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AD" w:rsidRDefault="00F140AD" w:rsidP="001A4BFE">
      <w:pPr>
        <w:jc w:val="center"/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153pt;margin-top:27pt;width:75.55pt;height:100.35pt;z-index:251660288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3" o:spid="_x0000_s1027" type="#_x0000_t75" style="position:absolute;left:0;text-align:left;margin-left:9pt;margin-top:27pt;width:122.2pt;height:91.25pt;z-index:251659264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8" o:spid="_x0000_s1028" type="#_x0000_t75" style="position:absolute;left:0;text-align:left;margin-left:-10.85pt;margin-top:-20.5pt;width:840.2pt;height:612.5pt;z-index:-251665408;visibility:visible">
            <v:imagedata r:id="rId7" o:title="" blacklevel="3932f"/>
          </v:shape>
        </w:pict>
      </w:r>
      <w:r w:rsidRPr="001A4BFE"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  <w:t>Кабинет для проведения занятий</w:t>
      </w:r>
      <w:r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  <w:t>.</w:t>
      </w:r>
    </w:p>
    <w:p w:rsidR="00F140AD" w:rsidRDefault="00F140AD" w:rsidP="001A4BFE">
      <w:pPr>
        <w:jc w:val="center"/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</w:pPr>
    </w:p>
    <w:p w:rsidR="00F140AD" w:rsidRDefault="00F140AD" w:rsidP="001A4BFE">
      <w:pPr>
        <w:jc w:val="center"/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</w:pPr>
    </w:p>
    <w:p w:rsidR="00F140AD" w:rsidRDefault="00F140AD" w:rsidP="001A4BFE">
      <w:pPr>
        <w:jc w:val="center"/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</w:pPr>
    </w:p>
    <w:p w:rsidR="00F140AD" w:rsidRDefault="00F140AD" w:rsidP="008327A3">
      <w:pPr>
        <w:jc w:val="center"/>
        <w:rPr>
          <w:rFonts w:ascii="Arial" w:hAnsi="Arial" w:cs="Arial"/>
          <w:b/>
          <w:i/>
          <w:color w:val="383838"/>
          <w:sz w:val="28"/>
          <w:szCs w:val="28"/>
          <w:shd w:val="clear" w:color="auto" w:fill="FFFFFF"/>
        </w:rPr>
      </w:pPr>
    </w:p>
    <w:p w:rsidR="00F140AD" w:rsidRPr="00BF6CD6" w:rsidRDefault="00F140AD" w:rsidP="008327A3">
      <w:pPr>
        <w:jc w:val="center"/>
        <w:rPr>
          <w:rFonts w:ascii="Arial" w:hAnsi="Arial" w:cs="Arial"/>
          <w:b/>
          <w:i/>
          <w:color w:val="383838"/>
          <w:sz w:val="24"/>
          <w:szCs w:val="24"/>
          <w:shd w:val="clear" w:color="auto" w:fill="FFFFFF"/>
        </w:rPr>
      </w:pPr>
      <w:r w:rsidRPr="00BF6CD6">
        <w:rPr>
          <w:rFonts w:ascii="Arial" w:hAnsi="Arial" w:cs="Arial"/>
          <w:b/>
          <w:i/>
          <w:color w:val="383838"/>
          <w:sz w:val="24"/>
          <w:szCs w:val="24"/>
          <w:shd w:val="clear" w:color="auto" w:fill="FFFFFF"/>
        </w:rPr>
        <w:t>Два раза в год проходит трудовая практика, во время которой на  практических уроках сельскохозяйственного труда:</w:t>
      </w:r>
    </w:p>
    <w:p w:rsidR="00F140AD" w:rsidRPr="00BF6CD6" w:rsidRDefault="00F140AD" w:rsidP="00BF6CD6">
      <w:pPr>
        <w:jc w:val="center"/>
        <w:rPr>
          <w:rFonts w:ascii="Arial" w:hAnsi="Arial" w:cs="Arial"/>
          <w:color w:val="383838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shape id="Рисунок 11" o:spid="_x0000_s1029" type="#_x0000_t75" style="position:absolute;left:0;text-align:left;margin-left:0;margin-top:35.95pt;width:132.35pt;height:98.35pt;z-index:-251662336;visibility:visible">
            <v:imagedata r:id="rId8" o:title=""/>
          </v:shape>
        </w:pict>
      </w:r>
      <w:r w:rsidRPr="00BF6CD6">
        <w:rPr>
          <w:rFonts w:ascii="Arial" w:hAnsi="Arial" w:cs="Arial"/>
          <w:color w:val="383838"/>
          <w:sz w:val="24"/>
          <w:szCs w:val="24"/>
          <w:shd w:val="clear" w:color="auto" w:fill="FFFFFF"/>
        </w:rPr>
        <w:t>Ведутся работы по уходу за  деревьями и кустарниками</w:t>
      </w:r>
      <w:r>
        <w:rPr>
          <w:rFonts w:ascii="Arial" w:hAnsi="Arial" w:cs="Arial"/>
          <w:color w:val="383838"/>
          <w:sz w:val="24"/>
          <w:szCs w:val="24"/>
          <w:shd w:val="clear" w:color="auto" w:fill="FFFFFF"/>
        </w:rPr>
        <w:t>.</w:t>
      </w:r>
    </w:p>
    <w:p w:rsidR="00F140AD" w:rsidRDefault="00F140AD" w:rsidP="00103E13">
      <w:pPr>
        <w:rPr>
          <w:sz w:val="24"/>
          <w:szCs w:val="24"/>
        </w:rPr>
      </w:pPr>
      <w:r>
        <w:rPr>
          <w:noProof/>
          <w:lang w:eastAsia="ru-RU"/>
        </w:rPr>
        <w:pict>
          <v:shape id="Рисунок 12" o:spid="_x0000_s1030" type="#_x0000_t75" style="position:absolute;margin-left:135pt;margin-top:3.2pt;width:126pt;height:93.65pt;z-index:-251663360;visibility:visible">
            <v:imagedata r:id="rId9" o:title="" blacklevel="1966f"/>
          </v:shape>
        </w:pict>
      </w:r>
    </w:p>
    <w:p w:rsidR="00F140AD" w:rsidRDefault="00F140AD" w:rsidP="00103E13">
      <w:pPr>
        <w:rPr>
          <w:sz w:val="24"/>
          <w:szCs w:val="24"/>
        </w:rPr>
      </w:pPr>
    </w:p>
    <w:p w:rsidR="00F140AD" w:rsidRDefault="00F140AD" w:rsidP="00103E13">
      <w:pPr>
        <w:rPr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717F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Ведется </w:t>
      </w:r>
      <w:r w:rsidRPr="00C431AB">
        <w:rPr>
          <w:rFonts w:ascii="Arial" w:hAnsi="Arial" w:cs="Arial"/>
          <w:sz w:val="24"/>
          <w:szCs w:val="24"/>
        </w:rPr>
        <w:t xml:space="preserve">  подготовка</w:t>
      </w:r>
      <w:r>
        <w:rPr>
          <w:rFonts w:ascii="Arial" w:hAnsi="Arial" w:cs="Arial"/>
          <w:sz w:val="24"/>
          <w:szCs w:val="24"/>
        </w:rPr>
        <w:t xml:space="preserve"> клумб </w:t>
      </w:r>
      <w:r w:rsidRPr="00C431AB">
        <w:rPr>
          <w:rFonts w:ascii="Arial" w:hAnsi="Arial" w:cs="Arial"/>
          <w:sz w:val="24"/>
          <w:szCs w:val="24"/>
        </w:rPr>
        <w:t xml:space="preserve"> к зиме</w:t>
      </w:r>
      <w:r>
        <w:rPr>
          <w:rFonts w:ascii="Arial" w:hAnsi="Arial" w:cs="Arial"/>
          <w:sz w:val="24"/>
          <w:szCs w:val="24"/>
        </w:rPr>
        <w:t>.</w:t>
      </w: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22" o:spid="_x0000_s1031" type="#_x0000_t75" style="position:absolute;left:0;text-align:left;margin-left:0;margin-top:14.95pt;width:124.8pt;height:71.05pt;rotation:-699109fd;z-index:251664384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23" o:spid="_x0000_s1032" type="#_x0000_t75" style="position:absolute;left:0;text-align:left;margin-left:126pt;margin-top:23.95pt;width:131.9pt;height:73.9pt;rotation:390346fd;z-index:251658240;visibility:visible">
            <v:imagedata r:id="rId11" o:title=""/>
          </v:shape>
        </w:pict>
      </w: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ED31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Благоустройство  школьного двора.</w:t>
      </w:r>
    </w:p>
    <w:p w:rsidR="00F140AD" w:rsidRDefault="00F140AD" w:rsidP="00717F71">
      <w:pPr>
        <w:rPr>
          <w:rFonts w:ascii="Arial" w:hAnsi="Arial" w:cs="Arial"/>
          <w:sz w:val="24"/>
          <w:szCs w:val="24"/>
        </w:rPr>
      </w:pPr>
    </w:p>
    <w:p w:rsidR="00F140AD" w:rsidRDefault="00F140AD" w:rsidP="00717F71">
      <w:pPr>
        <w:rPr>
          <w:rFonts w:ascii="Arial" w:hAnsi="Arial" w:cs="Arial"/>
          <w:sz w:val="24"/>
          <w:szCs w:val="24"/>
        </w:rPr>
      </w:pPr>
    </w:p>
    <w:p w:rsidR="00F140AD" w:rsidRDefault="00F140AD" w:rsidP="00717F71">
      <w:p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10" o:spid="_x0000_s1033" type="#_x0000_t75" style="position:absolute;margin-left:66.15pt;margin-top:18pt;width:96.8pt;height:129.8pt;z-index:251655168;visibility:visible">
            <v:imagedata r:id="rId12" o:title=""/>
          </v:shape>
        </w:pict>
      </w:r>
      <w:r>
        <w:rPr>
          <w:rFonts w:ascii="Arial" w:hAnsi="Arial" w:cs="Arial"/>
          <w:sz w:val="24"/>
          <w:szCs w:val="24"/>
        </w:rPr>
        <w:t xml:space="preserve">                      Уборка урожая.</w:t>
      </w:r>
      <w:r w:rsidRPr="00C431AB">
        <w:rPr>
          <w:b/>
          <w:i/>
          <w:noProof/>
          <w:lang w:eastAsia="ru-RU"/>
        </w:rPr>
        <w:t xml:space="preserve"> </w:t>
      </w: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C431AB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FE6F4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Уход за комнатными  растениями, уход</w:t>
      </w:r>
    </w:p>
    <w:p w:rsidR="00F140AD" w:rsidRDefault="00F140AD" w:rsidP="00FE6F4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за рассадой, посев семян.</w:t>
      </w: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Рисунок 15" o:spid="_x0000_s1034" type="#_x0000_t75" style="position:absolute;left:0;text-align:left;margin-left:129.15pt;margin-top:2.05pt;width:113.05pt;height:85.15pt;z-index:251662336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9" o:spid="_x0000_s1035" type="#_x0000_t75" style="position:absolute;left:0;text-align:left;margin-left:3.15pt;margin-top:2.05pt;width:119.15pt;height:88.2pt;z-index:251657216;visibility:visible">
            <v:imagedata r:id="rId14" o:title=""/>
          </v:shape>
        </w:pict>
      </w: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pict>
          <v:shape id="_x0000_s1036" type="#_x0000_t75" style="position:absolute;left:0;text-align:left;margin-left:48.15pt;margin-top:6.6pt;width:126pt;height:93.1pt;z-index:251661312;visibility:visible">
            <v:imagedata r:id="rId15" o:title=""/>
          </v:shape>
        </w:pict>
      </w: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BF6CD6">
      <w:pPr>
        <w:jc w:val="center"/>
        <w:rPr>
          <w:rFonts w:ascii="Arial" w:hAnsi="Arial" w:cs="Arial"/>
          <w:sz w:val="24"/>
          <w:szCs w:val="24"/>
        </w:rPr>
      </w:pPr>
    </w:p>
    <w:p w:rsidR="00F140AD" w:rsidRDefault="00F140AD" w:rsidP="00E83F6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Обработка  почвы </w:t>
      </w:r>
    </w:p>
    <w:p w:rsidR="00F140AD" w:rsidRDefault="00F140AD" w:rsidP="00E83F64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пришкольном участке.</w:t>
      </w:r>
    </w:p>
    <w:p w:rsidR="00F140AD" w:rsidRDefault="00F140AD" w:rsidP="00380D50">
      <w:pPr>
        <w:rPr>
          <w:sz w:val="24"/>
          <w:szCs w:val="24"/>
        </w:rPr>
      </w:pPr>
      <w:r>
        <w:rPr>
          <w:noProof/>
          <w:lang w:eastAsia="ru-RU"/>
        </w:rPr>
        <w:pict>
          <v:shape id="Рисунок 27" o:spid="_x0000_s1037" type="#_x0000_t75" alt="https://i.mycdn.me/image?id=881366161871&amp;t=3&amp;plc=WEB&amp;tkn=*WVSlA6tbuRYcktet11T7gQPMxbU" style="position:absolute;margin-left:.6pt;margin-top:26.9pt;width:130.8pt;height:89.7pt;rotation:5444285fd;z-index:251666432;visibility:visible">
            <v:imagedata r:id="rId16" o:title="" cropleft="7656f" cropright="3933f"/>
          </v:shape>
        </w:pict>
      </w:r>
    </w:p>
    <w:p w:rsidR="00F140AD" w:rsidRDefault="00F140AD" w:rsidP="00380D50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7" o:spid="_x0000_s1038" type="#_x0000_t75" style="position:absolute;margin-left:129.15pt;margin-top:6.5pt;width:119.05pt;height:88.75pt;rotation:496571fd;z-index:-251660288;visibility:visible">
            <v:imagedata r:id="rId17" o:title="" blacklevel="-1966f"/>
          </v:shape>
        </w:pict>
      </w:r>
    </w:p>
    <w:p w:rsidR="00F140AD" w:rsidRDefault="00F140AD" w:rsidP="00380D50">
      <w:pPr>
        <w:rPr>
          <w:sz w:val="28"/>
          <w:szCs w:val="28"/>
        </w:rPr>
      </w:pPr>
    </w:p>
    <w:p w:rsidR="00F140AD" w:rsidRDefault="00F140AD" w:rsidP="00380D50">
      <w:pPr>
        <w:rPr>
          <w:sz w:val="28"/>
          <w:szCs w:val="28"/>
        </w:rPr>
      </w:pPr>
    </w:p>
    <w:p w:rsidR="00F140AD" w:rsidRPr="00380D50" w:rsidRDefault="00F140AD" w:rsidP="00380D50">
      <w:pPr>
        <w:rPr>
          <w:sz w:val="28"/>
          <w:szCs w:val="28"/>
        </w:rPr>
      </w:pPr>
    </w:p>
    <w:p w:rsidR="00F140AD" w:rsidRPr="00FE6F44" w:rsidRDefault="00F140AD" w:rsidP="00717F71">
      <w:pPr>
        <w:jc w:val="center"/>
        <w:rPr>
          <w:rFonts w:ascii="Arial" w:hAnsi="Arial" w:cs="Arial"/>
          <w:b/>
          <w:sz w:val="24"/>
          <w:szCs w:val="24"/>
        </w:rPr>
      </w:pPr>
      <w:r w:rsidRPr="00FE6F44">
        <w:rPr>
          <w:b/>
          <w:sz w:val="24"/>
          <w:szCs w:val="24"/>
        </w:rPr>
        <w:t>ГКОУ СО  «Байкаловская  школа-интернат»</w:t>
      </w:r>
    </w:p>
    <w:p w:rsidR="00F140AD" w:rsidRPr="00380D50" w:rsidRDefault="00F140AD" w:rsidP="00396F9C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4" o:spid="_x0000_s1039" type="#_x0000_t75" alt="https://s3.pixers.pics/pixers/700/FO/28/68/10/18/700_FO28681018_2ec7db1262505885022a8a9f5f46a9d6.jpg" style="position:absolute;margin-left:33.3pt;margin-top:.45pt;width:201.9pt;height:160.2pt;z-index:251650048;visibility:visible">
            <v:imagedata r:id="rId18" o:title=""/>
          </v:shape>
        </w:pict>
      </w:r>
      <w:r>
        <w:rPr>
          <w:sz w:val="28"/>
          <w:szCs w:val="28"/>
        </w:rPr>
        <w:t xml:space="preserve">                                   </w:t>
      </w:r>
      <w:r w:rsidRPr="00380D50">
        <w:rPr>
          <w:sz w:val="28"/>
          <w:szCs w:val="28"/>
        </w:rPr>
        <w:t>профиль</w:t>
      </w:r>
    </w:p>
    <w:p w:rsidR="00F140AD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</w:p>
    <w:p w:rsidR="00F140AD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</w:p>
    <w:p w:rsidR="00F140AD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</w:p>
    <w:p w:rsidR="00F140AD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</w:p>
    <w:p w:rsidR="00F140AD" w:rsidRDefault="00F140AD" w:rsidP="00380D50">
      <w:pPr>
        <w:jc w:val="center"/>
        <w:rPr>
          <w:sz w:val="28"/>
          <w:szCs w:val="28"/>
        </w:rPr>
      </w:pPr>
    </w:p>
    <w:p w:rsidR="00F140AD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  <w:r w:rsidRPr="00380D50">
        <w:rPr>
          <w:sz w:val="28"/>
          <w:szCs w:val="28"/>
        </w:rPr>
        <w:t>Профессионально – трудовое  обучение</w:t>
      </w:r>
      <w:r w:rsidRPr="00024829">
        <w:rPr>
          <w:rFonts w:ascii="Arial Black" w:hAnsi="Arial Black"/>
          <w:b/>
          <w:sz w:val="28"/>
          <w:szCs w:val="28"/>
        </w:rPr>
        <w:t xml:space="preserve"> </w:t>
      </w:r>
    </w:p>
    <w:p w:rsidR="00F140AD" w:rsidRPr="00024829" w:rsidRDefault="00F140AD" w:rsidP="00380D50">
      <w:pPr>
        <w:jc w:val="center"/>
        <w:rPr>
          <w:rFonts w:ascii="Arial Black" w:hAnsi="Arial Black"/>
          <w:b/>
          <w:sz w:val="28"/>
          <w:szCs w:val="28"/>
        </w:rPr>
      </w:pPr>
      <w:r w:rsidRPr="00024829">
        <w:rPr>
          <w:rFonts w:ascii="Arial Black" w:hAnsi="Arial Black"/>
          <w:b/>
          <w:sz w:val="28"/>
          <w:szCs w:val="28"/>
        </w:rPr>
        <w:t>«СЕЛЬСКОХОЗЯЙСТВЕННЫЙ  ТРУД»</w:t>
      </w:r>
    </w:p>
    <w:p w:rsidR="00F140AD" w:rsidRDefault="00F140AD" w:rsidP="00380D50">
      <w:pPr>
        <w:jc w:val="center"/>
        <w:rPr>
          <w:b/>
          <w:sz w:val="40"/>
          <w:szCs w:val="40"/>
        </w:rPr>
      </w:pPr>
    </w:p>
    <w:p w:rsidR="00F140AD" w:rsidRDefault="00F140AD" w:rsidP="00380D50">
      <w:pPr>
        <w:jc w:val="center"/>
        <w:rPr>
          <w:b/>
          <w:sz w:val="40"/>
          <w:szCs w:val="40"/>
        </w:rPr>
      </w:pPr>
    </w:p>
    <w:p w:rsidR="00F140AD" w:rsidRDefault="00F140AD" w:rsidP="00380D50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pict>
          <v:shape id="Рисунок 26" o:spid="_x0000_s1040" type="#_x0000_t75" style="position:absolute;left:0;text-align:left;margin-left:24.3pt;margin-top:26.8pt;width:206pt;height:115.5pt;z-index:251663360;visibility:visible">
            <v:imagedata r:id="rId19" o:title=""/>
          </v:shape>
        </w:pict>
      </w:r>
    </w:p>
    <w:p w:rsidR="00F140AD" w:rsidRDefault="00F140AD" w:rsidP="00396F9C">
      <w:pPr>
        <w:spacing w:after="0"/>
        <w:jc w:val="center"/>
        <w:rPr>
          <w:b/>
          <w:sz w:val="28"/>
          <w:szCs w:val="28"/>
        </w:rPr>
      </w:pPr>
    </w:p>
    <w:p w:rsidR="00F140AD" w:rsidRDefault="00F140AD" w:rsidP="00396F9C">
      <w:pPr>
        <w:spacing w:after="0"/>
        <w:jc w:val="center"/>
        <w:rPr>
          <w:b/>
          <w:sz w:val="28"/>
          <w:szCs w:val="28"/>
        </w:rPr>
      </w:pPr>
    </w:p>
    <w:p w:rsidR="00F140AD" w:rsidRDefault="00F140AD" w:rsidP="00396F9C">
      <w:pPr>
        <w:spacing w:after="0"/>
        <w:jc w:val="center"/>
        <w:rPr>
          <w:sz w:val="28"/>
          <w:szCs w:val="28"/>
        </w:rPr>
      </w:pPr>
    </w:p>
    <w:p w:rsidR="00F140AD" w:rsidRDefault="00F140AD" w:rsidP="00396F9C">
      <w:pPr>
        <w:spacing w:after="0"/>
        <w:jc w:val="center"/>
        <w:rPr>
          <w:sz w:val="28"/>
          <w:szCs w:val="28"/>
        </w:rPr>
      </w:pPr>
    </w:p>
    <w:p w:rsidR="00F140AD" w:rsidRDefault="00F140AD" w:rsidP="00717F71">
      <w:pPr>
        <w:spacing w:after="0"/>
        <w:jc w:val="center"/>
        <w:rPr>
          <w:sz w:val="28"/>
          <w:szCs w:val="28"/>
        </w:rPr>
      </w:pPr>
    </w:p>
    <w:p w:rsidR="00F140AD" w:rsidRDefault="00F140AD" w:rsidP="00717F71">
      <w:pPr>
        <w:spacing w:after="0"/>
        <w:jc w:val="center"/>
        <w:rPr>
          <w:sz w:val="28"/>
          <w:szCs w:val="28"/>
        </w:rPr>
      </w:pPr>
    </w:p>
    <w:p w:rsidR="00F140AD" w:rsidRDefault="00F140AD" w:rsidP="00717F7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396F9C">
        <w:rPr>
          <w:sz w:val="28"/>
          <w:szCs w:val="28"/>
        </w:rPr>
        <w:t>. Байкалово</w:t>
      </w:r>
    </w:p>
    <w:p w:rsidR="00F140AD" w:rsidRPr="00396F9C" w:rsidRDefault="00F140AD" w:rsidP="00717F71">
      <w:pPr>
        <w:spacing w:after="0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9 г"/>
        </w:smartTagPr>
        <w:r w:rsidRPr="00396F9C">
          <w:rPr>
            <w:sz w:val="28"/>
            <w:szCs w:val="28"/>
          </w:rPr>
          <w:t>2019 г</w:t>
        </w:r>
      </w:smartTag>
      <w:r w:rsidRPr="00396F9C">
        <w:rPr>
          <w:sz w:val="28"/>
          <w:szCs w:val="28"/>
        </w:rPr>
        <w:t>.</w:t>
      </w:r>
    </w:p>
    <w:p w:rsidR="00F140AD" w:rsidRPr="00FE6F44" w:rsidRDefault="00F140AD" w:rsidP="00ED3153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041" type="#_x0000_t75" style="position:absolute;left:0;text-align:left;margin-left:-10.6pt;margin-top:-6.05pt;width:840.9pt;height:593.2pt;z-index:-251664384;visibility:visible">
            <v:imagedata r:id="rId20" o:title="" blacklevel="3932f"/>
          </v:shape>
        </w:pict>
      </w:r>
      <w:r w:rsidRPr="00FE6F44">
        <w:rPr>
          <w:b/>
          <w:sz w:val="28"/>
          <w:szCs w:val="28"/>
        </w:rPr>
        <w:t>Профиль профессионально – трудового обучения</w:t>
      </w:r>
    </w:p>
    <w:p w:rsidR="00F140AD" w:rsidRPr="00FE6F44" w:rsidRDefault="00F140AD" w:rsidP="008327A3">
      <w:pPr>
        <w:spacing w:after="0"/>
        <w:jc w:val="center"/>
        <w:rPr>
          <w:b/>
          <w:sz w:val="28"/>
          <w:szCs w:val="28"/>
        </w:rPr>
      </w:pPr>
      <w:r w:rsidRPr="00FE6F44">
        <w:rPr>
          <w:b/>
          <w:sz w:val="28"/>
          <w:szCs w:val="28"/>
        </w:rPr>
        <w:t>«СЕЛЬСКОХОЗЯЙСТВЕННЫЙ  ТРУД»</w:t>
      </w:r>
    </w:p>
    <w:p w:rsidR="00F140AD" w:rsidRPr="00C431AB" w:rsidRDefault="00F140AD" w:rsidP="00312E5E">
      <w:pPr>
        <w:pStyle w:val="BodyText"/>
        <w:spacing w:before="155" w:line="276" w:lineRule="auto"/>
        <w:ind w:right="104"/>
        <w:jc w:val="both"/>
        <w:rPr>
          <w:lang w:val="ru-RU"/>
        </w:rPr>
      </w:pPr>
      <w:r w:rsidRPr="00C431AB">
        <w:rPr>
          <w:szCs w:val="22"/>
          <w:lang w:val="ru-RU"/>
        </w:rPr>
        <w:t xml:space="preserve">Среди различных видов деятельности человека ведущее место занимает труд; он служит важным средством  развития  духовных,  нравственных, </w:t>
      </w:r>
      <w:r w:rsidRPr="00C431AB">
        <w:rPr>
          <w:lang w:val="ru-RU"/>
        </w:rPr>
        <w:t>физических</w:t>
      </w:r>
      <w:r w:rsidRPr="00C431AB">
        <w:rPr>
          <w:spacing w:val="31"/>
          <w:lang w:val="ru-RU"/>
        </w:rPr>
        <w:t xml:space="preserve"> </w:t>
      </w:r>
      <w:r w:rsidRPr="00C431AB">
        <w:rPr>
          <w:lang w:val="ru-RU"/>
        </w:rPr>
        <w:t>способностей</w:t>
      </w:r>
      <w:r w:rsidRPr="00C431AB">
        <w:rPr>
          <w:spacing w:val="29"/>
          <w:lang w:val="ru-RU"/>
        </w:rPr>
        <w:t xml:space="preserve"> </w:t>
      </w:r>
      <w:r w:rsidRPr="00C431AB">
        <w:rPr>
          <w:spacing w:val="-2"/>
          <w:lang w:val="ru-RU"/>
        </w:rPr>
        <w:t>человека.</w:t>
      </w:r>
      <w:r w:rsidRPr="00C431AB">
        <w:rPr>
          <w:spacing w:val="29"/>
          <w:lang w:val="ru-RU"/>
        </w:rPr>
        <w:t xml:space="preserve"> </w:t>
      </w:r>
      <w:r w:rsidRPr="00C431AB">
        <w:rPr>
          <w:lang w:val="ru-RU"/>
        </w:rPr>
        <w:t>В</w:t>
      </w:r>
      <w:r w:rsidRPr="00C431AB">
        <w:rPr>
          <w:spacing w:val="28"/>
          <w:lang w:val="ru-RU"/>
        </w:rPr>
        <w:t xml:space="preserve"> </w:t>
      </w:r>
      <w:r w:rsidRPr="00C431AB">
        <w:rPr>
          <w:lang w:val="ru-RU"/>
        </w:rPr>
        <w:t>обществе</w:t>
      </w:r>
      <w:r w:rsidRPr="00C431AB">
        <w:rPr>
          <w:spacing w:val="28"/>
          <w:lang w:val="ru-RU"/>
        </w:rPr>
        <w:t xml:space="preserve"> </w:t>
      </w:r>
      <w:r w:rsidRPr="00C431AB">
        <w:rPr>
          <w:spacing w:val="-1"/>
          <w:lang w:val="ru-RU"/>
        </w:rPr>
        <w:t>именно</w:t>
      </w:r>
      <w:r w:rsidRPr="00C431AB">
        <w:rPr>
          <w:spacing w:val="31"/>
          <w:lang w:val="ru-RU"/>
        </w:rPr>
        <w:t xml:space="preserve"> </w:t>
      </w:r>
      <w:r w:rsidRPr="00C431AB">
        <w:rPr>
          <w:spacing w:val="-7"/>
          <w:lang w:val="ru-RU"/>
        </w:rPr>
        <w:t>труд</w:t>
      </w:r>
      <w:r w:rsidRPr="00C431AB">
        <w:rPr>
          <w:spacing w:val="31"/>
          <w:lang w:val="ru-RU"/>
        </w:rPr>
        <w:t xml:space="preserve"> </w:t>
      </w:r>
      <w:r w:rsidRPr="00C431AB">
        <w:rPr>
          <w:spacing w:val="-3"/>
          <w:lang w:val="ru-RU"/>
        </w:rPr>
        <w:t>обусловливает</w:t>
      </w:r>
      <w:r w:rsidRPr="00C431AB">
        <w:rPr>
          <w:spacing w:val="55"/>
          <w:lang w:val="ru-RU"/>
        </w:rPr>
        <w:t xml:space="preserve"> </w:t>
      </w:r>
      <w:r w:rsidRPr="00C431AB">
        <w:rPr>
          <w:spacing w:val="-1"/>
          <w:lang w:val="ru-RU"/>
        </w:rPr>
        <w:t>многостороннее</w:t>
      </w:r>
      <w:r w:rsidRPr="00C431AB">
        <w:rPr>
          <w:spacing w:val="6"/>
          <w:lang w:val="ru-RU"/>
        </w:rPr>
        <w:t xml:space="preserve"> </w:t>
      </w:r>
      <w:r w:rsidRPr="00C431AB">
        <w:rPr>
          <w:spacing w:val="-2"/>
          <w:lang w:val="ru-RU"/>
        </w:rPr>
        <w:t>влияние</w:t>
      </w:r>
      <w:r w:rsidRPr="00C431AB">
        <w:rPr>
          <w:spacing w:val="3"/>
          <w:lang w:val="ru-RU"/>
        </w:rPr>
        <w:t xml:space="preserve"> </w:t>
      </w:r>
      <w:r w:rsidRPr="00C431AB">
        <w:rPr>
          <w:lang w:val="ru-RU"/>
        </w:rPr>
        <w:t>на</w:t>
      </w:r>
      <w:r w:rsidRPr="00C431AB">
        <w:rPr>
          <w:spacing w:val="6"/>
          <w:lang w:val="ru-RU"/>
        </w:rPr>
        <w:t xml:space="preserve"> </w:t>
      </w:r>
      <w:r w:rsidRPr="00C431AB">
        <w:rPr>
          <w:spacing w:val="-2"/>
          <w:lang w:val="ru-RU"/>
        </w:rPr>
        <w:t>формирование</w:t>
      </w:r>
      <w:r w:rsidRPr="00C431AB">
        <w:rPr>
          <w:spacing w:val="6"/>
          <w:lang w:val="ru-RU"/>
        </w:rPr>
        <w:t xml:space="preserve"> </w:t>
      </w:r>
      <w:r w:rsidRPr="00C431AB">
        <w:rPr>
          <w:lang w:val="ru-RU"/>
        </w:rPr>
        <w:t>личности,</w:t>
      </w:r>
      <w:r w:rsidRPr="00C431AB">
        <w:rPr>
          <w:spacing w:val="5"/>
          <w:lang w:val="ru-RU"/>
        </w:rPr>
        <w:t xml:space="preserve"> </w:t>
      </w:r>
      <w:r w:rsidRPr="00C431AB">
        <w:rPr>
          <w:spacing w:val="-1"/>
          <w:lang w:val="ru-RU"/>
        </w:rPr>
        <w:t>выступает</w:t>
      </w:r>
      <w:r w:rsidRPr="00C431AB">
        <w:rPr>
          <w:spacing w:val="6"/>
          <w:lang w:val="ru-RU"/>
        </w:rPr>
        <w:t xml:space="preserve"> </w:t>
      </w:r>
      <w:r w:rsidRPr="00C431AB">
        <w:rPr>
          <w:spacing w:val="-1"/>
          <w:lang w:val="ru-RU"/>
        </w:rPr>
        <w:t>способом</w:t>
      </w:r>
      <w:r w:rsidRPr="00C431AB">
        <w:rPr>
          <w:spacing w:val="27"/>
          <w:lang w:val="ru-RU"/>
        </w:rPr>
        <w:t xml:space="preserve"> </w:t>
      </w:r>
      <w:r w:rsidRPr="00C431AB">
        <w:rPr>
          <w:spacing w:val="-3"/>
          <w:lang w:val="ru-RU"/>
        </w:rPr>
        <w:t>удовлетворения</w:t>
      </w:r>
      <w:r w:rsidRPr="00C431AB">
        <w:rPr>
          <w:spacing w:val="34"/>
          <w:lang w:val="ru-RU"/>
        </w:rPr>
        <w:t xml:space="preserve"> </w:t>
      </w:r>
      <w:r w:rsidRPr="00C431AB">
        <w:rPr>
          <w:spacing w:val="-1"/>
          <w:lang w:val="ru-RU"/>
        </w:rPr>
        <w:t>потребностей,</w:t>
      </w:r>
      <w:r w:rsidRPr="00C431AB">
        <w:rPr>
          <w:spacing w:val="35"/>
          <w:lang w:val="ru-RU"/>
        </w:rPr>
        <w:t xml:space="preserve"> </w:t>
      </w:r>
      <w:r w:rsidRPr="00C431AB">
        <w:rPr>
          <w:spacing w:val="-2"/>
          <w:lang w:val="ru-RU"/>
        </w:rPr>
        <w:t>созидателем</w:t>
      </w:r>
      <w:r w:rsidRPr="00C431AB">
        <w:rPr>
          <w:spacing w:val="39"/>
          <w:lang w:val="ru-RU"/>
        </w:rPr>
        <w:t xml:space="preserve"> </w:t>
      </w:r>
      <w:r w:rsidRPr="00C431AB">
        <w:rPr>
          <w:spacing w:val="-1"/>
          <w:lang w:val="ru-RU"/>
        </w:rPr>
        <w:t>общественного</w:t>
      </w:r>
      <w:r w:rsidRPr="00C431AB">
        <w:rPr>
          <w:spacing w:val="35"/>
          <w:lang w:val="ru-RU"/>
        </w:rPr>
        <w:t xml:space="preserve"> </w:t>
      </w:r>
      <w:r w:rsidRPr="00C431AB">
        <w:rPr>
          <w:spacing w:val="-2"/>
          <w:lang w:val="ru-RU"/>
        </w:rPr>
        <w:t>богатства,</w:t>
      </w:r>
      <w:r w:rsidRPr="00C431AB">
        <w:rPr>
          <w:spacing w:val="65"/>
          <w:lang w:val="ru-RU"/>
        </w:rPr>
        <w:t xml:space="preserve"> </w:t>
      </w:r>
      <w:r w:rsidRPr="00C431AB">
        <w:rPr>
          <w:spacing w:val="-2"/>
          <w:lang w:val="ru-RU"/>
        </w:rPr>
        <w:t>фактором</w:t>
      </w:r>
      <w:r w:rsidRPr="00C431AB">
        <w:rPr>
          <w:lang w:val="ru-RU"/>
        </w:rPr>
        <w:t xml:space="preserve"> </w:t>
      </w:r>
      <w:r w:rsidRPr="00C431AB">
        <w:rPr>
          <w:spacing w:val="-2"/>
          <w:lang w:val="ru-RU"/>
        </w:rPr>
        <w:t>социального</w:t>
      </w:r>
      <w:r w:rsidRPr="00C431AB">
        <w:rPr>
          <w:spacing w:val="-3"/>
          <w:lang w:val="ru-RU"/>
        </w:rPr>
        <w:t xml:space="preserve"> </w:t>
      </w:r>
      <w:r w:rsidRPr="00C431AB">
        <w:rPr>
          <w:lang w:val="ru-RU"/>
        </w:rPr>
        <w:t>прогресса</w:t>
      </w:r>
      <w:r>
        <w:rPr>
          <w:lang w:val="ru-RU"/>
        </w:rPr>
        <w:t>.</w:t>
      </w:r>
    </w:p>
    <w:p w:rsidR="00F140AD" w:rsidRDefault="00F140AD" w:rsidP="00C431AB">
      <w:pPr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 Т</w:t>
      </w:r>
      <w:r w:rsidRPr="00FA7679">
        <w:rPr>
          <w:rFonts w:ascii="Times New Roman" w:hAnsi="Times New Roman"/>
          <w:color w:val="000000"/>
          <w:sz w:val="32"/>
          <w:szCs w:val="32"/>
          <w:lang w:eastAsia="ru-RU"/>
        </w:rPr>
        <w:t>рудовое обучение – это не только эффективное средство коррекции обучающихся, но и одно из ведущих средств учебной и вос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питательной работы, направленной</w:t>
      </w:r>
      <w:r w:rsidRPr="00FA767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на реше</w:t>
      </w:r>
      <w:r w:rsidRPr="006D1115">
        <w:rPr>
          <w:rFonts w:ascii="Times New Roman" w:hAnsi="Times New Roman"/>
          <w:color w:val="000000"/>
          <w:sz w:val="32"/>
          <w:szCs w:val="32"/>
          <w:lang w:eastAsia="ru-RU"/>
        </w:rPr>
        <w:t>ние з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адач</w:t>
      </w:r>
      <w:r w:rsidRPr="00FA7679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их социальной реабилитации и адаптации.</w:t>
      </w:r>
    </w:p>
    <w:p w:rsidR="00F140AD" w:rsidRPr="00FA7679" w:rsidRDefault="00F140AD" w:rsidP="008327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>Предмет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>сельскохозяйственный труд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FA7679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>изучается обучающимися с 5 по 9 класс. </w:t>
      </w:r>
    </w:p>
    <w:p w:rsidR="00F140AD" w:rsidRPr="00C431AB" w:rsidRDefault="00F140AD" w:rsidP="008327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Pr="00C431AB">
        <w:rPr>
          <w:rFonts w:ascii="Times New Roman" w:hAnsi="Times New Roman"/>
          <w:color w:val="000000"/>
          <w:sz w:val="28"/>
          <w:szCs w:val="28"/>
          <w:lang w:eastAsia="ru-RU"/>
        </w:rPr>
        <w:t>Для осуществления практической части уро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ков сельскохозяйственного труда </w:t>
      </w:r>
      <w:r w:rsidRPr="00C431AB">
        <w:rPr>
          <w:rFonts w:ascii="Times New Roman" w:hAnsi="Times New Roman"/>
          <w:color w:val="000000"/>
          <w:sz w:val="28"/>
          <w:szCs w:val="28"/>
          <w:lang w:eastAsia="ru-RU"/>
        </w:rPr>
        <w:t>в школе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431AB">
        <w:rPr>
          <w:rFonts w:ascii="Times New Roman" w:hAnsi="Times New Roman"/>
          <w:color w:val="000000"/>
          <w:sz w:val="28"/>
          <w:szCs w:val="28"/>
          <w:lang w:eastAsia="ru-RU"/>
        </w:rPr>
        <w:t>имеются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431AB">
        <w:rPr>
          <w:rFonts w:ascii="Times New Roman" w:hAnsi="Times New Roman"/>
          <w:color w:val="000000"/>
          <w:sz w:val="28"/>
          <w:szCs w:val="28"/>
          <w:lang w:eastAsia="ru-RU"/>
        </w:rPr>
        <w:t>земельный участок для выращивания овощей, цветник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</w:t>
      </w:r>
      <w:r w:rsidRPr="00C431AB">
        <w:rPr>
          <w:rFonts w:ascii="Times New Roman" w:hAnsi="Times New Roman"/>
          <w:color w:val="000000"/>
          <w:sz w:val="28"/>
          <w:szCs w:val="28"/>
          <w:lang w:eastAsia="ru-RU"/>
        </w:rPr>
        <w:t> и теплица.</w:t>
      </w:r>
    </w:p>
    <w:p w:rsidR="00F140AD" w:rsidRPr="006D1115" w:rsidRDefault="00F140AD" w:rsidP="008327A3">
      <w:pPr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  <w:r w:rsidRPr="006D1115">
        <w:rPr>
          <w:rFonts w:ascii="Times New Roman" w:hAnsi="Times New Roman"/>
          <w:color w:val="000000"/>
          <w:sz w:val="28"/>
          <w:szCs w:val="28"/>
          <w:lang w:eastAsia="ru-RU"/>
        </w:rPr>
        <w:t>Школьники с интересом изучают теоретический материал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 учебникам, готовят и защищают   </w:t>
      </w:r>
      <w:r w:rsidRPr="006D1115">
        <w:rPr>
          <w:rFonts w:ascii="Times New Roman" w:hAnsi="Times New Roman"/>
          <w:color w:val="000000"/>
          <w:sz w:val="28"/>
          <w:szCs w:val="28"/>
          <w:lang w:eastAsia="ru-RU"/>
        </w:rPr>
        <w:t>проекты,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D1115">
        <w:rPr>
          <w:rFonts w:ascii="Times New Roman" w:hAnsi="Times New Roman"/>
          <w:color w:val="000000"/>
          <w:sz w:val="28"/>
          <w:szCs w:val="28"/>
          <w:lang w:eastAsia="ru-RU"/>
        </w:rPr>
        <w:t>закрепляют полученные знания на практике.</w:t>
      </w:r>
    </w:p>
    <w:p w:rsidR="00F140AD" w:rsidRPr="00C431AB" w:rsidRDefault="00F140AD" w:rsidP="008327A3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D1115">
        <w:rPr>
          <w:rFonts w:ascii="Arial" w:hAnsi="Arial" w:cs="Arial"/>
          <w:color w:val="000000"/>
          <w:sz w:val="28"/>
          <w:szCs w:val="28"/>
          <w:lang w:eastAsia="ru-RU"/>
        </w:rPr>
        <w:t> 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>Каждый урок содержит оптимальный объем сельскохозяйственных знаний и навыков, необходимых для работы 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личных и фермерских 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подсобных хозяйствах</w:t>
      </w:r>
    </w:p>
    <w:p w:rsidR="00F140AD" w:rsidRDefault="00F140AD" w:rsidP="008327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Default="00F140AD" w:rsidP="008327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4A1EB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Цель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допрофессиональная подготовка обучающихся. Ребята учатся обрабатывать почву, готовить семена, высевать их в горшочки и на гряды, 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роводить уход, обрабатывать </w:t>
      </w:r>
      <w:r w:rsidRPr="00FA76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почву, размечать и фо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рмировать гряды, убирать урожай, ухаживать за животными, изучают виды  удобрений.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42" type="#_x0000_t75" alt="https://bumper-stickers.ru/42706-thickbox_default/fermer.jpg" style="position:absolute;margin-left:39.15pt;margin-top:2.45pt;width:154.65pt;height:156.15pt;z-index:251649024;visibility:visible">
            <v:imagedata r:id="rId21" o:title=""/>
          </v:shape>
        </w:pic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Pr="004A1EB4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4A1EB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Основные  разделы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, </w:t>
      </w:r>
      <w:r w:rsidRPr="004A1EB4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изучаемые на уроках: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Овощеводство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знакомит</w:t>
      </w:r>
      <w:r w:rsidRPr="004A1EB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основными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сельскохозяйственными культурами в растениеводстве, овощными и полевыми культурами, способами их выращивания, уборкой урожая, хранением и дальнейшим использованием этих культур.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01A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Цветоводство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101A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знакомит с разнообразием цветочных растений, уходом, разведением, способами их выращивания.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01A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Садоводство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знакомит с основными видами плодовых деревьев и кустарников, посадкой и уходом за ними, их размножением.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7679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Животноводств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о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изучает </w:t>
      </w:r>
      <w:r w:rsidRPr="001101AD">
        <w:rPr>
          <w:rFonts w:ascii="Times New Roman" w:hAnsi="Times New Roman"/>
          <w:color w:val="000000"/>
          <w:sz w:val="28"/>
          <w:szCs w:val="28"/>
          <w:lang w:eastAsia="ru-RU"/>
        </w:rPr>
        <w:t>поро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ды животных и птиц; способы </w:t>
      </w:r>
      <w:r w:rsidRPr="001101AD">
        <w:rPr>
          <w:rFonts w:ascii="Times New Roman" w:hAnsi="Times New Roman"/>
          <w:color w:val="000000"/>
          <w:sz w:val="28"/>
          <w:szCs w:val="28"/>
          <w:lang w:eastAsia="ru-RU"/>
        </w:rPr>
        <w:t>их выращивания как на производстве, так и в личных подсобных хозяйствах.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16"/>
          <w:szCs w:val="16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101A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Почва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 изучается  состав почвы, основные свойства, виды и способы её обработки.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4" o:spid="_x0000_s1043" type="#_x0000_t75" style="position:absolute;margin-left:42.3pt;margin-top:62.65pt;width:2in;height:80.6pt;z-index:251665408;visibility:visible">
            <v:imagedata r:id="rId22" o:title="" blacklevel="-1966f"/>
          </v:shape>
        </w:pict>
      </w:r>
      <w:r w:rsidRPr="001101A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Практическое повторение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-закрепляет полученные знания, умения и навыки работ с сельскохозяйственными и садовым оборудованием.</w:t>
      </w: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Default="00F140AD" w:rsidP="00FA7679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F140AD" w:rsidRPr="006D1115" w:rsidRDefault="00F140AD" w:rsidP="00FA7679">
      <w:pPr>
        <w:spacing w:after="0" w:line="240" w:lineRule="auto"/>
        <w:rPr>
          <w:rFonts w:ascii="Arial" w:hAnsi="Arial" w:cs="Arial"/>
          <w:b/>
          <w:i/>
          <w:color w:val="000000"/>
          <w:sz w:val="28"/>
          <w:szCs w:val="28"/>
          <w:lang w:eastAsia="ru-RU"/>
        </w:rPr>
      </w:pP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6D1115" w:rsidRDefault="00F140AD" w:rsidP="00FA7679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F140AD" w:rsidRPr="006D1115" w:rsidRDefault="00F140AD" w:rsidP="00FA7679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D1115">
        <w:rPr>
          <w:rFonts w:ascii="Arial" w:hAnsi="Arial" w:cs="Arial"/>
          <w:color w:val="000000"/>
          <w:sz w:val="28"/>
          <w:szCs w:val="28"/>
          <w:lang w:eastAsia="ru-RU"/>
        </w:rPr>
        <w:t> </w:t>
      </w:r>
    </w:p>
    <w:p w:rsidR="00F140AD" w:rsidRPr="006D1115" w:rsidRDefault="00F140AD" w:rsidP="00FA7679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F140AD" w:rsidRPr="006D1115" w:rsidRDefault="00F140AD" w:rsidP="00FA7679">
      <w:pPr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6D1115">
        <w:rPr>
          <w:rFonts w:ascii="Arial" w:hAnsi="Arial" w:cs="Arial"/>
          <w:color w:val="000000"/>
          <w:sz w:val="28"/>
          <w:szCs w:val="28"/>
          <w:lang w:eastAsia="ru-RU"/>
        </w:rPr>
        <w:t> </w:t>
      </w: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FA7679" w:rsidRDefault="00F140AD" w:rsidP="00FA767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140AD" w:rsidRPr="006D1115" w:rsidRDefault="00F140AD" w:rsidP="00FA7679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color w:val="000000"/>
          <w:lang w:val="ru-RU"/>
        </w:rPr>
      </w:pP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color w:val="000000"/>
          <w:lang w:val="ru-RU"/>
        </w:rPr>
      </w:pP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color w:val="000000"/>
          <w:lang w:val="ru-RU"/>
        </w:rPr>
      </w:pP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color w:val="000000"/>
          <w:lang w:val="ru-RU"/>
        </w:rPr>
      </w:pPr>
      <w:r w:rsidRPr="00FA7679">
        <w:rPr>
          <w:color w:val="000000"/>
          <w:lang w:val="ru-RU"/>
        </w:rPr>
        <w:t>.</w:t>
      </w: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color w:val="000000"/>
          <w:lang w:val="ru-RU"/>
        </w:rPr>
      </w:pPr>
    </w:p>
    <w:p w:rsidR="00F140AD" w:rsidRPr="00FA7679" w:rsidRDefault="00F140AD" w:rsidP="00312E5E">
      <w:pPr>
        <w:pStyle w:val="BodyText"/>
        <w:spacing w:before="155" w:line="276" w:lineRule="auto"/>
        <w:ind w:right="104"/>
        <w:jc w:val="both"/>
        <w:rPr>
          <w:rFonts w:ascii="Calibri" w:hAnsi="Calibri"/>
          <w:color w:val="000000"/>
          <w:lang w:val="ru-RU"/>
        </w:rPr>
      </w:pPr>
    </w:p>
    <w:p w:rsidR="00F140AD" w:rsidRPr="00FA7679" w:rsidRDefault="00F140AD" w:rsidP="00380D50">
      <w:pPr>
        <w:jc w:val="center"/>
        <w:rPr>
          <w:b/>
          <w:color w:val="000000"/>
          <w:sz w:val="28"/>
          <w:szCs w:val="28"/>
        </w:rPr>
      </w:pPr>
    </w:p>
    <w:p w:rsidR="00F140AD" w:rsidRPr="00FA7679" w:rsidRDefault="00F140AD" w:rsidP="00380D50">
      <w:pPr>
        <w:jc w:val="center"/>
        <w:rPr>
          <w:b/>
          <w:color w:val="000000"/>
          <w:sz w:val="28"/>
          <w:szCs w:val="28"/>
        </w:rPr>
      </w:pPr>
    </w:p>
    <w:p w:rsidR="00F140AD" w:rsidRPr="00FA7679" w:rsidRDefault="00F140AD" w:rsidP="00380D50">
      <w:pPr>
        <w:jc w:val="center"/>
        <w:rPr>
          <w:b/>
          <w:color w:val="000000"/>
          <w:sz w:val="28"/>
          <w:szCs w:val="28"/>
        </w:rPr>
      </w:pPr>
    </w:p>
    <w:p w:rsidR="00F140AD" w:rsidRPr="00FA7679" w:rsidRDefault="00F140AD" w:rsidP="00380D50">
      <w:pPr>
        <w:jc w:val="center"/>
        <w:rPr>
          <w:b/>
          <w:sz w:val="28"/>
          <w:szCs w:val="28"/>
        </w:rPr>
      </w:pPr>
    </w:p>
    <w:p w:rsidR="00F140AD" w:rsidRPr="00FA7679" w:rsidRDefault="00F140AD">
      <w:pPr>
        <w:rPr>
          <w:sz w:val="28"/>
          <w:szCs w:val="28"/>
        </w:rPr>
      </w:pPr>
      <w:r w:rsidRPr="00FA7679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F140AD" w:rsidRPr="00FA7679" w:rsidRDefault="00F140AD">
      <w:pPr>
        <w:rPr>
          <w:sz w:val="28"/>
          <w:szCs w:val="28"/>
        </w:rPr>
      </w:pPr>
      <w:r w:rsidRPr="00FA7679"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F140AD" w:rsidRDefault="00F140AD">
      <w:r>
        <w:pict>
          <v:shape id="_x0000_i1025" type="#_x0000_t75" alt="" style="width:24pt;height:24pt">
            <v:imagedata r:id="rId23" o:title=""/>
          </v:shape>
        </w:pict>
      </w:r>
    </w:p>
    <w:p w:rsidR="00F140AD" w:rsidRDefault="00F140AD"/>
    <w:p w:rsidR="00F140AD" w:rsidRDefault="00F140AD"/>
    <w:p w:rsidR="00F140AD" w:rsidRDefault="00F140AD"/>
    <w:p w:rsidR="00F140AD" w:rsidRDefault="00F140AD"/>
    <w:p w:rsidR="00F140AD" w:rsidRPr="00714DF0" w:rsidRDefault="00F140AD">
      <w:pPr>
        <w:rPr>
          <w:color w:val="000000"/>
        </w:rPr>
      </w:pPr>
    </w:p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>
      <w:r>
        <w:pict>
          <v:shape id="_x0000_i1026" type="#_x0000_t75" alt="" style="width:24pt;height:24pt">
            <v:imagedata r:id="rId23" o:title=""/>
          </v:shape>
        </w:pict>
      </w:r>
    </w:p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>
      <w:r>
        <w:t xml:space="preserve">                </w:t>
      </w:r>
    </w:p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p w:rsidR="00F140AD" w:rsidRPr="00714DF0" w:rsidRDefault="00F140AD">
      <w:pPr>
        <w:rPr>
          <w:lang w:val="en-US"/>
        </w:rPr>
      </w:pPr>
    </w:p>
    <w:p w:rsidR="00F140AD" w:rsidRDefault="00F140AD"/>
    <w:p w:rsidR="00F140AD" w:rsidRDefault="00F140AD"/>
    <w:p w:rsidR="00F140AD" w:rsidRDefault="00F140AD"/>
    <w:p w:rsidR="00F140AD" w:rsidRDefault="00F140AD"/>
    <w:p w:rsidR="00F140AD" w:rsidRDefault="00F140AD"/>
    <w:sectPr w:rsidR="00F140AD" w:rsidSect="00380D50">
      <w:pgSz w:w="16838" w:h="11906" w:orient="landscape"/>
      <w:pgMar w:top="227" w:right="227" w:bottom="227" w:left="22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27037"/>
    <w:multiLevelType w:val="hybridMultilevel"/>
    <w:tmpl w:val="70BAF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0D50"/>
    <w:rsid w:val="00024829"/>
    <w:rsid w:val="0007559B"/>
    <w:rsid w:val="00103E13"/>
    <w:rsid w:val="001101AD"/>
    <w:rsid w:val="001A4BFE"/>
    <w:rsid w:val="00280C10"/>
    <w:rsid w:val="00312E5E"/>
    <w:rsid w:val="00380D50"/>
    <w:rsid w:val="00396F9C"/>
    <w:rsid w:val="003A40AE"/>
    <w:rsid w:val="003F147F"/>
    <w:rsid w:val="004A1EB4"/>
    <w:rsid w:val="005213B3"/>
    <w:rsid w:val="00580AC1"/>
    <w:rsid w:val="006D1115"/>
    <w:rsid w:val="006F7B90"/>
    <w:rsid w:val="00714DF0"/>
    <w:rsid w:val="00717F71"/>
    <w:rsid w:val="007D2492"/>
    <w:rsid w:val="008327A3"/>
    <w:rsid w:val="008635D2"/>
    <w:rsid w:val="00900BF0"/>
    <w:rsid w:val="00913E0E"/>
    <w:rsid w:val="00A13F10"/>
    <w:rsid w:val="00A24829"/>
    <w:rsid w:val="00A451DC"/>
    <w:rsid w:val="00A90368"/>
    <w:rsid w:val="00B16DAD"/>
    <w:rsid w:val="00B809D3"/>
    <w:rsid w:val="00BF6CD6"/>
    <w:rsid w:val="00C1590F"/>
    <w:rsid w:val="00C20F20"/>
    <w:rsid w:val="00C431AB"/>
    <w:rsid w:val="00C71039"/>
    <w:rsid w:val="00CD4D92"/>
    <w:rsid w:val="00CF6CC5"/>
    <w:rsid w:val="00E83F64"/>
    <w:rsid w:val="00E84BAE"/>
    <w:rsid w:val="00ED3153"/>
    <w:rsid w:val="00F140AD"/>
    <w:rsid w:val="00F63110"/>
    <w:rsid w:val="00F806E3"/>
    <w:rsid w:val="00F97AFC"/>
    <w:rsid w:val="00FA7679"/>
    <w:rsid w:val="00FE6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3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80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D5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312E5E"/>
    <w:pPr>
      <w:widowControl w:val="0"/>
      <w:spacing w:before="6" w:after="0" w:line="240" w:lineRule="auto"/>
      <w:ind w:left="102" w:firstLine="707"/>
    </w:pPr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12E5E"/>
    <w:rPr>
      <w:rFonts w:ascii="Times New Roman" w:hAnsi="Times New Roman" w:cs="Times New Roman"/>
      <w:sz w:val="28"/>
      <w:szCs w:val="28"/>
      <w:lang w:val="en-US"/>
    </w:rPr>
  </w:style>
  <w:style w:type="paragraph" w:styleId="ListParagraph">
    <w:name w:val="List Paragraph"/>
    <w:basedOn w:val="Normal"/>
    <w:uiPriority w:val="99"/>
    <w:qFormat/>
    <w:rsid w:val="00C431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w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429</TotalTime>
  <Pages>4</Pages>
  <Words>488</Words>
  <Characters>2785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Марина</cp:lastModifiedBy>
  <cp:revision>9</cp:revision>
  <cp:lastPrinted>2003-12-31T21:52:00Z</cp:lastPrinted>
  <dcterms:created xsi:type="dcterms:W3CDTF">2019-01-11T11:39:00Z</dcterms:created>
  <dcterms:modified xsi:type="dcterms:W3CDTF">2005-04-29T01:13:00Z</dcterms:modified>
</cp:coreProperties>
</file>