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0" w:rsidRDefault="00D03F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bookmarkStart w:id="0" w:name="_GoBack"/>
      <w:bookmarkEnd w:id="0"/>
      <w:r w:rsidR="007A7634" w:rsidRPr="007A7634">
        <w:rPr>
          <w:rFonts w:ascii="Times New Roman" w:hAnsi="Times New Roman" w:cs="Times New Roman"/>
          <w:sz w:val="36"/>
          <w:szCs w:val="36"/>
        </w:rPr>
        <w:t xml:space="preserve"> декабря 2020г</w:t>
      </w:r>
    </w:p>
    <w:p w:rsidR="007A7634" w:rsidRDefault="007A76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Дочитать повесть В.Г. Короленко «Дети подземелья»</w:t>
      </w:r>
      <w:r w:rsidR="00D03FEC">
        <w:rPr>
          <w:rFonts w:ascii="Times New Roman" w:hAnsi="Times New Roman" w:cs="Times New Roman"/>
          <w:sz w:val="36"/>
          <w:szCs w:val="36"/>
        </w:rPr>
        <w:t xml:space="preserve"> и посмотреть фильм по ссылке</w:t>
      </w:r>
    </w:p>
    <w:p w:rsidR="00D03FEC" w:rsidRPr="007A7634" w:rsidRDefault="00D03FEC">
      <w:pPr>
        <w:rPr>
          <w:rFonts w:ascii="Times New Roman" w:hAnsi="Times New Roman" w:cs="Times New Roman"/>
          <w:sz w:val="36"/>
          <w:szCs w:val="36"/>
        </w:rPr>
      </w:pPr>
      <w:r w:rsidRPr="00D03FEC">
        <w:rPr>
          <w:rFonts w:ascii="Times New Roman" w:hAnsi="Times New Roman" w:cs="Times New Roman"/>
          <w:sz w:val="36"/>
          <w:szCs w:val="36"/>
        </w:rPr>
        <w:t>https://www.youtube.com/watch?v=03vmhaGp5xc</w:t>
      </w:r>
    </w:p>
    <w:sectPr w:rsidR="00D03FEC" w:rsidRPr="007A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B"/>
    <w:rsid w:val="000A2F10"/>
    <w:rsid w:val="007A7634"/>
    <w:rsid w:val="00B008FB"/>
    <w:rsid w:val="00D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68A"/>
  <w15:chartTrackingRefBased/>
  <w15:docId w15:val="{634EA0FE-3D1D-4CAD-9213-4A2129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2020-12-29T05:57:00Z</dcterms:created>
  <dcterms:modified xsi:type="dcterms:W3CDTF">2020-12-30T04:26:00Z</dcterms:modified>
</cp:coreProperties>
</file>