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0B5A" w14:textId="66112D4A" w:rsidR="00AB61F9" w:rsidRDefault="00CB532B">
      <w:r w:rsidRPr="00CB532B">
        <w:t>Свидетельство о государственной аккредитации (с приложениями)</w:t>
      </w:r>
      <w:r>
        <w:t xml:space="preserve"> </w:t>
      </w:r>
      <w:r w:rsidRPr="00CB532B">
        <w:t xml:space="preserve">- </w:t>
      </w:r>
      <w:r>
        <w:t>Отсутствует</w:t>
      </w:r>
    </w:p>
    <w:sectPr w:rsidR="00AB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273C"/>
    <w:multiLevelType w:val="multilevel"/>
    <w:tmpl w:val="CD0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14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B"/>
    <w:rsid w:val="00AB61F9"/>
    <w:rsid w:val="00C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3155"/>
  <w15:chartTrackingRefBased/>
  <w15:docId w15:val="{037B5A50-BA1D-4422-B610-7505667B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DESTEQ SQUARE</dc:creator>
  <cp:keywords/>
  <dc:description/>
  <cp:lastModifiedBy>DESTEQ SQUARE</cp:lastModifiedBy>
  <cp:revision>1</cp:revision>
  <dcterms:created xsi:type="dcterms:W3CDTF">2023-02-25T09:50:00Z</dcterms:created>
  <dcterms:modified xsi:type="dcterms:W3CDTF">2023-02-25T09:51:00Z</dcterms:modified>
</cp:coreProperties>
</file>