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36C" w:rsidRDefault="00D7336C" w:rsidP="00D7336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Министерство образования и молодежной политики Свердловской области </w:t>
      </w:r>
    </w:p>
    <w:p w:rsidR="00D7336C" w:rsidRDefault="00D7336C" w:rsidP="00D7336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государственное бюджетное общеобразовательное учреждение Свердловской области </w:t>
      </w:r>
    </w:p>
    <w:p w:rsidR="00D7336C" w:rsidRDefault="00D7336C" w:rsidP="00D7336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«Байкаловская школа-интернат, реализующая адаптированные основные общеобразовательные программы» (ГБОУ СО «Байкаловская школа-интернат»)</w:t>
      </w:r>
    </w:p>
    <w:p w:rsidR="00D7336C" w:rsidRDefault="00D7336C" w:rsidP="00D7336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ул. Советская 7, с. Байкалово, Байкаловский район, 623780 Свердловской области </w:t>
      </w:r>
    </w:p>
    <w:p w:rsidR="00D7336C" w:rsidRDefault="00D7336C" w:rsidP="00D7336C">
      <w:pPr>
        <w:pStyle w:val="Default"/>
        <w:jc w:val="center"/>
        <w:rPr>
          <w:rFonts w:ascii="Calibri" w:hAnsi="Calibri" w:cs="Calibri"/>
          <w:color w:val="0000FF"/>
          <w:sz w:val="22"/>
          <w:szCs w:val="22"/>
        </w:rPr>
      </w:pPr>
      <w:r>
        <w:rPr>
          <w:sz w:val="22"/>
          <w:szCs w:val="22"/>
        </w:rPr>
        <w:t xml:space="preserve">тел. (факс) (34362) 2-02-74, </w:t>
      </w:r>
      <w:r>
        <w:rPr>
          <w:rFonts w:ascii="Calibri" w:hAnsi="Calibri" w:cs="Calibri"/>
          <w:color w:val="0000FF"/>
          <w:sz w:val="22"/>
          <w:szCs w:val="22"/>
          <w:u w:val="single"/>
        </w:rPr>
        <w:t xml:space="preserve">bsi.06@inbox.ru </w:t>
      </w:r>
    </w:p>
    <w:p w:rsidR="00D7336C" w:rsidRDefault="00D7336C" w:rsidP="00D7336C">
      <w:pPr>
        <w:jc w:val="right"/>
        <w:rPr>
          <w:sz w:val="28"/>
          <w:szCs w:val="28"/>
        </w:rPr>
      </w:pPr>
    </w:p>
    <w:p w:rsidR="00D7336C" w:rsidRPr="00D7336C" w:rsidRDefault="00D7336C" w:rsidP="00D7336C">
      <w:pPr>
        <w:jc w:val="right"/>
        <w:rPr>
          <w:sz w:val="24"/>
          <w:szCs w:val="28"/>
        </w:rPr>
      </w:pPr>
      <w:r w:rsidRPr="00D7336C">
        <w:rPr>
          <w:sz w:val="24"/>
          <w:szCs w:val="28"/>
        </w:rPr>
        <w:t>УТВЕРЖДЕНО</w:t>
      </w:r>
    </w:p>
    <w:p w:rsidR="00D7336C" w:rsidRPr="00D7336C" w:rsidRDefault="00D7336C" w:rsidP="00D7336C">
      <w:pPr>
        <w:jc w:val="right"/>
        <w:rPr>
          <w:sz w:val="24"/>
          <w:szCs w:val="28"/>
        </w:rPr>
      </w:pPr>
      <w:r w:rsidRPr="00D7336C">
        <w:rPr>
          <w:sz w:val="24"/>
          <w:szCs w:val="28"/>
        </w:rPr>
        <w:t>Директор ГБОУ СО «Байкаловская школа-интернат»</w:t>
      </w:r>
    </w:p>
    <w:p w:rsidR="00D7336C" w:rsidRPr="00D7336C" w:rsidRDefault="00D7336C" w:rsidP="00D7336C">
      <w:pPr>
        <w:jc w:val="right"/>
        <w:rPr>
          <w:sz w:val="24"/>
          <w:szCs w:val="28"/>
        </w:rPr>
      </w:pPr>
      <w:r w:rsidRPr="00D7336C">
        <w:rPr>
          <w:sz w:val="24"/>
          <w:szCs w:val="28"/>
        </w:rPr>
        <w:t>______________________Н.В.Воробьева</w:t>
      </w:r>
    </w:p>
    <w:p w:rsidR="00D7336C" w:rsidRDefault="00D7336C" w:rsidP="00D7336C">
      <w:pPr>
        <w:jc w:val="right"/>
        <w:rPr>
          <w:sz w:val="28"/>
          <w:szCs w:val="28"/>
        </w:rPr>
      </w:pPr>
      <w:r w:rsidRPr="00D7336C">
        <w:rPr>
          <w:sz w:val="24"/>
          <w:szCs w:val="28"/>
        </w:rPr>
        <w:t>Прик</w:t>
      </w:r>
      <w:r w:rsidR="003F71B7">
        <w:rPr>
          <w:sz w:val="24"/>
          <w:szCs w:val="28"/>
        </w:rPr>
        <w:t>аз от 16.11.2020г. № 201-од</w:t>
      </w:r>
      <w:bookmarkStart w:id="0" w:name="_GoBack"/>
      <w:bookmarkEnd w:id="0"/>
    </w:p>
    <w:p w:rsidR="00D7336C" w:rsidRDefault="00D7336C" w:rsidP="00D7336C">
      <w:pPr>
        <w:jc w:val="right"/>
        <w:rPr>
          <w:sz w:val="28"/>
          <w:szCs w:val="28"/>
        </w:rPr>
      </w:pPr>
    </w:p>
    <w:p w:rsidR="005B3648" w:rsidRDefault="005B3648" w:rsidP="005B3648">
      <w:pPr>
        <w:rPr>
          <w:sz w:val="24"/>
          <w:szCs w:val="24"/>
        </w:rPr>
      </w:pPr>
    </w:p>
    <w:p w:rsidR="005B3648" w:rsidRDefault="005B3648" w:rsidP="005B3648">
      <w:pPr>
        <w:rPr>
          <w:sz w:val="24"/>
          <w:szCs w:val="24"/>
        </w:rPr>
      </w:pPr>
    </w:p>
    <w:p w:rsidR="005B3648" w:rsidRDefault="005B3648" w:rsidP="005B3648">
      <w:pPr>
        <w:jc w:val="center"/>
        <w:rPr>
          <w:b/>
          <w:spacing w:val="-3"/>
          <w:sz w:val="28"/>
          <w:szCs w:val="28"/>
        </w:rPr>
      </w:pPr>
      <w:r w:rsidRPr="00315DD1">
        <w:rPr>
          <w:b/>
          <w:spacing w:val="-3"/>
          <w:sz w:val="28"/>
          <w:szCs w:val="28"/>
        </w:rPr>
        <w:t xml:space="preserve"> </w:t>
      </w:r>
      <w:r w:rsidR="00C42524">
        <w:rPr>
          <w:b/>
          <w:spacing w:val="-3"/>
          <w:sz w:val="28"/>
          <w:szCs w:val="28"/>
        </w:rPr>
        <w:t>П</w:t>
      </w:r>
      <w:r w:rsidRPr="00315DD1">
        <w:rPr>
          <w:b/>
          <w:spacing w:val="-3"/>
          <w:sz w:val="28"/>
          <w:szCs w:val="28"/>
        </w:rPr>
        <w:t>оложение о наставниче</w:t>
      </w:r>
      <w:r w:rsidR="00C42524">
        <w:rPr>
          <w:b/>
          <w:spacing w:val="-3"/>
          <w:sz w:val="28"/>
          <w:szCs w:val="28"/>
        </w:rPr>
        <w:t xml:space="preserve">стве </w:t>
      </w:r>
    </w:p>
    <w:p w:rsidR="00C42524" w:rsidRPr="00315DD1" w:rsidRDefault="00C42524" w:rsidP="005B3648">
      <w:pPr>
        <w:jc w:val="center"/>
        <w:rPr>
          <w:b/>
          <w:sz w:val="24"/>
          <w:szCs w:val="24"/>
        </w:rPr>
      </w:pPr>
      <w:r>
        <w:rPr>
          <w:b/>
          <w:spacing w:val="-3"/>
          <w:sz w:val="28"/>
          <w:szCs w:val="28"/>
        </w:rPr>
        <w:t>В ГБОУ СО «Байкаловская школа-интернат»</w:t>
      </w:r>
    </w:p>
    <w:p w:rsidR="005B3648" w:rsidRPr="00315DD1" w:rsidRDefault="005B3648" w:rsidP="005B3648">
      <w:pPr>
        <w:jc w:val="center"/>
        <w:rPr>
          <w:b/>
          <w:sz w:val="24"/>
          <w:szCs w:val="24"/>
        </w:rPr>
      </w:pPr>
    </w:p>
    <w:p w:rsidR="005B3648" w:rsidRDefault="005B3648" w:rsidP="005B3648">
      <w:pPr>
        <w:rPr>
          <w:sz w:val="24"/>
          <w:szCs w:val="24"/>
        </w:rPr>
      </w:pPr>
    </w:p>
    <w:p w:rsidR="00315DD1" w:rsidRPr="002062DB" w:rsidRDefault="00315DD1" w:rsidP="00C32E31">
      <w:pPr>
        <w:pStyle w:val="a8"/>
        <w:numPr>
          <w:ilvl w:val="0"/>
          <w:numId w:val="1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2062DB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315DD1" w:rsidRPr="002062DB" w:rsidRDefault="00315DD1" w:rsidP="00315DD1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DD1" w:rsidRPr="002062DB" w:rsidRDefault="00315DD1" w:rsidP="00C32E31">
      <w:pPr>
        <w:pStyle w:val="pc"/>
        <w:numPr>
          <w:ilvl w:val="1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2062DB">
        <w:rPr>
          <w:sz w:val="28"/>
          <w:szCs w:val="28"/>
        </w:rPr>
        <w:t xml:space="preserve">Настоящее Положение о наставничестве (далее – Положение) в </w:t>
      </w:r>
      <w:r w:rsidR="007B09E5">
        <w:rPr>
          <w:sz w:val="28"/>
          <w:szCs w:val="28"/>
        </w:rPr>
        <w:t>Г</w:t>
      </w:r>
      <w:r w:rsidR="00C42524">
        <w:rPr>
          <w:sz w:val="28"/>
          <w:szCs w:val="28"/>
        </w:rPr>
        <w:t>БОУ СО «Байкаловская школа-интернат»</w:t>
      </w:r>
      <w:r w:rsidR="007B09E5">
        <w:rPr>
          <w:sz w:val="28"/>
          <w:szCs w:val="28"/>
        </w:rPr>
        <w:t xml:space="preserve"> (далее: школа-интернат)</w:t>
      </w:r>
      <w:r w:rsidRPr="002062DB">
        <w:rPr>
          <w:sz w:val="28"/>
          <w:szCs w:val="28"/>
        </w:rPr>
        <w:t xml:space="preserve"> разработано в соответствие с Федеральным Законом «Об образовании в Российской Федерации» от 29.12.2012 года № 273-ФЗ, </w:t>
      </w:r>
      <w:r w:rsidRPr="002062DB">
        <w:rPr>
          <w:sz w:val="28"/>
          <w:szCs w:val="28"/>
          <w:lang w:bidi="ru-RU"/>
        </w:rPr>
        <w:t>Распоряжением Мин</w:t>
      </w:r>
      <w:r w:rsidR="00095880">
        <w:rPr>
          <w:sz w:val="28"/>
          <w:szCs w:val="28"/>
          <w:lang w:bidi="ru-RU"/>
        </w:rPr>
        <w:t xml:space="preserve">истерства </w:t>
      </w:r>
      <w:r w:rsidRPr="002062DB">
        <w:rPr>
          <w:sz w:val="28"/>
          <w:szCs w:val="28"/>
          <w:lang w:bidi="ru-RU"/>
        </w:rPr>
        <w:t>просвещения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обучающимися», Письмом Мин</w:t>
      </w:r>
      <w:r w:rsidR="00095880">
        <w:rPr>
          <w:sz w:val="28"/>
          <w:szCs w:val="28"/>
          <w:lang w:bidi="ru-RU"/>
        </w:rPr>
        <w:t xml:space="preserve">истерства </w:t>
      </w:r>
      <w:r w:rsidRPr="002062DB">
        <w:rPr>
          <w:sz w:val="28"/>
          <w:szCs w:val="28"/>
          <w:lang w:bidi="ru-RU"/>
        </w:rPr>
        <w:t>просвещения России от 23.01.2020 N МР-42/02 "О направлении целевой модели наставничества и методических рекомендаций" (вместе с "Методическими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</w:t>
      </w:r>
      <w:r w:rsidR="00C42524">
        <w:rPr>
          <w:sz w:val="28"/>
          <w:szCs w:val="28"/>
          <w:lang w:bidi="ru-RU"/>
        </w:rPr>
        <w:t>на опытом между обучающимися")</w:t>
      </w:r>
      <w:r w:rsidRPr="002062DB">
        <w:rPr>
          <w:sz w:val="28"/>
          <w:szCs w:val="28"/>
          <w:lang w:bidi="ru-RU"/>
        </w:rPr>
        <w:t xml:space="preserve">, </w:t>
      </w:r>
      <w:r w:rsidRPr="002062DB">
        <w:rPr>
          <w:sz w:val="28"/>
          <w:szCs w:val="28"/>
        </w:rPr>
        <w:t xml:space="preserve">Уставом </w:t>
      </w:r>
      <w:r w:rsidR="007B09E5">
        <w:rPr>
          <w:sz w:val="28"/>
          <w:szCs w:val="28"/>
        </w:rPr>
        <w:t>Г</w:t>
      </w:r>
      <w:r w:rsidR="00C42524">
        <w:rPr>
          <w:sz w:val="28"/>
          <w:szCs w:val="28"/>
        </w:rPr>
        <w:t>БОУ СО «Байкаловская школа-интернат»</w:t>
      </w:r>
      <w:r w:rsidR="007B09E5">
        <w:rPr>
          <w:sz w:val="28"/>
          <w:szCs w:val="28"/>
        </w:rPr>
        <w:t xml:space="preserve"> </w:t>
      </w:r>
      <w:r w:rsidRPr="002062DB">
        <w:rPr>
          <w:sz w:val="28"/>
          <w:szCs w:val="28"/>
        </w:rPr>
        <w:t xml:space="preserve">и определяет порядок организации наставничества для внедрения практико-ориентированных и гибких образовательных технологий в </w:t>
      </w:r>
      <w:r w:rsidR="007B09E5">
        <w:rPr>
          <w:sz w:val="28"/>
          <w:szCs w:val="28"/>
        </w:rPr>
        <w:t>школе - интернате.</w:t>
      </w:r>
      <w:r w:rsidRPr="002062DB">
        <w:rPr>
          <w:sz w:val="28"/>
          <w:szCs w:val="28"/>
        </w:rPr>
        <w:t xml:space="preserve"> </w:t>
      </w:r>
    </w:p>
    <w:p w:rsidR="00315DD1" w:rsidRPr="002062DB" w:rsidRDefault="00315DD1" w:rsidP="00C32E31">
      <w:pPr>
        <w:pStyle w:val="pc"/>
        <w:numPr>
          <w:ilvl w:val="1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2062DB">
        <w:rPr>
          <w:sz w:val="28"/>
          <w:szCs w:val="28"/>
        </w:rPr>
        <w:t>Настоящее Положение</w:t>
      </w:r>
      <w:r w:rsidRPr="002062DB">
        <w:rPr>
          <w:sz w:val="28"/>
          <w:szCs w:val="28"/>
          <w:shd w:val="clear" w:color="auto" w:fill="FFFFFF"/>
        </w:rPr>
        <w:t>:</w:t>
      </w:r>
    </w:p>
    <w:p w:rsidR="00315DD1" w:rsidRPr="002062DB" w:rsidRDefault="00315DD1" w:rsidP="00C32E31">
      <w:pPr>
        <w:pStyle w:val="ConsPlusNormal"/>
        <w:widowControl/>
        <w:numPr>
          <w:ilvl w:val="0"/>
          <w:numId w:val="10"/>
        </w:numPr>
        <w:tabs>
          <w:tab w:val="left" w:pos="567"/>
        </w:tabs>
        <w:ind w:left="284" w:hanging="284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62DB">
        <w:rPr>
          <w:rFonts w:ascii="Times New Roman" w:hAnsi="Times New Roman" w:cs="Times New Roman"/>
          <w:sz w:val="28"/>
          <w:szCs w:val="28"/>
        </w:rPr>
        <w:t>определяет цель и задачи наставничества в соответствие с методологией (целевой моделью) наставничества обучающихся (далее - Целевая модель);</w:t>
      </w:r>
    </w:p>
    <w:p w:rsidR="00315DD1" w:rsidRPr="002062DB" w:rsidRDefault="00315DD1" w:rsidP="00C32E31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устанавливает порядок организации наставнической деятельности; </w:t>
      </w:r>
    </w:p>
    <w:p w:rsidR="00315DD1" w:rsidRPr="002062DB" w:rsidRDefault="00315DD1" w:rsidP="00C32E31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определяет права и обязанности ее участников; </w:t>
      </w:r>
    </w:p>
    <w:p w:rsidR="00315DD1" w:rsidRPr="002062DB" w:rsidRDefault="00315DD1" w:rsidP="00C32E31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определяет требования, предъявляемые к наставникам;</w:t>
      </w:r>
    </w:p>
    <w:p w:rsidR="00315DD1" w:rsidRPr="002062DB" w:rsidRDefault="00315DD1" w:rsidP="00C32E31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устанавливает способы мотивации наставников и кураторов;</w:t>
      </w:r>
    </w:p>
    <w:p w:rsidR="00315DD1" w:rsidRPr="002062DB" w:rsidRDefault="00315DD1" w:rsidP="00C32E31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lastRenderedPageBreak/>
        <w:t xml:space="preserve">определяет требования к проведению мониторинга и оценки качества процесса реализации наставничества в </w:t>
      </w:r>
      <w:r w:rsidR="007B09E5">
        <w:rPr>
          <w:rFonts w:ascii="Times New Roman" w:hAnsi="Times New Roman"/>
          <w:sz w:val="28"/>
          <w:szCs w:val="28"/>
        </w:rPr>
        <w:t>школе</w:t>
      </w:r>
      <w:r w:rsidR="007B09E5" w:rsidRPr="007B09E5">
        <w:rPr>
          <w:rFonts w:ascii="Times New Roman" w:hAnsi="Times New Roman"/>
          <w:sz w:val="28"/>
          <w:szCs w:val="28"/>
        </w:rPr>
        <w:t>-интернате</w:t>
      </w:r>
      <w:r w:rsidR="007B09E5" w:rsidRPr="002062DB">
        <w:rPr>
          <w:sz w:val="28"/>
          <w:szCs w:val="28"/>
        </w:rPr>
        <w:t xml:space="preserve"> </w:t>
      </w:r>
      <w:r w:rsidRPr="002062DB">
        <w:rPr>
          <w:rFonts w:ascii="Times New Roman" w:hAnsi="Times New Roman"/>
          <w:sz w:val="28"/>
          <w:szCs w:val="28"/>
        </w:rPr>
        <w:t xml:space="preserve"> и его эффективности.</w:t>
      </w:r>
    </w:p>
    <w:p w:rsidR="00315DD1" w:rsidRPr="002062DB" w:rsidRDefault="00315DD1" w:rsidP="00C32E31">
      <w:pPr>
        <w:pStyle w:val="a8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Участниками системы наставничества в </w:t>
      </w:r>
      <w:r w:rsidR="007B09E5">
        <w:rPr>
          <w:rFonts w:ascii="Times New Roman" w:hAnsi="Times New Roman"/>
          <w:sz w:val="28"/>
          <w:szCs w:val="28"/>
        </w:rPr>
        <w:t xml:space="preserve">школе </w:t>
      </w:r>
      <w:r w:rsidR="007B09E5" w:rsidRPr="007B09E5">
        <w:rPr>
          <w:rFonts w:ascii="Times New Roman" w:hAnsi="Times New Roman"/>
          <w:sz w:val="28"/>
          <w:szCs w:val="28"/>
        </w:rPr>
        <w:t>-интернате</w:t>
      </w:r>
      <w:r w:rsidR="007B09E5" w:rsidRPr="002062DB">
        <w:rPr>
          <w:rFonts w:ascii="Times New Roman" w:hAnsi="Times New Roman"/>
          <w:sz w:val="28"/>
          <w:szCs w:val="28"/>
        </w:rPr>
        <w:t xml:space="preserve"> </w:t>
      </w:r>
      <w:r w:rsidRPr="002062DB">
        <w:rPr>
          <w:rFonts w:ascii="Times New Roman" w:hAnsi="Times New Roman"/>
          <w:sz w:val="28"/>
          <w:szCs w:val="28"/>
        </w:rPr>
        <w:t>являются:</w:t>
      </w:r>
    </w:p>
    <w:p w:rsidR="00315DD1" w:rsidRPr="002062DB" w:rsidRDefault="00315DD1" w:rsidP="00C32E31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наставник; </w:t>
      </w:r>
    </w:p>
    <w:p w:rsidR="00315DD1" w:rsidRPr="002062DB" w:rsidRDefault="00315DD1" w:rsidP="00C32E31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лицо, в отношении которого осуществляется наставничество (далее - наставляемый);</w:t>
      </w:r>
    </w:p>
    <w:p w:rsidR="00315DD1" w:rsidRPr="007B09E5" w:rsidRDefault="00315DD1" w:rsidP="00C32E31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B09E5">
        <w:rPr>
          <w:rFonts w:ascii="Times New Roman" w:hAnsi="Times New Roman"/>
          <w:sz w:val="28"/>
          <w:szCs w:val="28"/>
        </w:rPr>
        <w:t xml:space="preserve">руководитель </w:t>
      </w:r>
      <w:r w:rsidR="00C42524">
        <w:rPr>
          <w:rFonts w:ascii="Times New Roman" w:hAnsi="Times New Roman"/>
          <w:sz w:val="28"/>
          <w:szCs w:val="28"/>
        </w:rPr>
        <w:t>школы-интерната</w:t>
      </w:r>
      <w:r w:rsidRPr="007B09E5">
        <w:rPr>
          <w:rFonts w:ascii="Times New Roman" w:hAnsi="Times New Roman"/>
          <w:sz w:val="28"/>
          <w:szCs w:val="28"/>
        </w:rPr>
        <w:t>;</w:t>
      </w:r>
    </w:p>
    <w:p w:rsidR="00315DD1" w:rsidRPr="007B09E5" w:rsidRDefault="00315DD1" w:rsidP="00C32E31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B09E5">
        <w:rPr>
          <w:rFonts w:ascii="Times New Roman" w:hAnsi="Times New Roman"/>
          <w:sz w:val="28"/>
          <w:szCs w:val="28"/>
        </w:rPr>
        <w:t>курато</w:t>
      </w:r>
      <w:r w:rsidR="00C42524">
        <w:rPr>
          <w:rFonts w:ascii="Times New Roman" w:hAnsi="Times New Roman"/>
          <w:sz w:val="28"/>
          <w:szCs w:val="28"/>
        </w:rPr>
        <w:t>р наставнической деятельности</w:t>
      </w:r>
      <w:r w:rsidRPr="007B09E5">
        <w:rPr>
          <w:rFonts w:ascii="Times New Roman" w:hAnsi="Times New Roman"/>
          <w:sz w:val="28"/>
          <w:szCs w:val="28"/>
        </w:rPr>
        <w:t>;</w:t>
      </w:r>
    </w:p>
    <w:p w:rsidR="00315DD1" w:rsidRPr="002062DB" w:rsidRDefault="00315DD1" w:rsidP="00C32E31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родители (законные представители) обучающихся;</w:t>
      </w:r>
    </w:p>
    <w:p w:rsidR="00315DD1" w:rsidRPr="007B09E5" w:rsidRDefault="00315DD1" w:rsidP="00C32E31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B09E5">
        <w:rPr>
          <w:rFonts w:ascii="Times New Roman" w:hAnsi="Times New Roman"/>
          <w:sz w:val="28"/>
          <w:szCs w:val="28"/>
        </w:rPr>
        <w:t xml:space="preserve">выпускники </w:t>
      </w:r>
      <w:r w:rsidR="00C42524">
        <w:rPr>
          <w:rFonts w:ascii="Times New Roman" w:hAnsi="Times New Roman"/>
          <w:sz w:val="28"/>
          <w:szCs w:val="28"/>
        </w:rPr>
        <w:t>школы-интерната;</w:t>
      </w:r>
    </w:p>
    <w:p w:rsidR="00315DD1" w:rsidRDefault="00315DD1" w:rsidP="00C32E31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участники бизнес-сообщества, в том числе - работодатели, представители образовательных организаций, профессиональных ассоциаций психологов и педагогов, сотрудники органов власти в сфере здравоохранения и социального развития, представители региональной власти и органов местного самоуправления и другие субъекты и организации, которые заинтересованы в реализации программ наставничества.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15DD1" w:rsidRPr="002062DB" w:rsidRDefault="00315DD1" w:rsidP="00315DD1">
      <w:pPr>
        <w:pStyle w:val="a8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315DD1" w:rsidRPr="002062DB" w:rsidRDefault="00315DD1" w:rsidP="00C32E31">
      <w:pPr>
        <w:pStyle w:val="pc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jc w:val="center"/>
        <w:textAlignment w:val="baseline"/>
        <w:rPr>
          <w:b/>
          <w:sz w:val="28"/>
          <w:szCs w:val="28"/>
        </w:rPr>
      </w:pPr>
      <w:r w:rsidRPr="002062DB">
        <w:rPr>
          <w:b/>
          <w:sz w:val="28"/>
          <w:szCs w:val="28"/>
        </w:rPr>
        <w:t xml:space="preserve">ЦЕЛЬ И ЗАДАЧИ НАСТАВНИЧЕСТВА. ФУНКЦИИ </w:t>
      </w:r>
    </w:p>
    <w:p w:rsidR="00315DD1" w:rsidRPr="002062DB" w:rsidRDefault="00315DD1" w:rsidP="00315DD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2062DB">
        <w:rPr>
          <w:b/>
          <w:sz w:val="28"/>
          <w:szCs w:val="28"/>
        </w:rPr>
        <w:t xml:space="preserve">ОБРАЗОВАТЕЛЬНОЙ ОРГАНИЗАЦИИ В ОБЛАСТИ ВНЕДРЕНИЯ </w:t>
      </w:r>
    </w:p>
    <w:p w:rsidR="00315DD1" w:rsidRPr="002062DB" w:rsidRDefault="00315DD1" w:rsidP="00315DD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2062DB">
        <w:rPr>
          <w:b/>
          <w:sz w:val="28"/>
          <w:szCs w:val="28"/>
        </w:rPr>
        <w:t>ЦЕЛЕВОЙ МОДЕЛИ НАСТАВНИЧЕСТВА</w:t>
      </w:r>
    </w:p>
    <w:p w:rsidR="00315DD1" w:rsidRPr="002062DB" w:rsidRDefault="00315DD1" w:rsidP="00315DD1">
      <w:pPr>
        <w:pStyle w:val="pc"/>
        <w:shd w:val="clear" w:color="auto" w:fill="FFFFFF"/>
        <w:spacing w:before="0" w:beforeAutospacing="0" w:after="0" w:afterAutospacing="0"/>
        <w:ind w:left="567"/>
        <w:textAlignment w:val="baseline"/>
        <w:rPr>
          <w:bCs/>
          <w:sz w:val="28"/>
          <w:szCs w:val="28"/>
        </w:rPr>
      </w:pPr>
    </w:p>
    <w:p w:rsidR="00315DD1" w:rsidRPr="002062DB" w:rsidRDefault="00315DD1" w:rsidP="00C32E31">
      <w:pPr>
        <w:pStyle w:val="pc"/>
        <w:numPr>
          <w:ilvl w:val="1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bCs/>
          <w:sz w:val="28"/>
          <w:szCs w:val="28"/>
        </w:rPr>
      </w:pPr>
      <w:r w:rsidRPr="002062DB">
        <w:rPr>
          <w:sz w:val="28"/>
          <w:szCs w:val="28"/>
        </w:rPr>
        <w:t xml:space="preserve">Целью наставничества является </w:t>
      </w:r>
      <w:r w:rsidRPr="002062DB">
        <w:rPr>
          <w:sz w:val="29"/>
        </w:rPr>
        <w:t>максимально полное раскрытие потенциала личности наставляемого, необходимое для успешной личной  и профессиональной самореализации, через создание условий для формирования эффективной системы поддержки, самоопределения и профессиональной ориентации обучающихся в возрасте от 10 лет, а также оказание помощи педагогическим</w:t>
      </w:r>
      <w:r w:rsidRPr="002062DB">
        <w:rPr>
          <w:spacing w:val="-23"/>
          <w:sz w:val="29"/>
        </w:rPr>
        <w:t xml:space="preserve"> </w:t>
      </w:r>
      <w:r w:rsidRPr="002062DB">
        <w:rPr>
          <w:sz w:val="29"/>
        </w:rPr>
        <w:t>работникам</w:t>
      </w:r>
      <w:r w:rsidRPr="002062DB">
        <w:rPr>
          <w:spacing w:val="-9"/>
          <w:sz w:val="29"/>
        </w:rPr>
        <w:t xml:space="preserve"> </w:t>
      </w:r>
      <w:r w:rsidRPr="002062DB">
        <w:rPr>
          <w:sz w:val="29"/>
        </w:rPr>
        <w:t>(далее</w:t>
      </w:r>
      <w:r w:rsidRPr="002062DB">
        <w:rPr>
          <w:spacing w:val="-18"/>
          <w:sz w:val="29"/>
        </w:rPr>
        <w:t xml:space="preserve"> </w:t>
      </w:r>
      <w:r w:rsidRPr="002062DB">
        <w:rPr>
          <w:w w:val="90"/>
          <w:sz w:val="29"/>
        </w:rPr>
        <w:t>—</w:t>
      </w:r>
      <w:r w:rsidRPr="002062DB">
        <w:rPr>
          <w:spacing w:val="-15"/>
          <w:w w:val="90"/>
          <w:sz w:val="29"/>
        </w:rPr>
        <w:t xml:space="preserve"> </w:t>
      </w:r>
      <w:r w:rsidRPr="002062DB">
        <w:rPr>
          <w:sz w:val="29"/>
        </w:rPr>
        <w:t>педагоги)</w:t>
      </w:r>
      <w:r w:rsidRPr="002062DB">
        <w:rPr>
          <w:spacing w:val="-15"/>
          <w:sz w:val="29"/>
        </w:rPr>
        <w:t xml:space="preserve"> </w:t>
      </w:r>
      <w:r w:rsidR="007B09E5">
        <w:rPr>
          <w:sz w:val="28"/>
          <w:szCs w:val="28"/>
        </w:rPr>
        <w:t>школы - интерната</w:t>
      </w:r>
      <w:r w:rsidRPr="002062DB">
        <w:rPr>
          <w:sz w:val="28"/>
          <w:szCs w:val="28"/>
        </w:rPr>
        <w:t xml:space="preserve"> в их профессиональном становлении, приобретении профессиональных компетенций, необходимых для выполнения должностных обязанностей.</w:t>
      </w:r>
    </w:p>
    <w:p w:rsidR="00315DD1" w:rsidRPr="002062DB" w:rsidRDefault="00315DD1" w:rsidP="00C32E31">
      <w:pPr>
        <w:pStyle w:val="pc"/>
        <w:numPr>
          <w:ilvl w:val="0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textAlignment w:val="baseline"/>
        <w:rPr>
          <w:sz w:val="28"/>
          <w:szCs w:val="28"/>
        </w:rPr>
      </w:pPr>
      <w:r w:rsidRPr="002062DB">
        <w:rPr>
          <w:sz w:val="28"/>
          <w:szCs w:val="28"/>
        </w:rPr>
        <w:t>Задачами наставничества являются: улучшение показателей в образовательной, социокультурной, спортивной и других сферах деятельности;</w:t>
      </w:r>
    </w:p>
    <w:p w:rsidR="00315DD1" w:rsidRPr="002062DB" w:rsidRDefault="00315DD1" w:rsidP="00C32E31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подготовка</w:t>
      </w:r>
      <w:r w:rsidRPr="002062DB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2062DB">
        <w:rPr>
          <w:rFonts w:ascii="Times New Roman" w:hAnsi="Times New Roman"/>
          <w:sz w:val="28"/>
          <w:szCs w:val="28"/>
        </w:rPr>
        <w:t>обучающегося</w:t>
      </w:r>
      <w:r w:rsidRPr="002062DB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062DB">
        <w:rPr>
          <w:rFonts w:ascii="Times New Roman" w:hAnsi="Times New Roman"/>
          <w:sz w:val="28"/>
          <w:szCs w:val="28"/>
        </w:rPr>
        <w:t>к</w:t>
      </w:r>
      <w:r w:rsidRPr="002062DB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2062DB">
        <w:rPr>
          <w:rFonts w:ascii="Times New Roman" w:hAnsi="Times New Roman"/>
          <w:sz w:val="28"/>
          <w:szCs w:val="28"/>
        </w:rPr>
        <w:t>самостоятельной,</w:t>
      </w:r>
      <w:r w:rsidRPr="002062DB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2062DB">
        <w:rPr>
          <w:rFonts w:ascii="Times New Roman" w:hAnsi="Times New Roman"/>
          <w:sz w:val="28"/>
          <w:szCs w:val="28"/>
        </w:rPr>
        <w:t>осознанной</w:t>
      </w:r>
      <w:r w:rsidRPr="002062DB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2062DB">
        <w:rPr>
          <w:rFonts w:ascii="Times New Roman" w:hAnsi="Times New Roman"/>
          <w:sz w:val="28"/>
          <w:szCs w:val="28"/>
        </w:rPr>
        <w:t>и</w:t>
      </w:r>
      <w:r w:rsidRPr="002062DB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2062DB">
        <w:rPr>
          <w:rFonts w:ascii="Times New Roman" w:hAnsi="Times New Roman"/>
          <w:sz w:val="28"/>
          <w:szCs w:val="28"/>
        </w:rPr>
        <w:t>социально-продуктивной деятельности в современном мире, содействие его профессиональной ориентации;</w:t>
      </w:r>
    </w:p>
    <w:p w:rsidR="00315DD1" w:rsidRPr="002062DB" w:rsidRDefault="00315DD1" w:rsidP="00C32E31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раскрытие личностного, творческого и профессионального потенциала обучающихся</w:t>
      </w:r>
      <w:r w:rsidRPr="002062DB">
        <w:rPr>
          <w:rFonts w:ascii="Times New Roman" w:hAnsi="Times New Roman"/>
          <w:w w:val="95"/>
          <w:sz w:val="28"/>
          <w:szCs w:val="28"/>
        </w:rPr>
        <w:t xml:space="preserve">, </w:t>
      </w:r>
      <w:r w:rsidRPr="002062DB">
        <w:rPr>
          <w:rFonts w:ascii="Times New Roman" w:hAnsi="Times New Roman"/>
          <w:sz w:val="28"/>
          <w:szCs w:val="28"/>
        </w:rPr>
        <w:t xml:space="preserve">поддержка формирования и реализации их индивидуальной образовательной траектории; </w:t>
      </w:r>
    </w:p>
    <w:p w:rsidR="00315DD1" w:rsidRPr="002062DB" w:rsidRDefault="00315DD1" w:rsidP="00C32E31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обучение наставляемых эффективным формам и методам индивидуального развития и работы в коллективе;</w:t>
      </w:r>
    </w:p>
    <w:p w:rsidR="00315DD1" w:rsidRPr="002062DB" w:rsidRDefault="00315DD1" w:rsidP="00C32E31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формирование у наставляемых способности самостоятельно преодолевать трудности, возникающие в образовательной, социокультурной и других сферах, а также при выполнении должностных обязанностей;</w:t>
      </w:r>
    </w:p>
    <w:p w:rsidR="00315DD1" w:rsidRPr="002062DB" w:rsidRDefault="00315DD1" w:rsidP="00C32E31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lastRenderedPageBreak/>
        <w:t xml:space="preserve">ускорение процесса профессионального становления и развития педагогов, развитие их способности самостоятельно, качественно и ответственно выполнять возложенные функциональные обязанности, повышать свой профессиональный уровень; </w:t>
      </w:r>
    </w:p>
    <w:p w:rsidR="00315DD1" w:rsidRPr="002062DB" w:rsidRDefault="00315DD1" w:rsidP="00C32E31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сокращение периода профессиональной и социальной адаптации педагогов при приеме на работу, закрепление педагогических кадров в </w:t>
      </w:r>
      <w:r w:rsidR="007B09E5">
        <w:rPr>
          <w:rFonts w:ascii="Times New Roman" w:hAnsi="Times New Roman"/>
          <w:sz w:val="28"/>
          <w:szCs w:val="28"/>
        </w:rPr>
        <w:t>школе - интернате</w:t>
      </w:r>
      <w:r w:rsidRPr="002062DB">
        <w:rPr>
          <w:rFonts w:ascii="Times New Roman" w:hAnsi="Times New Roman"/>
          <w:sz w:val="28"/>
          <w:szCs w:val="28"/>
        </w:rPr>
        <w:t xml:space="preserve"> и создание благоприятных условий для их профессионального и должностного развития; </w:t>
      </w:r>
    </w:p>
    <w:p w:rsidR="00315DD1" w:rsidRPr="002062DB" w:rsidRDefault="00315DD1" w:rsidP="00C32E31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создание условий для эффективного обмена личностным, жизненным и профессиональным опытом для каждого субъекта образовательной и профессиональной деятельности, участвующих в наставнической деятельности; </w:t>
      </w:r>
    </w:p>
    <w:p w:rsidR="00315DD1" w:rsidRPr="002062DB" w:rsidRDefault="00315DD1" w:rsidP="00C32E31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выработка у участников системы наставничества высоких профессиональных и моральных качеств, добросовестности, ответственности, дисциплинированности, инициативности, сознательного отношения к индивидуальному развитию;</w:t>
      </w:r>
    </w:p>
    <w:p w:rsidR="00315DD1" w:rsidRPr="002062DB" w:rsidRDefault="00315DD1" w:rsidP="00C32E31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формирование открытого и эффективного сообщества вокруг </w:t>
      </w:r>
      <w:r w:rsidR="007B09E5">
        <w:rPr>
          <w:rFonts w:ascii="Times New Roman" w:hAnsi="Times New Roman"/>
          <w:sz w:val="28"/>
          <w:szCs w:val="28"/>
        </w:rPr>
        <w:t>школы-интерната</w:t>
      </w:r>
      <w:r w:rsidRPr="002062DB">
        <w:rPr>
          <w:rFonts w:ascii="Times New Roman" w:hAnsi="Times New Roman"/>
          <w:sz w:val="28"/>
          <w:szCs w:val="28"/>
        </w:rPr>
        <w:t>, в котором выстроены доверительные и партнерские отношения между его участниками.</w:t>
      </w:r>
    </w:p>
    <w:p w:rsidR="00315DD1" w:rsidRPr="00605CCC" w:rsidRDefault="00315DD1" w:rsidP="00C32E31">
      <w:pPr>
        <w:pStyle w:val="pc"/>
        <w:numPr>
          <w:ilvl w:val="1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bCs/>
          <w:sz w:val="28"/>
          <w:szCs w:val="28"/>
        </w:rPr>
      </w:pPr>
      <w:r w:rsidRPr="00605CCC">
        <w:rPr>
          <w:rFonts w:eastAsiaTheme="minorHAnsi"/>
          <w:color w:val="000000"/>
          <w:sz w:val="28"/>
          <w:szCs w:val="28"/>
          <w:lang w:eastAsia="en-US"/>
        </w:rPr>
        <w:t xml:space="preserve">Внедрение целевой модели наставничества в </w:t>
      </w:r>
      <w:r w:rsidR="007B09E5">
        <w:rPr>
          <w:rFonts w:eastAsiaTheme="minorHAnsi"/>
          <w:color w:val="000000"/>
          <w:sz w:val="28"/>
          <w:szCs w:val="28"/>
          <w:lang w:eastAsia="en-US"/>
        </w:rPr>
        <w:t>школе-интернате</w:t>
      </w:r>
      <w:r w:rsidRPr="00605CCC">
        <w:rPr>
          <w:rFonts w:eastAsiaTheme="minorHAnsi"/>
          <w:color w:val="000000"/>
          <w:sz w:val="28"/>
          <w:szCs w:val="28"/>
          <w:lang w:eastAsia="en-US"/>
        </w:rPr>
        <w:t xml:space="preserve"> предполагает осуществление следующих функций:</w:t>
      </w:r>
    </w:p>
    <w:p w:rsidR="00315DD1" w:rsidRPr="00605CCC" w:rsidRDefault="00315DD1" w:rsidP="00C32E31">
      <w:pPr>
        <w:pStyle w:val="a4"/>
        <w:widowControl w:val="0"/>
        <w:numPr>
          <w:ilvl w:val="0"/>
          <w:numId w:val="15"/>
        </w:numPr>
        <w:autoSpaceDE w:val="0"/>
        <w:autoSpaceDN w:val="0"/>
        <w:spacing w:after="0"/>
        <w:ind w:left="284" w:right="-2" w:hanging="284"/>
        <w:jc w:val="both"/>
        <w:rPr>
          <w:sz w:val="28"/>
          <w:szCs w:val="28"/>
        </w:rPr>
      </w:pPr>
      <w:r w:rsidRPr="00605CCC">
        <w:rPr>
          <w:sz w:val="28"/>
          <w:szCs w:val="28"/>
        </w:rPr>
        <w:t>реализация</w:t>
      </w:r>
      <w:r w:rsidRPr="00605CCC">
        <w:rPr>
          <w:spacing w:val="-35"/>
          <w:sz w:val="28"/>
          <w:szCs w:val="28"/>
        </w:rPr>
        <w:t xml:space="preserve"> </w:t>
      </w:r>
      <w:r w:rsidRPr="00605CCC">
        <w:rPr>
          <w:sz w:val="28"/>
          <w:szCs w:val="28"/>
        </w:rPr>
        <w:t>мероприятий</w:t>
      </w:r>
      <w:r w:rsidRPr="00605CCC">
        <w:rPr>
          <w:spacing w:val="-29"/>
          <w:sz w:val="28"/>
          <w:szCs w:val="28"/>
        </w:rPr>
        <w:t xml:space="preserve"> «</w:t>
      </w:r>
      <w:r w:rsidRPr="00605CCC">
        <w:rPr>
          <w:sz w:val="28"/>
          <w:szCs w:val="28"/>
        </w:rPr>
        <w:t>Дорожной</w:t>
      </w:r>
      <w:r w:rsidRPr="00605CCC">
        <w:rPr>
          <w:spacing w:val="-32"/>
          <w:sz w:val="28"/>
          <w:szCs w:val="28"/>
        </w:rPr>
        <w:t xml:space="preserve"> </w:t>
      </w:r>
      <w:r w:rsidRPr="00605CCC">
        <w:rPr>
          <w:sz w:val="28"/>
          <w:szCs w:val="28"/>
        </w:rPr>
        <w:t>карты»</w:t>
      </w:r>
      <w:r w:rsidRPr="00605CCC">
        <w:rPr>
          <w:spacing w:val="-38"/>
          <w:sz w:val="28"/>
          <w:szCs w:val="28"/>
        </w:rPr>
        <w:t xml:space="preserve"> </w:t>
      </w:r>
      <w:r w:rsidRPr="00605CCC">
        <w:rPr>
          <w:sz w:val="28"/>
          <w:szCs w:val="28"/>
        </w:rPr>
        <w:t>внедрения</w:t>
      </w:r>
      <w:r w:rsidRPr="00605CCC">
        <w:rPr>
          <w:spacing w:val="-33"/>
          <w:sz w:val="28"/>
          <w:szCs w:val="28"/>
        </w:rPr>
        <w:t xml:space="preserve"> </w:t>
      </w:r>
      <w:r w:rsidRPr="00605CCC">
        <w:rPr>
          <w:sz w:val="28"/>
          <w:szCs w:val="28"/>
        </w:rPr>
        <w:t>целевой модели наставничества;</w:t>
      </w:r>
    </w:p>
    <w:p w:rsidR="00315DD1" w:rsidRPr="00605CCC" w:rsidRDefault="00315DD1" w:rsidP="00C32E31">
      <w:pPr>
        <w:pStyle w:val="a4"/>
        <w:widowControl w:val="0"/>
        <w:numPr>
          <w:ilvl w:val="0"/>
          <w:numId w:val="15"/>
        </w:numPr>
        <w:autoSpaceDE w:val="0"/>
        <w:autoSpaceDN w:val="0"/>
        <w:spacing w:after="0"/>
        <w:ind w:left="284" w:hanging="284"/>
        <w:jc w:val="both"/>
        <w:rPr>
          <w:sz w:val="28"/>
          <w:szCs w:val="28"/>
        </w:rPr>
      </w:pPr>
      <w:r w:rsidRPr="00605CCC">
        <w:rPr>
          <w:sz w:val="28"/>
          <w:szCs w:val="28"/>
        </w:rPr>
        <w:t>ежегодная разработка, утверждение и реализация Программ наставничества;</w:t>
      </w:r>
    </w:p>
    <w:p w:rsidR="00315DD1" w:rsidRPr="00605CCC" w:rsidRDefault="00315DD1" w:rsidP="00C32E31">
      <w:pPr>
        <w:pStyle w:val="a4"/>
        <w:widowControl w:val="0"/>
        <w:numPr>
          <w:ilvl w:val="0"/>
          <w:numId w:val="15"/>
        </w:numPr>
        <w:autoSpaceDE w:val="0"/>
        <w:autoSpaceDN w:val="0"/>
        <w:spacing w:after="0"/>
        <w:ind w:left="284" w:hanging="284"/>
        <w:jc w:val="both"/>
        <w:rPr>
          <w:sz w:val="28"/>
          <w:szCs w:val="28"/>
        </w:rPr>
      </w:pPr>
      <w:r w:rsidRPr="00605CCC">
        <w:rPr>
          <w:sz w:val="28"/>
          <w:szCs w:val="28"/>
        </w:rPr>
        <w:t xml:space="preserve">назначение куратора, ответственного за организацию внедрения Целевой модели в </w:t>
      </w:r>
      <w:r w:rsidR="007B09E5">
        <w:rPr>
          <w:sz w:val="28"/>
          <w:szCs w:val="28"/>
        </w:rPr>
        <w:t>школе-интернате</w:t>
      </w:r>
      <w:r w:rsidRPr="00605CCC">
        <w:rPr>
          <w:sz w:val="28"/>
          <w:szCs w:val="28"/>
        </w:rPr>
        <w:t>;</w:t>
      </w:r>
    </w:p>
    <w:p w:rsidR="00315DD1" w:rsidRPr="00605CCC" w:rsidRDefault="00315DD1" w:rsidP="00C32E31">
      <w:pPr>
        <w:pStyle w:val="a4"/>
        <w:widowControl w:val="0"/>
        <w:numPr>
          <w:ilvl w:val="0"/>
          <w:numId w:val="15"/>
        </w:numPr>
        <w:autoSpaceDE w:val="0"/>
        <w:autoSpaceDN w:val="0"/>
        <w:spacing w:after="0"/>
        <w:ind w:left="284" w:hanging="284"/>
        <w:jc w:val="both"/>
        <w:rPr>
          <w:sz w:val="28"/>
          <w:szCs w:val="28"/>
        </w:rPr>
      </w:pPr>
      <w:r w:rsidRPr="00605CCC">
        <w:rPr>
          <w:sz w:val="28"/>
          <w:szCs w:val="28"/>
        </w:rPr>
        <w:t>привлечение наставников, обучение, мотивация и</w:t>
      </w:r>
      <w:r w:rsidRPr="00605CCC">
        <w:rPr>
          <w:spacing w:val="-19"/>
          <w:sz w:val="28"/>
          <w:szCs w:val="28"/>
        </w:rPr>
        <w:t xml:space="preserve"> </w:t>
      </w:r>
      <w:r w:rsidRPr="00605CCC">
        <w:rPr>
          <w:sz w:val="28"/>
          <w:szCs w:val="28"/>
        </w:rPr>
        <w:t>контроль</w:t>
      </w:r>
      <w:r w:rsidRPr="00605CCC">
        <w:rPr>
          <w:spacing w:val="-5"/>
          <w:sz w:val="28"/>
          <w:szCs w:val="28"/>
        </w:rPr>
        <w:t xml:space="preserve"> </w:t>
      </w:r>
      <w:r w:rsidRPr="00605CCC">
        <w:rPr>
          <w:sz w:val="28"/>
          <w:szCs w:val="28"/>
        </w:rPr>
        <w:t>за</w:t>
      </w:r>
      <w:r w:rsidRPr="00605CCC">
        <w:rPr>
          <w:spacing w:val="-36"/>
          <w:sz w:val="28"/>
          <w:szCs w:val="28"/>
        </w:rPr>
        <w:t xml:space="preserve"> их </w:t>
      </w:r>
      <w:r w:rsidRPr="00605CCC">
        <w:rPr>
          <w:sz w:val="28"/>
          <w:szCs w:val="28"/>
        </w:rPr>
        <w:t>деятельностью;</w:t>
      </w:r>
      <w:r w:rsidRPr="00605CCC">
        <w:rPr>
          <w:spacing w:val="-1"/>
          <w:sz w:val="28"/>
          <w:szCs w:val="28"/>
        </w:rPr>
        <w:t xml:space="preserve"> </w:t>
      </w:r>
    </w:p>
    <w:p w:rsidR="00315DD1" w:rsidRPr="00605CCC" w:rsidRDefault="00315DD1" w:rsidP="00C32E31">
      <w:pPr>
        <w:pStyle w:val="a4"/>
        <w:widowControl w:val="0"/>
        <w:numPr>
          <w:ilvl w:val="0"/>
          <w:numId w:val="15"/>
        </w:numPr>
        <w:autoSpaceDE w:val="0"/>
        <w:autoSpaceDN w:val="0"/>
        <w:spacing w:after="0"/>
        <w:ind w:left="284" w:hanging="284"/>
        <w:jc w:val="both"/>
        <w:rPr>
          <w:sz w:val="28"/>
          <w:szCs w:val="28"/>
        </w:rPr>
      </w:pPr>
      <w:r w:rsidRPr="00605CCC">
        <w:rPr>
          <w:sz w:val="28"/>
          <w:szCs w:val="28"/>
        </w:rPr>
        <w:t>инфраструктурное (в том числе - материально-техническое, информационно-методическое) обеспечение наставничества;</w:t>
      </w:r>
    </w:p>
    <w:p w:rsidR="00315DD1" w:rsidRPr="00605CCC" w:rsidRDefault="00315DD1" w:rsidP="00C32E31">
      <w:pPr>
        <w:pStyle w:val="a4"/>
        <w:widowControl w:val="0"/>
        <w:numPr>
          <w:ilvl w:val="0"/>
          <w:numId w:val="15"/>
        </w:numPr>
        <w:autoSpaceDE w:val="0"/>
        <w:autoSpaceDN w:val="0"/>
        <w:spacing w:after="0"/>
        <w:ind w:left="284" w:hanging="284"/>
        <w:jc w:val="both"/>
        <w:rPr>
          <w:sz w:val="28"/>
          <w:szCs w:val="28"/>
        </w:rPr>
      </w:pPr>
      <w:r w:rsidRPr="00605CCC">
        <w:rPr>
          <w:sz w:val="28"/>
          <w:szCs w:val="28"/>
        </w:rPr>
        <w:t xml:space="preserve">осуществление персонифицированного учёта обучающихся, молодых специалистов и педагогов, участвующих в наставнической деятельности </w:t>
      </w:r>
      <w:r w:rsidR="007B09E5">
        <w:rPr>
          <w:sz w:val="28"/>
          <w:szCs w:val="28"/>
        </w:rPr>
        <w:t>школы-интерната</w:t>
      </w:r>
      <w:r w:rsidRPr="00605CCC">
        <w:rPr>
          <w:sz w:val="28"/>
          <w:szCs w:val="28"/>
        </w:rPr>
        <w:t>;</w:t>
      </w:r>
    </w:p>
    <w:p w:rsidR="00315DD1" w:rsidRPr="00E83E04" w:rsidRDefault="00315DD1" w:rsidP="00C32E31">
      <w:pPr>
        <w:pStyle w:val="a4"/>
        <w:widowControl w:val="0"/>
        <w:numPr>
          <w:ilvl w:val="0"/>
          <w:numId w:val="15"/>
        </w:numPr>
        <w:autoSpaceDE w:val="0"/>
        <w:autoSpaceDN w:val="0"/>
        <w:spacing w:after="0"/>
        <w:ind w:left="284" w:hanging="284"/>
        <w:jc w:val="both"/>
        <w:rPr>
          <w:sz w:val="28"/>
          <w:szCs w:val="28"/>
        </w:rPr>
      </w:pPr>
      <w:r w:rsidRPr="00E83E04">
        <w:rPr>
          <w:sz w:val="28"/>
          <w:szCs w:val="28"/>
        </w:rPr>
        <w:t xml:space="preserve">предоставление данных по итогам мониторинга и оценки качества Программы наставничества в </w:t>
      </w:r>
      <w:r w:rsidR="007B09E5" w:rsidRPr="00E83E04">
        <w:rPr>
          <w:sz w:val="28"/>
          <w:szCs w:val="28"/>
        </w:rPr>
        <w:t>школе-интернате</w:t>
      </w:r>
      <w:r w:rsidRPr="00E83E04">
        <w:rPr>
          <w:sz w:val="28"/>
          <w:szCs w:val="28"/>
        </w:rPr>
        <w:t>, показателей эффективно</w:t>
      </w:r>
      <w:r w:rsidR="00C42524">
        <w:rPr>
          <w:sz w:val="28"/>
          <w:szCs w:val="28"/>
        </w:rPr>
        <w:t>сти наставнической деятельности;</w:t>
      </w:r>
    </w:p>
    <w:p w:rsidR="00315DD1" w:rsidRPr="00605CCC" w:rsidRDefault="00315DD1" w:rsidP="00C32E31">
      <w:pPr>
        <w:pStyle w:val="a4"/>
        <w:widowControl w:val="0"/>
        <w:numPr>
          <w:ilvl w:val="0"/>
          <w:numId w:val="15"/>
        </w:numPr>
        <w:autoSpaceDE w:val="0"/>
        <w:autoSpaceDN w:val="0"/>
        <w:spacing w:after="0"/>
        <w:ind w:left="284" w:hanging="284"/>
        <w:jc w:val="both"/>
        <w:rPr>
          <w:sz w:val="28"/>
          <w:szCs w:val="28"/>
        </w:rPr>
      </w:pPr>
      <w:r w:rsidRPr="00605CCC">
        <w:rPr>
          <w:sz w:val="28"/>
          <w:szCs w:val="28"/>
        </w:rPr>
        <w:t>проведение внутреннего мониторинга реализации и эффективности наставничества;</w:t>
      </w:r>
    </w:p>
    <w:p w:rsidR="00315DD1" w:rsidRPr="00605CCC" w:rsidRDefault="00315DD1" w:rsidP="00C32E31">
      <w:pPr>
        <w:pStyle w:val="a4"/>
        <w:widowControl w:val="0"/>
        <w:numPr>
          <w:ilvl w:val="0"/>
          <w:numId w:val="15"/>
        </w:numPr>
        <w:tabs>
          <w:tab w:val="left" w:pos="9214"/>
        </w:tabs>
        <w:autoSpaceDE w:val="0"/>
        <w:autoSpaceDN w:val="0"/>
        <w:spacing w:after="0"/>
        <w:ind w:left="284" w:right="-2" w:hanging="284"/>
        <w:jc w:val="both"/>
        <w:rPr>
          <w:sz w:val="28"/>
          <w:szCs w:val="28"/>
        </w:rPr>
      </w:pPr>
      <w:r w:rsidRPr="00605CCC">
        <w:rPr>
          <w:sz w:val="28"/>
          <w:szCs w:val="28"/>
        </w:rPr>
        <w:t xml:space="preserve">обеспечение формирования баз данных и лучших практик наставнической деятельности в </w:t>
      </w:r>
      <w:r w:rsidR="007B09E5">
        <w:rPr>
          <w:sz w:val="28"/>
          <w:szCs w:val="28"/>
        </w:rPr>
        <w:t>школе-интернате</w:t>
      </w:r>
      <w:r w:rsidRPr="00605CCC">
        <w:rPr>
          <w:sz w:val="28"/>
          <w:szCs w:val="28"/>
        </w:rPr>
        <w:t>;</w:t>
      </w:r>
    </w:p>
    <w:p w:rsidR="00315DD1" w:rsidRDefault="00315DD1" w:rsidP="00C32E31">
      <w:pPr>
        <w:pStyle w:val="a4"/>
        <w:widowControl w:val="0"/>
        <w:numPr>
          <w:ilvl w:val="0"/>
          <w:numId w:val="15"/>
        </w:numPr>
        <w:tabs>
          <w:tab w:val="left" w:pos="9214"/>
        </w:tabs>
        <w:autoSpaceDE w:val="0"/>
        <w:autoSpaceDN w:val="0"/>
        <w:spacing w:after="0"/>
        <w:ind w:left="284" w:right="-2" w:hanging="284"/>
        <w:jc w:val="both"/>
        <w:rPr>
          <w:sz w:val="28"/>
          <w:szCs w:val="28"/>
        </w:rPr>
      </w:pPr>
      <w:r w:rsidRPr="00605CCC">
        <w:rPr>
          <w:sz w:val="28"/>
          <w:szCs w:val="28"/>
        </w:rPr>
        <w:t>обеспечение условий для повышения уровня профессионального мастерства</w:t>
      </w:r>
      <w:r w:rsidRPr="00605CCC">
        <w:rPr>
          <w:spacing w:val="-28"/>
          <w:sz w:val="28"/>
          <w:szCs w:val="28"/>
        </w:rPr>
        <w:t xml:space="preserve"> </w:t>
      </w:r>
      <w:r w:rsidRPr="00605CCC">
        <w:rPr>
          <w:sz w:val="28"/>
          <w:szCs w:val="28"/>
        </w:rPr>
        <w:t>педагогических</w:t>
      </w:r>
      <w:r w:rsidRPr="00605CCC">
        <w:rPr>
          <w:spacing w:val="-34"/>
          <w:sz w:val="28"/>
          <w:szCs w:val="28"/>
        </w:rPr>
        <w:t xml:space="preserve"> </w:t>
      </w:r>
      <w:r w:rsidRPr="00605CCC">
        <w:rPr>
          <w:sz w:val="28"/>
          <w:szCs w:val="28"/>
        </w:rPr>
        <w:t>работников,</w:t>
      </w:r>
      <w:r w:rsidRPr="00605CCC">
        <w:rPr>
          <w:spacing w:val="-21"/>
          <w:sz w:val="28"/>
          <w:szCs w:val="28"/>
        </w:rPr>
        <w:t xml:space="preserve"> </w:t>
      </w:r>
      <w:r w:rsidRPr="00605CCC">
        <w:rPr>
          <w:sz w:val="28"/>
          <w:szCs w:val="28"/>
        </w:rPr>
        <w:t>задействованных</w:t>
      </w:r>
      <w:r w:rsidRPr="00605CCC">
        <w:rPr>
          <w:spacing w:val="-35"/>
          <w:sz w:val="28"/>
          <w:szCs w:val="28"/>
        </w:rPr>
        <w:t xml:space="preserve"> </w:t>
      </w:r>
      <w:r w:rsidRPr="00605CCC">
        <w:rPr>
          <w:sz w:val="28"/>
          <w:szCs w:val="28"/>
        </w:rPr>
        <w:t>в</w:t>
      </w:r>
      <w:r w:rsidRPr="00605CCC">
        <w:rPr>
          <w:spacing w:val="-31"/>
          <w:sz w:val="28"/>
          <w:szCs w:val="28"/>
        </w:rPr>
        <w:t xml:space="preserve"> </w:t>
      </w:r>
      <w:r w:rsidRPr="00605CCC">
        <w:rPr>
          <w:sz w:val="28"/>
          <w:szCs w:val="28"/>
        </w:rPr>
        <w:t>реализации</w:t>
      </w:r>
      <w:r w:rsidRPr="00605CCC">
        <w:rPr>
          <w:spacing w:val="-21"/>
          <w:sz w:val="28"/>
          <w:szCs w:val="28"/>
        </w:rPr>
        <w:t xml:space="preserve"> </w:t>
      </w:r>
      <w:r w:rsidRPr="00605CCC">
        <w:rPr>
          <w:sz w:val="28"/>
          <w:szCs w:val="28"/>
        </w:rPr>
        <w:t>целевой модели наставничества, в формате непрерывного</w:t>
      </w:r>
      <w:r w:rsidRPr="00605CCC">
        <w:rPr>
          <w:spacing w:val="1"/>
          <w:sz w:val="28"/>
          <w:szCs w:val="28"/>
        </w:rPr>
        <w:t xml:space="preserve"> </w:t>
      </w:r>
      <w:r w:rsidRPr="00605CCC">
        <w:rPr>
          <w:sz w:val="28"/>
          <w:szCs w:val="28"/>
        </w:rPr>
        <w:t>образования.</w:t>
      </w:r>
    </w:p>
    <w:p w:rsidR="00E83E04" w:rsidRPr="00C42524" w:rsidRDefault="00E83E04" w:rsidP="00C42524">
      <w:pPr>
        <w:tabs>
          <w:tab w:val="left" w:pos="142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315DD1" w:rsidRPr="00B91BEC" w:rsidRDefault="00315DD1" w:rsidP="00C32E31">
      <w:pPr>
        <w:pStyle w:val="a8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B91BEC">
        <w:rPr>
          <w:rFonts w:ascii="Times New Roman" w:hAnsi="Times New Roman"/>
          <w:b/>
          <w:sz w:val="28"/>
          <w:szCs w:val="28"/>
        </w:rPr>
        <w:t>ПОРЯДОК ОРГАНИЗАЦИИ НАСТАВНИЧЕСКОЙ ДЕЯТЕЛЬНОСТИ</w:t>
      </w:r>
    </w:p>
    <w:p w:rsidR="00315DD1" w:rsidRPr="002062DB" w:rsidRDefault="00315DD1" w:rsidP="00C32E31">
      <w:pPr>
        <w:pStyle w:val="a8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lastRenderedPageBreak/>
        <w:t xml:space="preserve">Наставническая деятельность осуществляется на основании настоящего Положения, «Дорожной карты» внедрения Целевой модели и Программы наставничества </w:t>
      </w:r>
      <w:r w:rsidR="007B09E5">
        <w:rPr>
          <w:rFonts w:ascii="Times New Roman" w:hAnsi="Times New Roman"/>
          <w:sz w:val="28"/>
          <w:szCs w:val="28"/>
        </w:rPr>
        <w:t>школы-интерната</w:t>
      </w:r>
      <w:r>
        <w:rPr>
          <w:rFonts w:ascii="Times New Roman" w:hAnsi="Times New Roman"/>
          <w:sz w:val="28"/>
          <w:szCs w:val="28"/>
        </w:rPr>
        <w:t>.</w:t>
      </w:r>
    </w:p>
    <w:p w:rsidR="00315DD1" w:rsidRPr="002062DB" w:rsidRDefault="00315DD1" w:rsidP="00315DD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62DB">
        <w:rPr>
          <w:sz w:val="28"/>
          <w:szCs w:val="28"/>
        </w:rPr>
        <w:t>Программа наставничества разрабатывается куратором (с участием наставников) и включает в себя:</w:t>
      </w:r>
    </w:p>
    <w:p w:rsidR="00315DD1" w:rsidRPr="002062DB" w:rsidRDefault="00315DD1" w:rsidP="00C32E31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реализуемые в </w:t>
      </w:r>
      <w:r w:rsidR="007B09E5">
        <w:rPr>
          <w:rFonts w:ascii="Times New Roman" w:hAnsi="Times New Roman"/>
          <w:sz w:val="28"/>
          <w:szCs w:val="28"/>
        </w:rPr>
        <w:t>школе-интернате</w:t>
      </w:r>
      <w:r w:rsidRPr="002062DB">
        <w:rPr>
          <w:rFonts w:ascii="Times New Roman" w:hAnsi="Times New Roman"/>
          <w:sz w:val="28"/>
          <w:szCs w:val="28"/>
        </w:rPr>
        <w:t xml:space="preserve"> формы на</w:t>
      </w:r>
      <w:r w:rsidR="007B09E5">
        <w:rPr>
          <w:rFonts w:ascii="Times New Roman" w:hAnsi="Times New Roman"/>
          <w:sz w:val="28"/>
          <w:szCs w:val="28"/>
        </w:rPr>
        <w:t>ставничества («ученик – ученик»;</w:t>
      </w:r>
      <w:r w:rsidRPr="002062DB">
        <w:rPr>
          <w:rFonts w:ascii="Times New Roman" w:hAnsi="Times New Roman"/>
          <w:sz w:val="28"/>
          <w:szCs w:val="28"/>
        </w:rPr>
        <w:t xml:space="preserve"> «</w:t>
      </w:r>
      <w:r w:rsidR="007B09E5">
        <w:rPr>
          <w:rFonts w:ascii="Times New Roman" w:hAnsi="Times New Roman"/>
          <w:sz w:val="28"/>
          <w:szCs w:val="28"/>
        </w:rPr>
        <w:t>педагог - педагог</w:t>
      </w:r>
      <w:r w:rsidRPr="002062DB">
        <w:rPr>
          <w:rFonts w:ascii="Times New Roman" w:hAnsi="Times New Roman"/>
          <w:sz w:val="28"/>
          <w:szCs w:val="28"/>
        </w:rPr>
        <w:t>»; «студент – ученик»; «работодатель – ученик»; «работодатель – студент»)</w:t>
      </w:r>
      <w:r w:rsidR="00C46563" w:rsidRPr="002062DB">
        <w:rPr>
          <w:rFonts w:ascii="Times New Roman" w:hAnsi="Times New Roman"/>
          <w:sz w:val="28"/>
          <w:szCs w:val="28"/>
        </w:rPr>
        <w:t xml:space="preserve"> </w:t>
      </w:r>
      <w:r w:rsidRPr="002062DB">
        <w:rPr>
          <w:rFonts w:ascii="Times New Roman" w:hAnsi="Times New Roman"/>
          <w:sz w:val="28"/>
          <w:szCs w:val="28"/>
        </w:rPr>
        <w:t xml:space="preserve">с учетом вариаций ролевых моделей по каждой форме, </w:t>
      </w:r>
    </w:p>
    <w:p w:rsidR="00315DD1" w:rsidRPr="002062DB" w:rsidRDefault="00315DD1" w:rsidP="00C32E31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типовые индивидуальные планы развития наставляемых под руководством наставника (далее – индивидуальные планы) по каждой форме наставничества, на основе которых наставнические пары (наставляемый с наставником) разрабатывают свои индивидуальные планы с учетом выбранной ролевой модели.</w:t>
      </w:r>
    </w:p>
    <w:p w:rsidR="00315DD1" w:rsidRPr="002062DB" w:rsidRDefault="00315DD1" w:rsidP="00C32E31">
      <w:pPr>
        <w:pStyle w:val="a8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Ответственность за организацию и результаты наставнической деятельности несет руководитель </w:t>
      </w:r>
      <w:r w:rsidR="007B09E5">
        <w:rPr>
          <w:rFonts w:ascii="Times New Roman" w:hAnsi="Times New Roman"/>
          <w:sz w:val="28"/>
          <w:szCs w:val="28"/>
        </w:rPr>
        <w:t>школы -</w:t>
      </w:r>
      <w:r w:rsidR="00095880">
        <w:rPr>
          <w:rFonts w:ascii="Times New Roman" w:hAnsi="Times New Roman"/>
          <w:sz w:val="28"/>
          <w:szCs w:val="28"/>
        </w:rPr>
        <w:t xml:space="preserve"> </w:t>
      </w:r>
      <w:r w:rsidR="007B09E5">
        <w:rPr>
          <w:rFonts w:ascii="Times New Roman" w:hAnsi="Times New Roman"/>
          <w:sz w:val="28"/>
          <w:szCs w:val="28"/>
        </w:rPr>
        <w:t>интерната</w:t>
      </w:r>
      <w:r w:rsidRPr="002062DB">
        <w:rPr>
          <w:rFonts w:ascii="Times New Roman" w:hAnsi="Times New Roman"/>
          <w:sz w:val="28"/>
          <w:szCs w:val="28"/>
        </w:rPr>
        <w:t>, куратор наставнической деятельности</w:t>
      </w:r>
      <w:r w:rsidR="00C46563">
        <w:rPr>
          <w:rFonts w:ascii="Times New Roman" w:hAnsi="Times New Roman"/>
          <w:sz w:val="28"/>
          <w:szCs w:val="28"/>
        </w:rPr>
        <w:t xml:space="preserve"> </w:t>
      </w:r>
      <w:r w:rsidRPr="002062DB">
        <w:rPr>
          <w:rFonts w:ascii="Times New Roman" w:hAnsi="Times New Roman"/>
          <w:sz w:val="28"/>
          <w:szCs w:val="28"/>
        </w:rPr>
        <w:t>и наставники в рамках возложенных на них обязанностей по о</w:t>
      </w:r>
      <w:r w:rsidR="007B09E5">
        <w:rPr>
          <w:rFonts w:ascii="Times New Roman" w:hAnsi="Times New Roman"/>
          <w:sz w:val="28"/>
          <w:szCs w:val="28"/>
        </w:rPr>
        <w:t>существлению наставничества в школе - интернате</w:t>
      </w:r>
      <w:r w:rsidRPr="002062DB">
        <w:rPr>
          <w:rFonts w:ascii="Times New Roman" w:hAnsi="Times New Roman"/>
          <w:sz w:val="28"/>
          <w:szCs w:val="28"/>
        </w:rPr>
        <w:t>.</w:t>
      </w:r>
    </w:p>
    <w:p w:rsidR="00315DD1" w:rsidRPr="002062DB" w:rsidRDefault="00315DD1" w:rsidP="00C32E31">
      <w:pPr>
        <w:pStyle w:val="a8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Наставничество устанавливается в отношении нуждающихся в нем лиц, испытывающих потребность в развитии/освоении новых мета-компетенций и/или профессиональных компетенций.</w:t>
      </w:r>
    </w:p>
    <w:p w:rsidR="00315DD1" w:rsidRPr="002062DB" w:rsidRDefault="00315DD1" w:rsidP="00315D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062DB">
        <w:rPr>
          <w:sz w:val="28"/>
          <w:szCs w:val="28"/>
        </w:rPr>
        <w:t>Наставничество устанавливается для следующих категорий участников образовательного процесса:</w:t>
      </w:r>
    </w:p>
    <w:p w:rsidR="00315DD1" w:rsidRPr="002062DB" w:rsidRDefault="00315DD1" w:rsidP="00C32E31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обучающиеся в возрасте от 10 лет, изъявившие желание в назначении наставника;</w:t>
      </w:r>
    </w:p>
    <w:p w:rsidR="00315DD1" w:rsidRPr="002062DB" w:rsidRDefault="00315DD1" w:rsidP="00C32E31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студенты, изъявившие желание в назначении наставника;</w:t>
      </w:r>
    </w:p>
    <w:p w:rsidR="00315DD1" w:rsidRPr="002062DB" w:rsidRDefault="00315DD1" w:rsidP="00C32E31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педагогические работники, вновь принятые на работу в </w:t>
      </w:r>
      <w:r w:rsidR="00BE2983">
        <w:rPr>
          <w:rFonts w:ascii="Times New Roman" w:hAnsi="Times New Roman"/>
          <w:sz w:val="28"/>
          <w:szCs w:val="28"/>
        </w:rPr>
        <w:t>школу - интернат</w:t>
      </w:r>
      <w:r w:rsidRPr="002062DB">
        <w:rPr>
          <w:rFonts w:ascii="Times New Roman" w:hAnsi="Times New Roman"/>
          <w:sz w:val="28"/>
          <w:szCs w:val="28"/>
        </w:rPr>
        <w:t>;</w:t>
      </w:r>
    </w:p>
    <w:p w:rsidR="00315DD1" w:rsidRPr="002062DB" w:rsidRDefault="00315DD1" w:rsidP="00C32E31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педагогические работники, изъявившие желание в назначении наставника.</w:t>
      </w:r>
    </w:p>
    <w:p w:rsidR="00315DD1" w:rsidRPr="002062DB" w:rsidRDefault="00315DD1" w:rsidP="00C32E31">
      <w:pPr>
        <w:pStyle w:val="a8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Наставниками могут быть:</w:t>
      </w:r>
    </w:p>
    <w:p w:rsidR="00315DD1" w:rsidRPr="002062DB" w:rsidRDefault="00315DD1" w:rsidP="00C32E3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учащиеся;</w:t>
      </w:r>
    </w:p>
    <w:p w:rsidR="00315DD1" w:rsidRPr="002062DB" w:rsidRDefault="00315DD1" w:rsidP="00C32E3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выпускники; </w:t>
      </w:r>
    </w:p>
    <w:p w:rsidR="00315DD1" w:rsidRPr="002062DB" w:rsidRDefault="00315DD1" w:rsidP="00C32E3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педагоги и иные должностные лица ОО, </w:t>
      </w:r>
    </w:p>
    <w:p w:rsidR="00315DD1" w:rsidRPr="002062DB" w:rsidRDefault="00315DD1" w:rsidP="00C32E3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сотрудники промышленных и иных предприятий и организаций, некоммерческих организаций и иных организаций любых форм собственности, изъявивших готовность принять участие в реализации Целевой модели. </w:t>
      </w:r>
    </w:p>
    <w:p w:rsidR="00315DD1" w:rsidRPr="002062DB" w:rsidRDefault="00315DD1" w:rsidP="00315DD1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Критерии отбора/выдвижения наставников и куратора представлены в Приложении 1.</w:t>
      </w:r>
    </w:p>
    <w:p w:rsidR="00315DD1" w:rsidRPr="002062DB" w:rsidRDefault="00315DD1" w:rsidP="00C32E31">
      <w:pPr>
        <w:pStyle w:val="a8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Назначение наставников происходит на добровольной основе. </w:t>
      </w:r>
    </w:p>
    <w:p w:rsidR="00315DD1" w:rsidRPr="002062DB" w:rsidRDefault="00315DD1" w:rsidP="00C32E31">
      <w:pPr>
        <w:pStyle w:val="a8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Наставник одновременно может осуществлять мероприятия наставнической деятельности в отношении не более двух наставляемых, исключение – групповые формы работы (обучающие, коммуникативные и иные мероприятия), по согласованию с наставником и наставляемыми. </w:t>
      </w:r>
    </w:p>
    <w:p w:rsidR="00315DD1" w:rsidRPr="002062DB" w:rsidRDefault="00315DD1" w:rsidP="00C32E31">
      <w:pPr>
        <w:pStyle w:val="a8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Длительность и сроки наставничества устанавливаются индивидуально для каждой наставнической пары (но не более 1 календарного года) в зависимости от планируемых результатов, сформулированных в </w:t>
      </w:r>
      <w:r w:rsidRPr="002062DB">
        <w:rPr>
          <w:rFonts w:ascii="Times New Roman" w:hAnsi="Times New Roman"/>
          <w:sz w:val="28"/>
          <w:szCs w:val="28"/>
        </w:rPr>
        <w:lastRenderedPageBreak/>
        <w:t xml:space="preserve">индивидуальном плане по итогам анализа потребности в развитии наставляемого. </w:t>
      </w:r>
    </w:p>
    <w:p w:rsidR="00315DD1" w:rsidRPr="002062DB" w:rsidRDefault="00315DD1" w:rsidP="00315DD1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062DB">
        <w:rPr>
          <w:sz w:val="28"/>
          <w:szCs w:val="28"/>
        </w:rPr>
        <w:t xml:space="preserve">В случае быстрого и успешного освоения лицом, в отношении которого осуществляется наставничество, необходимых компетенций, наставничество по согласованию с наставником и куратором может быть завершено досрочно. </w:t>
      </w:r>
    </w:p>
    <w:p w:rsidR="00315DD1" w:rsidRPr="002062DB" w:rsidRDefault="00315DD1" w:rsidP="00315DD1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062DB">
        <w:rPr>
          <w:sz w:val="28"/>
          <w:szCs w:val="28"/>
        </w:rPr>
        <w:t>Срок наставничества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:rsidR="00315DD1" w:rsidRPr="002062DB" w:rsidRDefault="00315DD1" w:rsidP="00C32E31">
      <w:pPr>
        <w:pStyle w:val="a8"/>
        <w:numPr>
          <w:ilvl w:val="1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 Замена наставника производится приказом руководителя </w:t>
      </w:r>
      <w:r w:rsidR="00BE2983">
        <w:rPr>
          <w:rFonts w:ascii="Times New Roman" w:hAnsi="Times New Roman"/>
          <w:sz w:val="28"/>
          <w:szCs w:val="28"/>
        </w:rPr>
        <w:t>школы - интерната</w:t>
      </w:r>
      <w:r w:rsidRPr="002062DB">
        <w:rPr>
          <w:rFonts w:ascii="Times New Roman" w:hAnsi="Times New Roman"/>
          <w:sz w:val="28"/>
          <w:szCs w:val="28"/>
        </w:rPr>
        <w:t>, основанием могут выступать следующие обстоятельства:</w:t>
      </w:r>
    </w:p>
    <w:p w:rsidR="00315DD1" w:rsidRPr="002062DB" w:rsidRDefault="00315DD1" w:rsidP="00C32E31">
      <w:pPr>
        <w:numPr>
          <w:ilvl w:val="0"/>
          <w:numId w:val="18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2062DB">
        <w:rPr>
          <w:sz w:val="28"/>
          <w:szCs w:val="28"/>
        </w:rPr>
        <w:t>прекращение наставником трудовых отношений с</w:t>
      </w:r>
      <w:r w:rsidR="00BE2983">
        <w:rPr>
          <w:sz w:val="28"/>
          <w:szCs w:val="28"/>
        </w:rPr>
        <w:t>о школой - интернатом</w:t>
      </w:r>
      <w:r w:rsidRPr="002062DB">
        <w:rPr>
          <w:sz w:val="28"/>
          <w:szCs w:val="28"/>
        </w:rPr>
        <w:t>;</w:t>
      </w:r>
    </w:p>
    <w:p w:rsidR="00315DD1" w:rsidRPr="002062DB" w:rsidRDefault="00315DD1" w:rsidP="00C32E31">
      <w:pPr>
        <w:numPr>
          <w:ilvl w:val="0"/>
          <w:numId w:val="18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2062DB">
        <w:rPr>
          <w:sz w:val="28"/>
          <w:szCs w:val="28"/>
        </w:rPr>
        <w:t>психологическая несовместимость наставника и наставляемого;</w:t>
      </w:r>
    </w:p>
    <w:p w:rsidR="00315DD1" w:rsidRPr="002062DB" w:rsidRDefault="00315DD1" w:rsidP="00C32E31">
      <w:pPr>
        <w:numPr>
          <w:ilvl w:val="0"/>
          <w:numId w:val="18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2062DB">
        <w:rPr>
          <w:sz w:val="28"/>
          <w:szCs w:val="28"/>
        </w:rPr>
        <w:t>систематическое неисполнение наставником своих обязанностей;</w:t>
      </w:r>
    </w:p>
    <w:p w:rsidR="00315DD1" w:rsidRPr="002062DB" w:rsidRDefault="00315DD1" w:rsidP="00C32E31">
      <w:pPr>
        <w:numPr>
          <w:ilvl w:val="0"/>
          <w:numId w:val="18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2062DB">
        <w:rPr>
          <w:sz w:val="28"/>
          <w:szCs w:val="28"/>
        </w:rPr>
        <w:t>привлечение наставника к дисциплинарной ответственности;</w:t>
      </w:r>
    </w:p>
    <w:p w:rsidR="00315DD1" w:rsidRPr="002062DB" w:rsidRDefault="00315DD1" w:rsidP="00C32E31">
      <w:pPr>
        <w:numPr>
          <w:ilvl w:val="0"/>
          <w:numId w:val="18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2062DB">
        <w:rPr>
          <w:sz w:val="28"/>
          <w:szCs w:val="28"/>
        </w:rPr>
        <w:t>обоснованная просьба наставника или лица, в отношении которого осуществляется наставничество.</w:t>
      </w:r>
    </w:p>
    <w:p w:rsidR="00315DD1" w:rsidRPr="002062DB" w:rsidRDefault="00412079" w:rsidP="00BE2983">
      <w:pPr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План внедрения Целевой модели включае</w:t>
      </w:r>
      <w:r w:rsidR="00315DD1" w:rsidRPr="002062DB">
        <w:rPr>
          <w:sz w:val="28"/>
          <w:szCs w:val="28"/>
        </w:rPr>
        <w:t xml:space="preserve">т в себя семь этапов: </w:t>
      </w:r>
    </w:p>
    <w:p w:rsidR="00315DD1" w:rsidRPr="002062DB" w:rsidRDefault="00315DD1" w:rsidP="00315DD1">
      <w:pPr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 w:rsidRPr="002062DB">
        <w:rPr>
          <w:sz w:val="28"/>
          <w:szCs w:val="28"/>
        </w:rPr>
        <w:t xml:space="preserve">Этап 1. Подготовка условий для запуска </w:t>
      </w:r>
      <w:r>
        <w:rPr>
          <w:sz w:val="28"/>
          <w:szCs w:val="28"/>
        </w:rPr>
        <w:t>Целевой модели</w:t>
      </w:r>
      <w:r w:rsidRPr="002062DB">
        <w:rPr>
          <w:sz w:val="28"/>
          <w:szCs w:val="28"/>
        </w:rPr>
        <w:t>;</w:t>
      </w:r>
    </w:p>
    <w:p w:rsidR="00315DD1" w:rsidRPr="002062DB" w:rsidRDefault="00315DD1" w:rsidP="00315DD1">
      <w:pPr>
        <w:ind w:left="360" w:hanging="360"/>
        <w:jc w:val="both"/>
        <w:rPr>
          <w:sz w:val="28"/>
          <w:szCs w:val="28"/>
        </w:rPr>
      </w:pPr>
      <w:r w:rsidRPr="002062DB">
        <w:rPr>
          <w:sz w:val="28"/>
          <w:szCs w:val="28"/>
        </w:rPr>
        <w:t>Этап 2. Формирование базы наставляемых;</w:t>
      </w:r>
    </w:p>
    <w:p w:rsidR="00315DD1" w:rsidRPr="002062DB" w:rsidRDefault="00315DD1" w:rsidP="00315DD1">
      <w:pPr>
        <w:ind w:left="360" w:hanging="360"/>
        <w:jc w:val="both"/>
        <w:rPr>
          <w:sz w:val="28"/>
          <w:szCs w:val="28"/>
        </w:rPr>
      </w:pPr>
      <w:r w:rsidRPr="002062DB">
        <w:rPr>
          <w:sz w:val="28"/>
          <w:szCs w:val="28"/>
        </w:rPr>
        <w:t>Этап 3. Формирование базы наставников;</w:t>
      </w:r>
    </w:p>
    <w:p w:rsidR="00315DD1" w:rsidRPr="002062DB" w:rsidRDefault="00315DD1" w:rsidP="00315DD1">
      <w:pPr>
        <w:ind w:left="360" w:hanging="360"/>
        <w:jc w:val="both"/>
        <w:rPr>
          <w:sz w:val="28"/>
          <w:szCs w:val="28"/>
        </w:rPr>
      </w:pPr>
      <w:r w:rsidRPr="002062DB">
        <w:rPr>
          <w:sz w:val="28"/>
          <w:szCs w:val="28"/>
        </w:rPr>
        <w:t>Этап 4. Отбор</w:t>
      </w:r>
      <w:r>
        <w:rPr>
          <w:sz w:val="28"/>
          <w:szCs w:val="28"/>
        </w:rPr>
        <w:t>/выдвижение</w:t>
      </w:r>
      <w:r w:rsidRPr="002062DB">
        <w:rPr>
          <w:sz w:val="28"/>
          <w:szCs w:val="28"/>
        </w:rPr>
        <w:t xml:space="preserve"> наставников;</w:t>
      </w:r>
    </w:p>
    <w:p w:rsidR="00315DD1" w:rsidRPr="002062DB" w:rsidRDefault="00315DD1" w:rsidP="00315DD1">
      <w:pPr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 w:rsidRPr="002062DB">
        <w:rPr>
          <w:sz w:val="28"/>
          <w:szCs w:val="28"/>
        </w:rPr>
        <w:t>Этап 5. Формирование наставнических пар/групп;</w:t>
      </w:r>
    </w:p>
    <w:p w:rsidR="00315DD1" w:rsidRPr="002062DB" w:rsidRDefault="00315DD1" w:rsidP="00315DD1">
      <w:pPr>
        <w:ind w:left="360" w:hanging="360"/>
        <w:jc w:val="both"/>
        <w:rPr>
          <w:sz w:val="28"/>
          <w:szCs w:val="28"/>
        </w:rPr>
      </w:pPr>
      <w:r w:rsidRPr="002062DB">
        <w:rPr>
          <w:sz w:val="28"/>
          <w:szCs w:val="28"/>
        </w:rPr>
        <w:t>Этап 6. Организация и осуществление работы наставнических пар/групп;</w:t>
      </w:r>
    </w:p>
    <w:p w:rsidR="00315DD1" w:rsidRPr="002062DB" w:rsidRDefault="00315DD1" w:rsidP="00315DD1">
      <w:pPr>
        <w:ind w:left="360" w:hanging="360"/>
        <w:jc w:val="both"/>
        <w:rPr>
          <w:sz w:val="28"/>
          <w:szCs w:val="28"/>
        </w:rPr>
      </w:pPr>
      <w:r w:rsidRPr="002062DB">
        <w:rPr>
          <w:sz w:val="28"/>
          <w:szCs w:val="28"/>
        </w:rPr>
        <w:t xml:space="preserve">Этап 7. Завершение </w:t>
      </w:r>
      <w:r>
        <w:rPr>
          <w:sz w:val="28"/>
          <w:szCs w:val="28"/>
        </w:rPr>
        <w:t>внедрения Целевой модели</w:t>
      </w:r>
      <w:r w:rsidRPr="002062DB">
        <w:rPr>
          <w:sz w:val="28"/>
          <w:szCs w:val="28"/>
        </w:rPr>
        <w:t>.</w:t>
      </w:r>
    </w:p>
    <w:p w:rsidR="00315DD1" w:rsidRPr="002062DB" w:rsidRDefault="00315DD1" w:rsidP="00C32E31">
      <w:pPr>
        <w:pStyle w:val="a8"/>
        <w:numPr>
          <w:ilvl w:val="1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На первом этапе происходит подготовка условий для запуска наставничества в </w:t>
      </w:r>
      <w:r w:rsidR="00BE2983">
        <w:rPr>
          <w:rFonts w:ascii="Times New Roman" w:hAnsi="Times New Roman"/>
          <w:sz w:val="28"/>
          <w:szCs w:val="28"/>
        </w:rPr>
        <w:t>школе - интернате</w:t>
      </w:r>
      <w:r w:rsidRPr="002062DB">
        <w:rPr>
          <w:rFonts w:ascii="Times New Roman" w:hAnsi="Times New Roman"/>
          <w:sz w:val="28"/>
          <w:szCs w:val="28"/>
        </w:rPr>
        <w:t xml:space="preserve">, включающая в себя информирование потенциальных участников наставнической деятельности, определение заинтересованных аудиторий, сбор и обработку предварительных запросов наставляемых, определение форм, ролевых моделей наставничества на ближайший год, исходя из потребностей </w:t>
      </w:r>
      <w:r w:rsidR="00BE2983">
        <w:rPr>
          <w:rFonts w:ascii="Times New Roman" w:hAnsi="Times New Roman"/>
          <w:sz w:val="28"/>
          <w:szCs w:val="28"/>
        </w:rPr>
        <w:t>школы - интерната</w:t>
      </w:r>
      <w:r w:rsidRPr="002062DB">
        <w:rPr>
          <w:rFonts w:ascii="Times New Roman" w:hAnsi="Times New Roman"/>
          <w:sz w:val="28"/>
          <w:szCs w:val="28"/>
        </w:rPr>
        <w:t>, заключение партнерских соглашений</w:t>
      </w:r>
      <w:r w:rsidR="00412079">
        <w:rPr>
          <w:rFonts w:ascii="Times New Roman" w:hAnsi="Times New Roman"/>
          <w:sz w:val="28"/>
          <w:szCs w:val="28"/>
        </w:rPr>
        <w:t xml:space="preserve"> (формат приведен в Приложении 2</w:t>
      </w:r>
      <w:r w:rsidRPr="002062DB">
        <w:rPr>
          <w:rFonts w:ascii="Times New Roman" w:hAnsi="Times New Roman"/>
          <w:sz w:val="28"/>
          <w:szCs w:val="28"/>
        </w:rPr>
        <w:t xml:space="preserve">.) с организациями – социальными партнерами, участвующими в реализации программ наставничества </w:t>
      </w:r>
      <w:r w:rsidR="00BE2983">
        <w:rPr>
          <w:rFonts w:ascii="Times New Roman" w:hAnsi="Times New Roman"/>
          <w:sz w:val="28"/>
          <w:szCs w:val="28"/>
        </w:rPr>
        <w:t>школы - интерната</w:t>
      </w:r>
      <w:r w:rsidRPr="002062DB">
        <w:rPr>
          <w:rFonts w:ascii="Times New Roman" w:hAnsi="Times New Roman"/>
          <w:sz w:val="28"/>
          <w:szCs w:val="28"/>
        </w:rPr>
        <w:t>.</w:t>
      </w:r>
    </w:p>
    <w:p w:rsidR="00315DD1" w:rsidRDefault="00315DD1" w:rsidP="00C32E31">
      <w:pPr>
        <w:pStyle w:val="a8"/>
        <w:numPr>
          <w:ilvl w:val="1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На втором этапе составляется перечень лиц, желающих иметь наставников (по формату, приведенному в Приложении 3), проводится уточняющий </w:t>
      </w:r>
      <w:r>
        <w:rPr>
          <w:rFonts w:ascii="Times New Roman" w:hAnsi="Times New Roman"/>
          <w:sz w:val="28"/>
          <w:szCs w:val="28"/>
        </w:rPr>
        <w:t xml:space="preserve">анализ их потребности в обучении, например, с помощью диагностических бесед. </w:t>
      </w:r>
    </w:p>
    <w:p w:rsidR="00315DD1" w:rsidRDefault="00315DD1" w:rsidP="00315DD1">
      <w:pPr>
        <w:pStyle w:val="a8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данном этапе собираются:</w:t>
      </w:r>
    </w:p>
    <w:p w:rsidR="00315DD1" w:rsidRPr="005D30E6" w:rsidRDefault="00315DD1" w:rsidP="00C32E31">
      <w:pPr>
        <w:pStyle w:val="a8"/>
        <w:numPr>
          <w:ilvl w:val="0"/>
          <w:numId w:val="19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30E6">
        <w:rPr>
          <w:rFonts w:ascii="Times New Roman" w:hAnsi="Times New Roman"/>
          <w:sz w:val="28"/>
          <w:szCs w:val="28"/>
        </w:rPr>
        <w:t xml:space="preserve">согласия на обработку персональных данных от тех участников Программы наставничества в </w:t>
      </w:r>
      <w:r w:rsidR="00BE2983">
        <w:rPr>
          <w:rFonts w:ascii="Times New Roman" w:hAnsi="Times New Roman"/>
          <w:sz w:val="28"/>
          <w:szCs w:val="28"/>
        </w:rPr>
        <w:t>школе - интернате</w:t>
      </w:r>
      <w:r w:rsidRPr="005D30E6">
        <w:rPr>
          <w:rFonts w:ascii="Times New Roman" w:hAnsi="Times New Roman"/>
          <w:sz w:val="28"/>
          <w:szCs w:val="28"/>
        </w:rPr>
        <w:t xml:space="preserve">, которые еще не давали такого согласия, </w:t>
      </w:r>
    </w:p>
    <w:p w:rsidR="00315DD1" w:rsidRPr="002062DB" w:rsidRDefault="00315DD1" w:rsidP="00C32E31">
      <w:pPr>
        <w:pStyle w:val="a8"/>
        <w:numPr>
          <w:ilvl w:val="0"/>
          <w:numId w:val="19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согласия на участие в Программе наставничества от будущих участников н</w:t>
      </w:r>
      <w:r w:rsidR="00BE2983">
        <w:rPr>
          <w:rFonts w:ascii="Times New Roman" w:hAnsi="Times New Roman"/>
          <w:sz w:val="28"/>
          <w:szCs w:val="28"/>
        </w:rPr>
        <w:t>аставнической деятельности.</w:t>
      </w:r>
      <w:r w:rsidRPr="002062DB">
        <w:rPr>
          <w:rFonts w:ascii="Times New Roman" w:hAnsi="Times New Roman"/>
          <w:sz w:val="28"/>
          <w:szCs w:val="28"/>
        </w:rPr>
        <w:t xml:space="preserve"> </w:t>
      </w:r>
    </w:p>
    <w:p w:rsidR="00315DD1" w:rsidRPr="002062DB" w:rsidRDefault="00315DD1" w:rsidP="00C32E31">
      <w:pPr>
        <w:pStyle w:val="a8"/>
        <w:numPr>
          <w:ilvl w:val="1"/>
          <w:numId w:val="1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На третьем этапе проводится организационная работа по формированию базы данных потенциальных наставников с ориентацией на критерии отбора/выдвижения наставников (Приложение 1).</w:t>
      </w:r>
    </w:p>
    <w:p w:rsidR="00315DD1" w:rsidRPr="002062DB" w:rsidRDefault="00315DD1" w:rsidP="00C32E31">
      <w:pPr>
        <w:pStyle w:val="a8"/>
        <w:numPr>
          <w:ilvl w:val="1"/>
          <w:numId w:val="1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lastRenderedPageBreak/>
        <w:t>По итогам четвертого этапа формируется и утверждается реестр наставников (см. Приложение 4), прошедших выдвижение или предварительный отбор</w:t>
      </w:r>
      <w:r w:rsidR="00C46563">
        <w:rPr>
          <w:rFonts w:ascii="Times New Roman" w:hAnsi="Times New Roman"/>
          <w:sz w:val="28"/>
          <w:szCs w:val="28"/>
        </w:rPr>
        <w:t>.</w:t>
      </w:r>
      <w:r w:rsidRPr="002062DB">
        <w:rPr>
          <w:rFonts w:ascii="Times New Roman" w:hAnsi="Times New Roman"/>
          <w:sz w:val="28"/>
          <w:szCs w:val="28"/>
        </w:rPr>
        <w:t xml:space="preserve"> </w:t>
      </w:r>
    </w:p>
    <w:p w:rsidR="00315DD1" w:rsidRPr="002062DB" w:rsidRDefault="00315DD1" w:rsidP="00315DD1">
      <w:pPr>
        <w:pStyle w:val="a8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Выдвижение наставника/ков и куратора может осуществляться как администрацией, так и коллективом сотрудников. В первом случае составляется проект приказа </w:t>
      </w:r>
      <w:r w:rsidR="00BE2983">
        <w:rPr>
          <w:rFonts w:ascii="Times New Roman" w:hAnsi="Times New Roman"/>
          <w:sz w:val="28"/>
          <w:szCs w:val="28"/>
        </w:rPr>
        <w:t>школы - интерната</w:t>
      </w:r>
      <w:r w:rsidRPr="002062DB">
        <w:rPr>
          <w:rFonts w:ascii="Times New Roman" w:hAnsi="Times New Roman"/>
          <w:sz w:val="28"/>
          <w:szCs w:val="28"/>
        </w:rPr>
        <w:t xml:space="preserve"> с приложением листа согласования, направляемый потенциальным наставникам и куратору для ознакомления и согласования. Во втором случае приказ издается на основании представления коллектива сотрудников (инициативной группы, структурного подразделения, комиссии, совета </w:t>
      </w:r>
      <w:r w:rsidR="00BE2983">
        <w:rPr>
          <w:rFonts w:ascii="Times New Roman" w:hAnsi="Times New Roman"/>
          <w:sz w:val="28"/>
          <w:szCs w:val="28"/>
        </w:rPr>
        <w:t>школы-интерната</w:t>
      </w:r>
      <w:r w:rsidRPr="002062DB">
        <w:rPr>
          <w:rFonts w:ascii="Times New Roman" w:hAnsi="Times New Roman"/>
          <w:sz w:val="28"/>
          <w:szCs w:val="28"/>
        </w:rPr>
        <w:t xml:space="preserve"> и др.), составленного в произвольной форме на имя руководителя </w:t>
      </w:r>
      <w:r w:rsidR="00BE2983">
        <w:rPr>
          <w:rFonts w:ascii="Times New Roman" w:hAnsi="Times New Roman"/>
          <w:sz w:val="28"/>
          <w:szCs w:val="28"/>
        </w:rPr>
        <w:t>школы-интерната</w:t>
      </w:r>
      <w:r w:rsidRPr="002062DB">
        <w:rPr>
          <w:rFonts w:ascii="Times New Roman" w:hAnsi="Times New Roman"/>
          <w:sz w:val="28"/>
          <w:szCs w:val="28"/>
        </w:rPr>
        <w:t>.</w:t>
      </w:r>
    </w:p>
    <w:p w:rsidR="00315DD1" w:rsidRPr="002062DB" w:rsidRDefault="00315DD1" w:rsidP="00315DD1">
      <w:pPr>
        <w:pStyle w:val="a8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Предварительный отбор наставников осуществляется на основе их заявлений (формат заявления представлен в Приложении 5). Для проведения отбора приказом руководителя </w:t>
      </w:r>
      <w:r w:rsidR="00BE2983">
        <w:rPr>
          <w:rFonts w:ascii="Times New Roman" w:hAnsi="Times New Roman"/>
          <w:sz w:val="28"/>
          <w:szCs w:val="28"/>
        </w:rPr>
        <w:t>школы-интерната</w:t>
      </w:r>
      <w:r w:rsidRPr="002062DB">
        <w:rPr>
          <w:rFonts w:ascii="Times New Roman" w:hAnsi="Times New Roman"/>
          <w:sz w:val="28"/>
          <w:szCs w:val="28"/>
        </w:rPr>
        <w:t xml:space="preserve"> создается конкурсная комиссия из 3-5 человек, которую возглавляет руководитель </w:t>
      </w:r>
      <w:r w:rsidR="00BE2983">
        <w:rPr>
          <w:rFonts w:ascii="Times New Roman" w:hAnsi="Times New Roman"/>
          <w:sz w:val="28"/>
          <w:szCs w:val="28"/>
        </w:rPr>
        <w:t>школы-интерната</w:t>
      </w:r>
      <w:r w:rsidRPr="002062DB">
        <w:rPr>
          <w:rFonts w:ascii="Times New Roman" w:hAnsi="Times New Roman"/>
          <w:sz w:val="28"/>
          <w:szCs w:val="28"/>
        </w:rPr>
        <w:t>, и в которую входит куратор.</w:t>
      </w:r>
    </w:p>
    <w:p w:rsidR="00315DD1" w:rsidRPr="002062DB" w:rsidRDefault="00315DD1" w:rsidP="00315DD1">
      <w:pPr>
        <w:pStyle w:val="a8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Все наставники и куратор готовят свои портфолио (ф</w:t>
      </w:r>
      <w:r w:rsidR="00C42524">
        <w:rPr>
          <w:rFonts w:ascii="Times New Roman" w:hAnsi="Times New Roman"/>
          <w:sz w:val="28"/>
          <w:szCs w:val="28"/>
        </w:rPr>
        <w:t>ормат приведен в Приложении 6</w:t>
      </w:r>
      <w:r w:rsidRPr="002062DB">
        <w:rPr>
          <w:rFonts w:ascii="Times New Roman" w:hAnsi="Times New Roman"/>
          <w:sz w:val="28"/>
          <w:szCs w:val="28"/>
        </w:rPr>
        <w:t>).</w:t>
      </w:r>
    </w:p>
    <w:p w:rsidR="00315DD1" w:rsidRPr="002062DB" w:rsidRDefault="00315DD1" w:rsidP="00C32E31">
      <w:pPr>
        <w:pStyle w:val="a8"/>
        <w:numPr>
          <w:ilvl w:val="1"/>
          <w:numId w:val="1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В рамках пятого этапа происходит формирование наставнических пар (групп) и разработка индивидуальных планов. По итогам осуществления данного этапа приказом руководителя </w:t>
      </w:r>
      <w:r w:rsidR="00BE2983">
        <w:rPr>
          <w:rFonts w:ascii="Times New Roman" w:hAnsi="Times New Roman"/>
          <w:sz w:val="28"/>
          <w:szCs w:val="28"/>
        </w:rPr>
        <w:t>школы - интерната</w:t>
      </w:r>
      <w:r w:rsidRPr="002062DB">
        <w:rPr>
          <w:rFonts w:ascii="Times New Roman" w:hAnsi="Times New Roman"/>
          <w:sz w:val="28"/>
          <w:szCs w:val="28"/>
        </w:rPr>
        <w:t xml:space="preserve"> утверждается Программа наставничества на текущий учебный год. </w:t>
      </w:r>
    </w:p>
    <w:p w:rsidR="00315DD1" w:rsidRPr="002062DB" w:rsidRDefault="00315DD1" w:rsidP="00315DD1">
      <w:pPr>
        <w:pStyle w:val="a8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При необходимости </w:t>
      </w:r>
      <w:r w:rsidR="00C42524">
        <w:rPr>
          <w:rFonts w:ascii="Times New Roman" w:hAnsi="Times New Roman"/>
          <w:sz w:val="28"/>
          <w:szCs w:val="28"/>
        </w:rPr>
        <w:t xml:space="preserve">организуются </w:t>
      </w:r>
      <w:r w:rsidRPr="002062DB">
        <w:rPr>
          <w:rFonts w:ascii="Times New Roman" w:hAnsi="Times New Roman"/>
          <w:sz w:val="28"/>
          <w:szCs w:val="28"/>
        </w:rPr>
        <w:t>мероприятия по развитию наставников в формате «Школы наставников» (см. Приложение 7), которые включаются в Программу наставничества.</w:t>
      </w:r>
    </w:p>
    <w:p w:rsidR="00315DD1" w:rsidRPr="002062DB" w:rsidRDefault="00315DD1" w:rsidP="00C32E31">
      <w:pPr>
        <w:pStyle w:val="a8"/>
        <w:numPr>
          <w:ilvl w:val="1"/>
          <w:numId w:val="1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На шестом этапе проводится текущая работа куратора, наставников и наставляемых по осуществлению мероприятий Программ наставничества. </w:t>
      </w:r>
    </w:p>
    <w:p w:rsidR="00315DD1" w:rsidRPr="002062DB" w:rsidRDefault="00315DD1" w:rsidP="00C32E31">
      <w:pPr>
        <w:pStyle w:val="a8"/>
        <w:numPr>
          <w:ilvl w:val="1"/>
          <w:numId w:val="1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Седьмой этап включает в себя подведение итогов, проведение итоговых мероприятий, награждение эффективных участников наставнической деятельности.</w:t>
      </w:r>
    </w:p>
    <w:p w:rsidR="00315DD1" w:rsidRDefault="00315DD1" w:rsidP="00315DD1">
      <w:pPr>
        <w:pStyle w:val="a8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15DD1" w:rsidRPr="00E35487" w:rsidRDefault="00315DD1" w:rsidP="00C32E31">
      <w:pPr>
        <w:pStyle w:val="a8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E35487">
        <w:rPr>
          <w:rFonts w:ascii="Times New Roman" w:hAnsi="Times New Roman"/>
          <w:b/>
          <w:bCs/>
          <w:sz w:val="28"/>
          <w:szCs w:val="28"/>
        </w:rPr>
        <w:t>ПРАВА И ОБЯЗАННОСТИ КУРАТОРА</w:t>
      </w:r>
    </w:p>
    <w:p w:rsidR="00315DD1" w:rsidRPr="009E1607" w:rsidRDefault="00315DD1" w:rsidP="00C32E31">
      <w:pPr>
        <w:pStyle w:val="a4"/>
        <w:widowControl w:val="0"/>
        <w:numPr>
          <w:ilvl w:val="1"/>
          <w:numId w:val="11"/>
        </w:numPr>
        <w:tabs>
          <w:tab w:val="left" w:pos="993"/>
        </w:tabs>
        <w:autoSpaceDE w:val="0"/>
        <w:autoSpaceDN w:val="0"/>
        <w:spacing w:after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9E1607">
        <w:rPr>
          <w:rFonts w:eastAsiaTheme="minorHAnsi"/>
          <w:sz w:val="28"/>
          <w:szCs w:val="28"/>
          <w:lang w:eastAsia="en-US"/>
        </w:rPr>
        <w:t>На куратора возлагаются следующие обязанности</w:t>
      </w:r>
      <w:r w:rsidRPr="009E1607">
        <w:rPr>
          <w:sz w:val="28"/>
          <w:szCs w:val="28"/>
        </w:rPr>
        <w:t>:</w:t>
      </w:r>
    </w:p>
    <w:p w:rsidR="00315DD1" w:rsidRPr="009E1607" w:rsidRDefault="00315DD1" w:rsidP="00C32E31">
      <w:pPr>
        <w:pStyle w:val="a4"/>
        <w:widowControl w:val="0"/>
        <w:numPr>
          <w:ilvl w:val="0"/>
          <w:numId w:val="20"/>
        </w:numPr>
        <w:autoSpaceDE w:val="0"/>
        <w:autoSpaceDN w:val="0"/>
        <w:spacing w:after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9E1607">
        <w:rPr>
          <w:rFonts w:eastAsiaTheme="minorHAnsi"/>
          <w:sz w:val="28"/>
          <w:szCs w:val="28"/>
          <w:lang w:eastAsia="en-US"/>
        </w:rPr>
        <w:t xml:space="preserve">формирование и актуализация базы наставников и наставляемых; </w:t>
      </w:r>
    </w:p>
    <w:p w:rsidR="00315DD1" w:rsidRPr="009E1607" w:rsidRDefault="00315DD1" w:rsidP="00C32E31">
      <w:pPr>
        <w:pStyle w:val="a4"/>
        <w:widowControl w:val="0"/>
        <w:numPr>
          <w:ilvl w:val="0"/>
          <w:numId w:val="20"/>
        </w:numPr>
        <w:autoSpaceDE w:val="0"/>
        <w:autoSpaceDN w:val="0"/>
        <w:spacing w:after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9E1607">
        <w:rPr>
          <w:rFonts w:eastAsiaTheme="minorHAnsi"/>
          <w:sz w:val="28"/>
          <w:szCs w:val="28"/>
          <w:lang w:eastAsia="en-US"/>
        </w:rPr>
        <w:t xml:space="preserve">разработка проекта ежегодной Программы наставничества </w:t>
      </w:r>
      <w:r w:rsidR="00BE2983">
        <w:rPr>
          <w:sz w:val="28"/>
          <w:szCs w:val="28"/>
        </w:rPr>
        <w:t>школы - интерната</w:t>
      </w:r>
      <w:r w:rsidRPr="009E1607">
        <w:rPr>
          <w:rFonts w:eastAsiaTheme="minorHAnsi"/>
          <w:sz w:val="28"/>
          <w:szCs w:val="28"/>
          <w:lang w:eastAsia="en-US"/>
        </w:rPr>
        <w:t>;</w:t>
      </w:r>
    </w:p>
    <w:p w:rsidR="00315DD1" w:rsidRPr="009E1607" w:rsidRDefault="00315DD1" w:rsidP="00C32E31">
      <w:pPr>
        <w:pStyle w:val="a4"/>
        <w:widowControl w:val="0"/>
        <w:numPr>
          <w:ilvl w:val="0"/>
          <w:numId w:val="20"/>
        </w:numPr>
        <w:tabs>
          <w:tab w:val="left" w:pos="1997"/>
          <w:tab w:val="left" w:pos="4442"/>
          <w:tab w:val="left" w:pos="5931"/>
          <w:tab w:val="left" w:pos="7915"/>
          <w:tab w:val="left" w:pos="8373"/>
        </w:tabs>
        <w:autoSpaceDE w:val="0"/>
        <w:autoSpaceDN w:val="0"/>
        <w:spacing w:after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9E1607">
        <w:rPr>
          <w:rFonts w:eastAsiaTheme="minorHAnsi"/>
          <w:sz w:val="28"/>
          <w:szCs w:val="28"/>
          <w:lang w:eastAsia="en-US"/>
        </w:rPr>
        <w:t>организация и контроль мероприятий в рамках утвержденной Программы наставничества;</w:t>
      </w:r>
    </w:p>
    <w:p w:rsidR="00315DD1" w:rsidRPr="009E1607" w:rsidRDefault="00315DD1" w:rsidP="00C32E31">
      <w:pPr>
        <w:pStyle w:val="a4"/>
        <w:widowControl w:val="0"/>
        <w:numPr>
          <w:ilvl w:val="0"/>
          <w:numId w:val="20"/>
        </w:numPr>
        <w:autoSpaceDE w:val="0"/>
        <w:autoSpaceDN w:val="0"/>
        <w:spacing w:after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9E1607">
        <w:rPr>
          <w:rFonts w:eastAsiaTheme="minorHAnsi"/>
          <w:sz w:val="28"/>
          <w:szCs w:val="28"/>
          <w:lang w:eastAsia="en-US"/>
        </w:rPr>
        <w:t xml:space="preserve">подготовка проектов документов, сопровождающих наставническую деятельность и представление их на утверждение руководителю </w:t>
      </w:r>
      <w:r w:rsidR="00BE2983">
        <w:rPr>
          <w:rFonts w:eastAsiaTheme="minorHAnsi"/>
          <w:sz w:val="28"/>
          <w:szCs w:val="28"/>
          <w:lang w:eastAsia="en-US"/>
        </w:rPr>
        <w:t>школы - интерната</w:t>
      </w:r>
      <w:r w:rsidRPr="009E1607">
        <w:rPr>
          <w:sz w:val="28"/>
          <w:szCs w:val="28"/>
        </w:rPr>
        <w:t>;</w:t>
      </w:r>
    </w:p>
    <w:p w:rsidR="00315DD1" w:rsidRPr="009E1607" w:rsidRDefault="00315DD1" w:rsidP="00C32E31">
      <w:pPr>
        <w:pStyle w:val="a4"/>
        <w:widowControl w:val="0"/>
        <w:numPr>
          <w:ilvl w:val="0"/>
          <w:numId w:val="20"/>
        </w:numPr>
        <w:autoSpaceDE w:val="0"/>
        <w:autoSpaceDN w:val="0"/>
        <w:spacing w:after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9E1607">
        <w:rPr>
          <w:rFonts w:eastAsiaTheme="minorHAnsi"/>
          <w:sz w:val="28"/>
          <w:szCs w:val="28"/>
          <w:lang w:eastAsia="en-US"/>
        </w:rPr>
        <w:t>оказание своевременной информационной, методической и консультационной поддержки участникам наставнической деятельности</w:t>
      </w:r>
      <w:r w:rsidRPr="009E1607">
        <w:rPr>
          <w:sz w:val="28"/>
          <w:szCs w:val="28"/>
        </w:rPr>
        <w:t>;</w:t>
      </w:r>
    </w:p>
    <w:p w:rsidR="00315DD1" w:rsidRPr="009E1607" w:rsidRDefault="00315DD1" w:rsidP="00C32E31">
      <w:pPr>
        <w:pStyle w:val="a4"/>
        <w:widowControl w:val="0"/>
        <w:numPr>
          <w:ilvl w:val="0"/>
          <w:numId w:val="21"/>
        </w:numPr>
        <w:autoSpaceDE w:val="0"/>
        <w:autoSpaceDN w:val="0"/>
        <w:spacing w:after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9E1607">
        <w:rPr>
          <w:rFonts w:eastAsiaTheme="minorHAnsi"/>
          <w:sz w:val="28"/>
          <w:szCs w:val="28"/>
          <w:lang w:eastAsia="en-US"/>
        </w:rPr>
        <w:t xml:space="preserve">мониторинг и оценка качества реализованных Программ наставничества через </w:t>
      </w:r>
      <w:r w:rsidRPr="009E1607">
        <w:rPr>
          <w:rFonts w:eastAsiaTheme="minorHAnsi"/>
          <w:sz w:val="28"/>
          <w:szCs w:val="28"/>
          <w:lang w:val="en-US" w:eastAsia="en-US"/>
        </w:rPr>
        <w:t>SWOT</w:t>
      </w:r>
      <w:r w:rsidRPr="009E1607">
        <w:rPr>
          <w:rFonts w:eastAsiaTheme="minorHAnsi"/>
          <w:sz w:val="28"/>
          <w:szCs w:val="28"/>
          <w:lang w:eastAsia="en-US"/>
        </w:rPr>
        <w:t xml:space="preserve">-анализ в разрезе осуществленных форм наставничества (Приложение 8); </w:t>
      </w:r>
    </w:p>
    <w:p w:rsidR="00315DD1" w:rsidRPr="00412079" w:rsidRDefault="00315DD1" w:rsidP="00412079">
      <w:pPr>
        <w:pStyle w:val="a4"/>
        <w:widowControl w:val="0"/>
        <w:numPr>
          <w:ilvl w:val="0"/>
          <w:numId w:val="21"/>
        </w:numPr>
        <w:autoSpaceDE w:val="0"/>
        <w:autoSpaceDN w:val="0"/>
        <w:spacing w:after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9E1607">
        <w:rPr>
          <w:rFonts w:eastAsiaTheme="minorHAnsi"/>
          <w:sz w:val="28"/>
          <w:szCs w:val="28"/>
          <w:lang w:eastAsia="en-US"/>
        </w:rPr>
        <w:lastRenderedPageBreak/>
        <w:t>оценка соответствия условий организации Программ наставничества требованиям и принципам Целевой модели на основе Анкеты куратора (приложение 9);</w:t>
      </w:r>
    </w:p>
    <w:p w:rsidR="00315DD1" w:rsidRPr="009E1607" w:rsidRDefault="00315DD1" w:rsidP="00C32E31">
      <w:pPr>
        <w:pStyle w:val="a4"/>
        <w:widowControl w:val="0"/>
        <w:numPr>
          <w:ilvl w:val="0"/>
          <w:numId w:val="20"/>
        </w:numPr>
        <w:autoSpaceDE w:val="0"/>
        <w:autoSpaceDN w:val="0"/>
        <w:spacing w:after="0"/>
        <w:ind w:left="284" w:hanging="284"/>
        <w:jc w:val="both"/>
        <w:rPr>
          <w:sz w:val="28"/>
          <w:szCs w:val="28"/>
        </w:rPr>
      </w:pPr>
      <w:r w:rsidRPr="009E1607">
        <w:rPr>
          <w:rFonts w:eastAsiaTheme="minorHAnsi"/>
          <w:sz w:val="28"/>
          <w:szCs w:val="28"/>
          <w:lang w:eastAsia="en-US"/>
        </w:rPr>
        <w:t xml:space="preserve">получение обратной связи </w:t>
      </w:r>
      <w:r w:rsidRPr="009E1607">
        <w:rPr>
          <w:sz w:val="28"/>
          <w:szCs w:val="28"/>
        </w:rPr>
        <w:t>от участников Программы наставничества и иных причастных к ее реализации лиц (через опросы, анкетирование), обработка полученных результатов;</w:t>
      </w:r>
    </w:p>
    <w:p w:rsidR="00315DD1" w:rsidRPr="009E1607" w:rsidRDefault="00315DD1" w:rsidP="00C32E31">
      <w:pPr>
        <w:pStyle w:val="a4"/>
        <w:widowControl w:val="0"/>
        <w:numPr>
          <w:ilvl w:val="0"/>
          <w:numId w:val="20"/>
        </w:numPr>
        <w:autoSpaceDE w:val="0"/>
        <w:autoSpaceDN w:val="0"/>
        <w:spacing w:after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9E1607">
        <w:rPr>
          <w:rFonts w:eastAsiaTheme="minorHAnsi"/>
          <w:sz w:val="28"/>
          <w:szCs w:val="28"/>
          <w:lang w:eastAsia="en-US"/>
        </w:rPr>
        <w:t xml:space="preserve">анализ, обобщение положительного опыта осуществления наставнической деятельности в </w:t>
      </w:r>
      <w:r w:rsidR="00BE2983">
        <w:rPr>
          <w:rFonts w:eastAsiaTheme="minorHAnsi"/>
          <w:sz w:val="28"/>
          <w:szCs w:val="28"/>
          <w:lang w:eastAsia="en-US"/>
        </w:rPr>
        <w:t>школе - интернате</w:t>
      </w:r>
      <w:r w:rsidRPr="009E1607">
        <w:rPr>
          <w:rFonts w:eastAsiaTheme="minorHAnsi"/>
          <w:sz w:val="28"/>
          <w:szCs w:val="28"/>
          <w:lang w:eastAsia="en-US"/>
        </w:rPr>
        <w:t xml:space="preserve"> и участие в его распространении. </w:t>
      </w:r>
    </w:p>
    <w:p w:rsidR="00315DD1" w:rsidRPr="009E1607" w:rsidRDefault="00315DD1" w:rsidP="00C32E31">
      <w:pPr>
        <w:pStyle w:val="pc"/>
        <w:numPr>
          <w:ilvl w:val="1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567" w:firstLine="0"/>
        <w:textAlignment w:val="baseline"/>
        <w:rPr>
          <w:bCs/>
          <w:sz w:val="28"/>
          <w:szCs w:val="28"/>
        </w:rPr>
      </w:pPr>
      <w:r w:rsidRPr="009E1607">
        <w:rPr>
          <w:bCs/>
          <w:sz w:val="28"/>
          <w:szCs w:val="28"/>
        </w:rPr>
        <w:t>Куратор имеет право:</w:t>
      </w:r>
    </w:p>
    <w:p w:rsidR="00315DD1" w:rsidRPr="002062DB" w:rsidRDefault="00315DD1" w:rsidP="00C32E31">
      <w:pPr>
        <w:pStyle w:val="pc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bCs/>
          <w:sz w:val="28"/>
          <w:szCs w:val="28"/>
        </w:rPr>
      </w:pPr>
      <w:r w:rsidRPr="009E1607">
        <w:rPr>
          <w:bCs/>
          <w:sz w:val="28"/>
          <w:szCs w:val="28"/>
        </w:rPr>
        <w:t>запрашивать документы (индивидуальные</w:t>
      </w:r>
      <w:r w:rsidRPr="002062DB">
        <w:rPr>
          <w:bCs/>
          <w:sz w:val="28"/>
          <w:szCs w:val="28"/>
        </w:rPr>
        <w:t xml:space="preserve"> планы, заявления, представления, анкеты) и информацию (для осуществления мониторинга и оценки) от участников наставнической деятельности;</w:t>
      </w:r>
    </w:p>
    <w:p w:rsidR="00315DD1" w:rsidRPr="002062DB" w:rsidRDefault="00315DD1" w:rsidP="00C32E31">
      <w:pPr>
        <w:pStyle w:val="a8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062DB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организовать сбор данных о наставляемых через доступные источники (родители, классные руководители, педагоги-психологи, профориентационные тесты и др.);</w:t>
      </w:r>
    </w:p>
    <w:p w:rsidR="00315DD1" w:rsidRPr="002062DB" w:rsidRDefault="00315DD1" w:rsidP="00C32E31">
      <w:pPr>
        <w:pStyle w:val="pc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bCs/>
          <w:sz w:val="28"/>
          <w:szCs w:val="28"/>
        </w:rPr>
      </w:pPr>
      <w:r w:rsidRPr="002062DB">
        <w:rPr>
          <w:bCs/>
          <w:sz w:val="28"/>
          <w:szCs w:val="28"/>
        </w:rPr>
        <w:t xml:space="preserve">вносить предложения по изменениям и дополнениям в документы </w:t>
      </w:r>
      <w:r w:rsidR="00BE2983">
        <w:rPr>
          <w:bCs/>
          <w:sz w:val="28"/>
          <w:szCs w:val="28"/>
        </w:rPr>
        <w:t>школы - интерната</w:t>
      </w:r>
      <w:r w:rsidRPr="002062DB">
        <w:rPr>
          <w:bCs/>
          <w:sz w:val="28"/>
          <w:szCs w:val="28"/>
        </w:rPr>
        <w:t>, сопровождающие наставническую деятельность;</w:t>
      </w:r>
    </w:p>
    <w:p w:rsidR="00315DD1" w:rsidRPr="002062DB" w:rsidRDefault="00315DD1" w:rsidP="00C32E31">
      <w:pPr>
        <w:pStyle w:val="pc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bCs/>
          <w:sz w:val="28"/>
          <w:szCs w:val="28"/>
        </w:rPr>
      </w:pPr>
      <w:r w:rsidRPr="002062DB">
        <w:rPr>
          <w:sz w:val="28"/>
          <w:szCs w:val="28"/>
        </w:rPr>
        <w:t xml:space="preserve">инициировать мероприятия в рамках организации наставнической деятельности в </w:t>
      </w:r>
      <w:r w:rsidR="00BE2983">
        <w:rPr>
          <w:sz w:val="28"/>
          <w:szCs w:val="28"/>
        </w:rPr>
        <w:t>школе - интернате</w:t>
      </w:r>
      <w:r w:rsidRPr="002062DB">
        <w:rPr>
          <w:sz w:val="28"/>
          <w:szCs w:val="28"/>
        </w:rPr>
        <w:t>;</w:t>
      </w:r>
    </w:p>
    <w:p w:rsidR="00315DD1" w:rsidRPr="002062DB" w:rsidRDefault="00315DD1" w:rsidP="00C32E31">
      <w:pPr>
        <w:pStyle w:val="pc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sz w:val="28"/>
          <w:szCs w:val="28"/>
        </w:rPr>
      </w:pPr>
      <w:r w:rsidRPr="002062DB">
        <w:rPr>
          <w:bCs/>
          <w:sz w:val="28"/>
          <w:szCs w:val="28"/>
        </w:rPr>
        <w:t xml:space="preserve">принимать участие </w:t>
      </w:r>
      <w:r w:rsidRPr="002062DB">
        <w:rPr>
          <w:sz w:val="28"/>
          <w:szCs w:val="28"/>
        </w:rPr>
        <w:t>во встречах наставников с наставляемыми;</w:t>
      </w:r>
    </w:p>
    <w:p w:rsidR="00315DD1" w:rsidRPr="002062DB" w:rsidRDefault="00315DD1" w:rsidP="00C32E31">
      <w:pPr>
        <w:pStyle w:val="pc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sz w:val="28"/>
          <w:szCs w:val="28"/>
        </w:rPr>
      </w:pPr>
      <w:r w:rsidRPr="002062DB">
        <w:rPr>
          <w:sz w:val="28"/>
          <w:szCs w:val="28"/>
        </w:rPr>
        <w:t xml:space="preserve">вносить на рассмотрение руководству </w:t>
      </w:r>
      <w:r w:rsidR="00645843">
        <w:rPr>
          <w:sz w:val="28"/>
          <w:szCs w:val="28"/>
        </w:rPr>
        <w:t>школы - интерната</w:t>
      </w:r>
      <w:r w:rsidRPr="002062DB">
        <w:rPr>
          <w:sz w:val="28"/>
          <w:szCs w:val="28"/>
        </w:rPr>
        <w:t xml:space="preserve"> предложения о поощрении участников наставнической деятельности; организации взаимодействия наставнических пар;</w:t>
      </w:r>
    </w:p>
    <w:p w:rsidR="00315DD1" w:rsidRPr="002062DB" w:rsidRDefault="00315DD1" w:rsidP="00C32E31">
      <w:pPr>
        <w:pStyle w:val="pc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sz w:val="28"/>
          <w:szCs w:val="28"/>
        </w:rPr>
      </w:pPr>
      <w:r w:rsidRPr="002062DB">
        <w:rPr>
          <w:sz w:val="28"/>
          <w:szCs w:val="28"/>
        </w:rPr>
        <w:t>на поощрение при выполнении показателей эффективности наставничества и высокого качества Программ наставничества.</w:t>
      </w:r>
    </w:p>
    <w:p w:rsidR="00315DD1" w:rsidRPr="002062DB" w:rsidRDefault="00315DD1" w:rsidP="00315DD1">
      <w:pPr>
        <w:pStyle w:val="pc"/>
        <w:shd w:val="clear" w:color="auto" w:fill="FFFFFF"/>
        <w:spacing w:before="0" w:beforeAutospacing="0" w:after="0" w:afterAutospacing="0"/>
        <w:ind w:left="709"/>
        <w:jc w:val="right"/>
        <w:textAlignment w:val="baseline"/>
        <w:rPr>
          <w:bCs/>
          <w:sz w:val="28"/>
          <w:szCs w:val="28"/>
        </w:rPr>
      </w:pPr>
    </w:p>
    <w:p w:rsidR="00315DD1" w:rsidRPr="00CF43C1" w:rsidRDefault="00315DD1" w:rsidP="00315DD1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095880">
        <w:rPr>
          <w:b/>
          <w:sz w:val="28"/>
          <w:szCs w:val="28"/>
        </w:rPr>
        <w:t>5.  ПРАВА И ОБЯЗАННОСТИ НАСТАВНИКА</w:t>
      </w:r>
    </w:p>
    <w:p w:rsidR="00315DD1" w:rsidRPr="002062DB" w:rsidRDefault="00315DD1" w:rsidP="00315D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062DB">
        <w:rPr>
          <w:sz w:val="28"/>
          <w:szCs w:val="28"/>
        </w:rPr>
        <w:t>5.1. Наставник обязан:</w:t>
      </w:r>
    </w:p>
    <w:p w:rsidR="00315DD1" w:rsidRPr="002062DB" w:rsidRDefault="00315DD1" w:rsidP="00C32E31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помогать разрабатывать Индивидуальный план развития наставляемого, своевременно и оперативно вносить в него коррективы, контролировать его выполнение, оценивать фактический результат осуществления запланированных мероприятий;</w:t>
      </w:r>
    </w:p>
    <w:p w:rsidR="00315DD1" w:rsidRPr="002062DB" w:rsidRDefault="00315DD1" w:rsidP="00C32E31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в соответствии с Программой наставничества лично встречаться с наставляемым для осуществления мероприятий, контроля степени их выполнения, обсуждения, и (при необходимости), коррекции Индивидуального плана, выбора методов наставнической деятельности;</w:t>
      </w:r>
    </w:p>
    <w:p w:rsidR="00315DD1" w:rsidRPr="002062DB" w:rsidRDefault="00315DD1" w:rsidP="00C32E31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выявлять и совместно устранять допущенные ошибки в деятельности наставляемого в рамках мероприятий Индивидуального плана;</w:t>
      </w:r>
    </w:p>
    <w:p w:rsidR="00315DD1" w:rsidRPr="002062DB" w:rsidRDefault="00315DD1" w:rsidP="00C32E31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передавать наставляемому накопленный опыт, обучать наиболее рациональным приемам и современным методам работы или поведения, в т.ч. - оказывать наставляемому помощь по принятию правильных решений в нестандартных ситуациях и пр.;</w:t>
      </w:r>
    </w:p>
    <w:p w:rsidR="00315DD1" w:rsidRPr="002062DB" w:rsidRDefault="00315DD1" w:rsidP="00C32E31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своевременно реагировать на проявления недисциплинированности наставляемого;</w:t>
      </w:r>
    </w:p>
    <w:p w:rsidR="00315DD1" w:rsidRPr="002062DB" w:rsidRDefault="00315DD1" w:rsidP="00C32E31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личным примером развивать положительные качества наставляемого, при необходимости - корректировать его поведение; </w:t>
      </w:r>
    </w:p>
    <w:p w:rsidR="00315DD1" w:rsidRPr="002062DB" w:rsidRDefault="00315DD1" w:rsidP="00C32E31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lastRenderedPageBreak/>
        <w:t xml:space="preserve">принимать участие в мероприятиях, организуемых для наставников в </w:t>
      </w:r>
      <w:r w:rsidR="00095880">
        <w:rPr>
          <w:rFonts w:ascii="Times New Roman" w:hAnsi="Times New Roman"/>
          <w:sz w:val="28"/>
          <w:szCs w:val="28"/>
        </w:rPr>
        <w:t>школе - интернате</w:t>
      </w:r>
      <w:r w:rsidRPr="002062DB">
        <w:rPr>
          <w:rFonts w:ascii="Times New Roman" w:hAnsi="Times New Roman"/>
          <w:sz w:val="28"/>
          <w:szCs w:val="28"/>
        </w:rPr>
        <w:t>, в том числе - в рамках «Школы наставников»;</w:t>
      </w:r>
    </w:p>
    <w:p w:rsidR="00315DD1" w:rsidRPr="002062DB" w:rsidRDefault="00315DD1" w:rsidP="00C32E31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в случае, если он не является сотрудником </w:t>
      </w:r>
      <w:r w:rsidR="00095880">
        <w:rPr>
          <w:rFonts w:ascii="Times New Roman" w:hAnsi="Times New Roman"/>
          <w:sz w:val="28"/>
          <w:szCs w:val="28"/>
        </w:rPr>
        <w:t>школы - интерната</w:t>
      </w:r>
      <w:r w:rsidRPr="002062DB">
        <w:rPr>
          <w:rFonts w:ascii="Times New Roman" w:hAnsi="Times New Roman"/>
          <w:sz w:val="28"/>
          <w:szCs w:val="28"/>
        </w:rPr>
        <w:t>, предоставить справки об отсутствии судимости, медицинские справки и иные документы, необходимые для осуществления наставнической деятельности в отношении обучающихся.</w:t>
      </w:r>
    </w:p>
    <w:p w:rsidR="00315DD1" w:rsidRPr="002062DB" w:rsidRDefault="00315DD1" w:rsidP="00315D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062DB">
        <w:rPr>
          <w:sz w:val="28"/>
          <w:szCs w:val="28"/>
        </w:rPr>
        <w:t>5.2. Наставник имеет право:</w:t>
      </w:r>
    </w:p>
    <w:p w:rsidR="00315DD1" w:rsidRPr="002062DB" w:rsidRDefault="00315DD1" w:rsidP="00C32E31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привлекать наставляемого к участию в мероприятиях, связанных с реализацией Программы наставничества;</w:t>
      </w:r>
    </w:p>
    <w:p w:rsidR="00315DD1" w:rsidRPr="00E04338" w:rsidRDefault="00315DD1" w:rsidP="00C32E31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04338">
        <w:rPr>
          <w:rFonts w:ascii="Times New Roman" w:hAnsi="Times New Roman"/>
          <w:sz w:val="28"/>
          <w:szCs w:val="28"/>
        </w:rPr>
        <w:t>участвовать в обсуждении вопросов, связанных с наставничеством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095880">
        <w:rPr>
          <w:rFonts w:ascii="Times New Roman" w:hAnsi="Times New Roman"/>
          <w:sz w:val="28"/>
          <w:szCs w:val="28"/>
        </w:rPr>
        <w:t>в школе - интернате</w:t>
      </w:r>
      <w:r>
        <w:rPr>
          <w:rFonts w:ascii="Times New Roman" w:hAnsi="Times New Roman"/>
          <w:sz w:val="28"/>
          <w:szCs w:val="28"/>
        </w:rPr>
        <w:t>, в том числе - с деятельностью наставляемого</w:t>
      </w:r>
      <w:r w:rsidRPr="00E04338">
        <w:rPr>
          <w:rFonts w:ascii="Times New Roman" w:hAnsi="Times New Roman"/>
          <w:sz w:val="28"/>
          <w:szCs w:val="28"/>
        </w:rPr>
        <w:t>;</w:t>
      </w:r>
    </w:p>
    <w:p w:rsidR="00315DD1" w:rsidRPr="002062DB" w:rsidRDefault="00315DD1" w:rsidP="00C32E31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выбирать формы и методы контроля деятельности наставляемого и своевременности выполнения заданий, проектов, определенных Индивидуальным планом;</w:t>
      </w:r>
    </w:p>
    <w:p w:rsidR="00315DD1" w:rsidRPr="002062DB" w:rsidRDefault="00315DD1" w:rsidP="00C32E31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требовать выполнения наставляемым Индивидуального плана;</w:t>
      </w:r>
    </w:p>
    <w:p w:rsidR="00315DD1" w:rsidRPr="002062DB" w:rsidRDefault="00315DD1" w:rsidP="00C32E31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в составе комиссий принимать участие в аттестации наставляемого (для формы наставничества «</w:t>
      </w:r>
      <w:r w:rsidR="00095880">
        <w:rPr>
          <w:rFonts w:ascii="Times New Roman" w:hAnsi="Times New Roman"/>
          <w:sz w:val="28"/>
          <w:szCs w:val="28"/>
        </w:rPr>
        <w:t>педагог - педагог</w:t>
      </w:r>
      <w:r w:rsidRPr="002062DB">
        <w:rPr>
          <w:rFonts w:ascii="Times New Roman" w:hAnsi="Times New Roman"/>
          <w:sz w:val="28"/>
          <w:szCs w:val="28"/>
        </w:rPr>
        <w:t xml:space="preserve">») и иных оценочных или конкурсных мероприятиях; </w:t>
      </w:r>
    </w:p>
    <w:p w:rsidR="00315DD1" w:rsidRPr="002062DB" w:rsidRDefault="00315DD1" w:rsidP="00C32E31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принимать участие в оценке качества реализованных Программ наставничества, в оценке соответствия условий организации Программ наставничества требованиям и принципам Целевой модели и эффективности внедрения Целевой модели;</w:t>
      </w:r>
    </w:p>
    <w:p w:rsidR="00315DD1" w:rsidRPr="002062DB" w:rsidRDefault="00315DD1" w:rsidP="00C32E31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обращаться к куратору с предложениями по внесению изменений и дополнений в документацию и инструменты осуществления Программ наставничества; за организационно-методической поддержкой;</w:t>
      </w:r>
    </w:p>
    <w:p w:rsidR="00315DD1" w:rsidRPr="002062DB" w:rsidRDefault="00315DD1" w:rsidP="00C32E31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обращаться к руководителю </w:t>
      </w:r>
      <w:r w:rsidR="00095880">
        <w:rPr>
          <w:rFonts w:ascii="Times New Roman" w:hAnsi="Times New Roman"/>
          <w:sz w:val="28"/>
          <w:szCs w:val="28"/>
        </w:rPr>
        <w:t>школы - интерната</w:t>
      </w:r>
      <w:r w:rsidRPr="002062DB">
        <w:rPr>
          <w:rFonts w:ascii="Times New Roman" w:hAnsi="Times New Roman"/>
          <w:sz w:val="28"/>
          <w:szCs w:val="28"/>
        </w:rPr>
        <w:t xml:space="preserve"> с мотивированным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 индивидуального плана развития.</w:t>
      </w:r>
    </w:p>
    <w:p w:rsidR="00315DD1" w:rsidRDefault="00315DD1" w:rsidP="00315DD1">
      <w:pPr>
        <w:autoSpaceDE w:val="0"/>
        <w:autoSpaceDN w:val="0"/>
        <w:adjustRightInd w:val="0"/>
        <w:ind w:left="426"/>
        <w:contextualSpacing/>
        <w:jc w:val="center"/>
        <w:rPr>
          <w:b/>
          <w:sz w:val="28"/>
          <w:szCs w:val="28"/>
        </w:rPr>
      </w:pPr>
    </w:p>
    <w:p w:rsidR="00315DD1" w:rsidRPr="00510AE0" w:rsidRDefault="00315DD1" w:rsidP="00315DD1">
      <w:pPr>
        <w:autoSpaceDE w:val="0"/>
        <w:autoSpaceDN w:val="0"/>
        <w:adjustRightInd w:val="0"/>
        <w:ind w:left="426"/>
        <w:contextualSpacing/>
        <w:jc w:val="center"/>
        <w:rPr>
          <w:b/>
          <w:sz w:val="28"/>
          <w:szCs w:val="28"/>
        </w:rPr>
      </w:pPr>
      <w:r w:rsidRPr="00510AE0">
        <w:rPr>
          <w:b/>
          <w:sz w:val="28"/>
          <w:szCs w:val="28"/>
        </w:rPr>
        <w:t>6. ПРАВА И ОБЯЗАННОСТИ НАСТАВЛЯЕМОГО</w:t>
      </w:r>
    </w:p>
    <w:p w:rsidR="00315DD1" w:rsidRPr="002062DB" w:rsidRDefault="00315DD1" w:rsidP="00315D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062DB">
        <w:rPr>
          <w:sz w:val="28"/>
          <w:szCs w:val="28"/>
        </w:rPr>
        <w:t>6.1. Наставляемый обязан:</w:t>
      </w:r>
    </w:p>
    <w:p w:rsidR="00315DD1" w:rsidRPr="002062DB" w:rsidRDefault="00315DD1" w:rsidP="00C32E31">
      <w:pPr>
        <w:numPr>
          <w:ilvl w:val="0"/>
          <w:numId w:val="25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2062DB">
        <w:rPr>
          <w:sz w:val="28"/>
          <w:szCs w:val="28"/>
        </w:rPr>
        <w:t>выполнять задания, определенные в Индивидуальном плане, в установленные сроки, и периодически обсуждать с наставником вопросы, связанные с выполнением Индивидуального плана;</w:t>
      </w:r>
    </w:p>
    <w:p w:rsidR="00315DD1" w:rsidRPr="002062DB" w:rsidRDefault="00315DD1" w:rsidP="00C32E31">
      <w:pPr>
        <w:numPr>
          <w:ilvl w:val="0"/>
          <w:numId w:val="25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2062DB">
        <w:rPr>
          <w:sz w:val="28"/>
          <w:szCs w:val="28"/>
        </w:rPr>
        <w:t>совместно с наставником развивать дефицитные компетенции, выявлять и устранять допущенные ошибки;</w:t>
      </w:r>
    </w:p>
    <w:p w:rsidR="00315DD1" w:rsidRPr="002062DB" w:rsidRDefault="00315DD1" w:rsidP="00C32E31">
      <w:pPr>
        <w:numPr>
          <w:ilvl w:val="0"/>
          <w:numId w:val="25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2062DB">
        <w:rPr>
          <w:sz w:val="28"/>
          <w:szCs w:val="28"/>
        </w:rPr>
        <w:t>выполнять указания и рекомендации наставника, связанные с выполнением Индивидуального плана, учиться у него практическому решению поставленных задач, формировать поведенческие навыки;</w:t>
      </w:r>
    </w:p>
    <w:p w:rsidR="00315DD1" w:rsidRPr="002062DB" w:rsidRDefault="00315DD1" w:rsidP="00C32E31">
      <w:pPr>
        <w:numPr>
          <w:ilvl w:val="0"/>
          <w:numId w:val="25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2062DB">
        <w:rPr>
          <w:sz w:val="28"/>
          <w:szCs w:val="28"/>
        </w:rPr>
        <w:t>отчитываться перед наставником (в части выполнения касающихся его мероприятий Индивидуального плана);</w:t>
      </w:r>
    </w:p>
    <w:p w:rsidR="00315DD1" w:rsidRPr="002062DB" w:rsidRDefault="00315DD1" w:rsidP="00C32E31">
      <w:pPr>
        <w:numPr>
          <w:ilvl w:val="0"/>
          <w:numId w:val="25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2062DB">
        <w:rPr>
          <w:sz w:val="28"/>
          <w:szCs w:val="28"/>
        </w:rPr>
        <w:t>сообщать наставнику о трудностях, возникших в связи с исполнением определенных пунктов Индивидуального плана;</w:t>
      </w:r>
    </w:p>
    <w:p w:rsidR="00315DD1" w:rsidRPr="002062DB" w:rsidRDefault="00315DD1" w:rsidP="00C32E31">
      <w:pPr>
        <w:numPr>
          <w:ilvl w:val="0"/>
          <w:numId w:val="25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2062DB">
        <w:rPr>
          <w:sz w:val="28"/>
          <w:szCs w:val="28"/>
        </w:rPr>
        <w:lastRenderedPageBreak/>
        <w:t>проявлять дисциплинированность, организованность и ответственное отношение к учебе и всем видам деятельности в рамках наставничества;</w:t>
      </w:r>
    </w:p>
    <w:p w:rsidR="00315DD1" w:rsidRPr="002062DB" w:rsidRDefault="00315DD1" w:rsidP="00C32E31">
      <w:pPr>
        <w:numPr>
          <w:ilvl w:val="0"/>
          <w:numId w:val="25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2062DB">
        <w:rPr>
          <w:sz w:val="28"/>
          <w:szCs w:val="28"/>
        </w:rPr>
        <w:t xml:space="preserve">принимать участие в мероприятиях, организованных для лиц, в отношении которых осуществляется наставничество, в соответствии с Программой наставничества </w:t>
      </w:r>
      <w:r w:rsidR="00095880">
        <w:rPr>
          <w:sz w:val="28"/>
          <w:szCs w:val="28"/>
        </w:rPr>
        <w:t>школы - интерната</w:t>
      </w:r>
      <w:r w:rsidRPr="002062DB">
        <w:rPr>
          <w:sz w:val="28"/>
          <w:szCs w:val="28"/>
        </w:rPr>
        <w:t>.</w:t>
      </w:r>
    </w:p>
    <w:p w:rsidR="00315DD1" w:rsidRPr="002062DB" w:rsidRDefault="00315DD1" w:rsidP="00315D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062DB">
        <w:rPr>
          <w:sz w:val="28"/>
          <w:szCs w:val="28"/>
        </w:rPr>
        <w:t>6.2. Наставляемый имеет право:</w:t>
      </w:r>
    </w:p>
    <w:p w:rsidR="00315DD1" w:rsidRPr="002062DB" w:rsidRDefault="00315DD1" w:rsidP="00C32E31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пользоваться имеющейся в </w:t>
      </w:r>
      <w:r w:rsidR="00095880">
        <w:rPr>
          <w:rFonts w:ascii="Times New Roman" w:hAnsi="Times New Roman"/>
          <w:sz w:val="28"/>
          <w:szCs w:val="28"/>
        </w:rPr>
        <w:t>школе – интернате</w:t>
      </w:r>
      <w:r w:rsidRPr="002062DB">
        <w:rPr>
          <w:rFonts w:ascii="Times New Roman" w:hAnsi="Times New Roman"/>
          <w:sz w:val="28"/>
          <w:szCs w:val="28"/>
        </w:rPr>
        <w:t xml:space="preserve"> нормативной, информационно-аналитической и учебно-методической документацией, материалами и иными ресурсами, обеспечивающими реализацию Индивидуального плана;</w:t>
      </w:r>
    </w:p>
    <w:p w:rsidR="00315DD1" w:rsidRPr="000512BF" w:rsidRDefault="00315DD1" w:rsidP="00C32E31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512BF">
        <w:rPr>
          <w:rFonts w:ascii="Times New Roman" w:hAnsi="Times New Roman"/>
          <w:sz w:val="28"/>
          <w:szCs w:val="28"/>
        </w:rPr>
        <w:t>в индивидуальном порядке обращаться к наставнику за советом, помощью по вопросам, связанным с наставничеством; запрашивать интересующую информацию;</w:t>
      </w:r>
    </w:p>
    <w:p w:rsidR="00315DD1" w:rsidRPr="00801DEE" w:rsidRDefault="00315DD1" w:rsidP="00C32E31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01DEE">
        <w:rPr>
          <w:rFonts w:ascii="Times New Roman" w:hAnsi="Times New Roman"/>
          <w:sz w:val="28"/>
          <w:szCs w:val="28"/>
        </w:rPr>
        <w:t>принимать участие в оценке качества реализованных Программ наставничества, в оценке соответствия условий организации Программ наставничества требованиям и принципам Целевой модели и эффективности внедрения Целевой модели;</w:t>
      </w:r>
    </w:p>
    <w:p w:rsidR="00315DD1" w:rsidRPr="00801DEE" w:rsidRDefault="00315DD1" w:rsidP="00C32E31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01DEE">
        <w:rPr>
          <w:rFonts w:ascii="Times New Roman" w:hAnsi="Times New Roman"/>
          <w:sz w:val="28"/>
          <w:szCs w:val="28"/>
        </w:rPr>
        <w:t xml:space="preserve">при невозможности установления личного контакта с наставником выходить с соответствующим ходатайством о его замене к куратору наставнической деятельности в </w:t>
      </w:r>
      <w:r w:rsidR="00095880">
        <w:rPr>
          <w:rFonts w:ascii="Times New Roman" w:hAnsi="Times New Roman"/>
          <w:sz w:val="28"/>
          <w:szCs w:val="28"/>
        </w:rPr>
        <w:t>школе - интернате</w:t>
      </w:r>
      <w:r w:rsidRPr="00801DEE">
        <w:rPr>
          <w:rFonts w:ascii="Times New Roman" w:hAnsi="Times New Roman"/>
          <w:sz w:val="28"/>
          <w:szCs w:val="28"/>
        </w:rPr>
        <w:t>.</w:t>
      </w:r>
    </w:p>
    <w:p w:rsidR="00315DD1" w:rsidRPr="00801DEE" w:rsidRDefault="00315DD1" w:rsidP="00315DD1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315DD1" w:rsidRPr="00801DEE" w:rsidRDefault="00315DD1" w:rsidP="00315DD1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801DEE">
        <w:rPr>
          <w:b/>
          <w:sz w:val="28"/>
          <w:szCs w:val="28"/>
        </w:rPr>
        <w:t xml:space="preserve">7. МОНИТОРИНГ И ОЦЕНКА РЕЗУЛЬТАТОВ РЕАЛИЗАЦИИ </w:t>
      </w:r>
    </w:p>
    <w:p w:rsidR="00315DD1" w:rsidRPr="00801DEE" w:rsidRDefault="00315DD1" w:rsidP="00315DD1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801DEE">
        <w:rPr>
          <w:b/>
          <w:sz w:val="28"/>
          <w:szCs w:val="28"/>
        </w:rPr>
        <w:t xml:space="preserve">ПРОГРАММ НАСТАВНИЧЕСТВА </w:t>
      </w:r>
    </w:p>
    <w:p w:rsidR="00315DD1" w:rsidRPr="00801DEE" w:rsidRDefault="00315DD1" w:rsidP="00315DD1">
      <w:pPr>
        <w:pStyle w:val="TableParagraph"/>
        <w:ind w:right="-1"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801DEE">
        <w:rPr>
          <w:rFonts w:eastAsiaTheme="minorHAnsi"/>
          <w:sz w:val="28"/>
          <w:szCs w:val="28"/>
          <w:lang w:eastAsia="en-US" w:bidi="ar-SA"/>
        </w:rPr>
        <w:t xml:space="preserve">7.1. Оценка качества процесса реализации Программ наставничества в </w:t>
      </w:r>
      <w:r w:rsidR="00C42524">
        <w:rPr>
          <w:rFonts w:eastAsiaTheme="minorHAnsi"/>
          <w:sz w:val="28"/>
          <w:szCs w:val="28"/>
          <w:lang w:eastAsia="en-US" w:bidi="ar-SA"/>
        </w:rPr>
        <w:t xml:space="preserve">ГБОУ СО «Байкаловская школа-интернат» </w:t>
      </w:r>
      <w:r w:rsidRPr="00801DEE">
        <w:rPr>
          <w:rFonts w:eastAsiaTheme="minorHAnsi"/>
          <w:sz w:val="28"/>
          <w:szCs w:val="28"/>
          <w:lang w:eastAsia="en-US" w:bidi="ar-SA"/>
        </w:rPr>
        <w:t>направлена на:</w:t>
      </w:r>
    </w:p>
    <w:p w:rsidR="00315DD1" w:rsidRPr="00801DEE" w:rsidRDefault="00315DD1" w:rsidP="00C32E31">
      <w:pPr>
        <w:pStyle w:val="TableParagraph"/>
        <w:numPr>
          <w:ilvl w:val="0"/>
          <w:numId w:val="27"/>
        </w:numPr>
        <w:ind w:left="284" w:right="92" w:hanging="284"/>
        <w:jc w:val="both"/>
        <w:rPr>
          <w:rFonts w:eastAsiaTheme="minorHAnsi"/>
          <w:sz w:val="28"/>
          <w:szCs w:val="28"/>
          <w:lang w:eastAsia="en-US" w:bidi="ar-SA"/>
        </w:rPr>
      </w:pPr>
      <w:r w:rsidRPr="00801DEE">
        <w:rPr>
          <w:rFonts w:eastAsiaTheme="minorHAnsi"/>
          <w:sz w:val="28"/>
          <w:szCs w:val="28"/>
          <w:lang w:eastAsia="en-US" w:bidi="ar-SA"/>
        </w:rPr>
        <w:t xml:space="preserve">изучение (оценку) качества реализованных </w:t>
      </w:r>
      <w:r w:rsidRPr="00801DEE">
        <w:rPr>
          <w:sz w:val="28"/>
          <w:szCs w:val="28"/>
        </w:rPr>
        <w:t xml:space="preserve">в </w:t>
      </w:r>
      <w:r w:rsidR="00095880">
        <w:rPr>
          <w:sz w:val="28"/>
          <w:szCs w:val="28"/>
        </w:rPr>
        <w:t>школе - интернате</w:t>
      </w:r>
      <w:r w:rsidRPr="00801DEE">
        <w:rPr>
          <w:rFonts w:eastAsiaTheme="minorHAnsi"/>
          <w:sz w:val="28"/>
          <w:szCs w:val="28"/>
          <w:lang w:eastAsia="en-US" w:bidi="ar-SA"/>
        </w:rPr>
        <w:t xml:space="preserve"> Программ наставничества, их сильных и слабых сторон, качества совместной работы пар/групп «наставник-наставляемый» посредством проведения куратором SWOT-анализа (Приложение 8);</w:t>
      </w:r>
    </w:p>
    <w:p w:rsidR="00315DD1" w:rsidRPr="00AD77EC" w:rsidRDefault="00315DD1" w:rsidP="00C32E31">
      <w:pPr>
        <w:pStyle w:val="TableParagraph"/>
        <w:numPr>
          <w:ilvl w:val="0"/>
          <w:numId w:val="27"/>
        </w:numPr>
        <w:ind w:left="284" w:right="92" w:hanging="284"/>
        <w:jc w:val="both"/>
        <w:rPr>
          <w:rFonts w:eastAsiaTheme="minorHAnsi"/>
          <w:sz w:val="28"/>
          <w:szCs w:val="28"/>
          <w:lang w:eastAsia="en-US" w:bidi="ar-SA"/>
        </w:rPr>
      </w:pPr>
      <w:r w:rsidRPr="00801DEE">
        <w:rPr>
          <w:rFonts w:eastAsiaTheme="minorHAnsi"/>
          <w:sz w:val="28"/>
          <w:szCs w:val="28"/>
          <w:lang w:eastAsia="en-US" w:bidi="ar-SA"/>
        </w:rPr>
        <w:t xml:space="preserve">выявление соответствия условий организации Программ наставничества в </w:t>
      </w:r>
      <w:r w:rsidR="00095880">
        <w:rPr>
          <w:rFonts w:eastAsiaTheme="minorHAnsi"/>
          <w:sz w:val="28"/>
          <w:szCs w:val="28"/>
          <w:lang w:eastAsia="en-US" w:bidi="ar-SA"/>
        </w:rPr>
        <w:t xml:space="preserve">школе – интернате </w:t>
      </w:r>
      <w:r w:rsidRPr="00AD77EC">
        <w:rPr>
          <w:sz w:val="28"/>
          <w:szCs w:val="28"/>
        </w:rPr>
        <w:t xml:space="preserve"> </w:t>
      </w:r>
      <w:r w:rsidRPr="00AD77EC">
        <w:rPr>
          <w:rFonts w:eastAsiaTheme="minorHAnsi"/>
          <w:sz w:val="28"/>
          <w:szCs w:val="28"/>
          <w:lang w:eastAsia="en-US" w:bidi="ar-SA"/>
        </w:rPr>
        <w:t>требованиям и принципам Целевой модели (Приложение 9);</w:t>
      </w:r>
    </w:p>
    <w:p w:rsidR="00315DD1" w:rsidRPr="00AD77EC" w:rsidRDefault="00315DD1" w:rsidP="00C32E31">
      <w:pPr>
        <w:pStyle w:val="TableParagraph"/>
        <w:numPr>
          <w:ilvl w:val="1"/>
          <w:numId w:val="28"/>
        </w:numPr>
        <w:tabs>
          <w:tab w:val="left" w:pos="993"/>
        </w:tabs>
        <w:ind w:left="0" w:right="92" w:firstLine="567"/>
        <w:jc w:val="both"/>
        <w:rPr>
          <w:sz w:val="28"/>
          <w:szCs w:val="28"/>
        </w:rPr>
      </w:pPr>
      <w:r w:rsidRPr="00AD77EC">
        <w:rPr>
          <w:rFonts w:eastAsiaTheme="minorHAnsi"/>
          <w:sz w:val="28"/>
          <w:szCs w:val="28"/>
          <w:lang w:eastAsia="en-US" w:bidi="ar-SA"/>
        </w:rPr>
        <w:t xml:space="preserve">Оценка </w:t>
      </w:r>
      <w:r w:rsidRPr="00AD77EC">
        <w:rPr>
          <w:spacing w:val="-3"/>
          <w:sz w:val="28"/>
          <w:szCs w:val="28"/>
        </w:rPr>
        <w:t>эффективности внедрения Целевой модели осуществляется с периодичностью 1 раз в полугодие (не позднее 30 сентября и 30 марта ежегодно)</w:t>
      </w:r>
      <w:r w:rsidRPr="00AD77EC">
        <w:rPr>
          <w:sz w:val="28"/>
          <w:szCs w:val="28"/>
        </w:rPr>
        <w:t xml:space="preserve"> (Приложение 10).</w:t>
      </w:r>
    </w:p>
    <w:p w:rsidR="00315DD1" w:rsidRPr="00801DEE" w:rsidRDefault="00315DD1" w:rsidP="00C32E31">
      <w:pPr>
        <w:pStyle w:val="TableParagraph"/>
        <w:numPr>
          <w:ilvl w:val="1"/>
          <w:numId w:val="28"/>
        </w:numPr>
        <w:tabs>
          <w:tab w:val="left" w:pos="993"/>
        </w:tabs>
        <w:ind w:left="0" w:right="92" w:firstLine="567"/>
        <w:jc w:val="both"/>
        <w:rPr>
          <w:sz w:val="28"/>
          <w:szCs w:val="28"/>
        </w:rPr>
      </w:pPr>
      <w:r w:rsidRPr="00AD77EC">
        <w:rPr>
          <w:sz w:val="28"/>
          <w:szCs w:val="28"/>
        </w:rPr>
        <w:t xml:space="preserve"> Оценка реализации Программ наставничества также осуществляется на основе анкет удовлетворенности наставников и наставляемых организацией </w:t>
      </w:r>
      <w:r w:rsidRPr="00801DEE">
        <w:rPr>
          <w:sz w:val="28"/>
          <w:szCs w:val="28"/>
        </w:rPr>
        <w:t xml:space="preserve">наставнической деятельности в </w:t>
      </w:r>
      <w:r w:rsidR="00095880">
        <w:rPr>
          <w:sz w:val="28"/>
          <w:szCs w:val="28"/>
        </w:rPr>
        <w:t>школе - интернате</w:t>
      </w:r>
      <w:r w:rsidRPr="00801DEE">
        <w:rPr>
          <w:sz w:val="28"/>
          <w:szCs w:val="28"/>
        </w:rPr>
        <w:t xml:space="preserve"> (Приложение 11).</w:t>
      </w:r>
    </w:p>
    <w:p w:rsidR="00315DD1" w:rsidRPr="00801DEE" w:rsidRDefault="00315DD1" w:rsidP="00E83E04">
      <w:pPr>
        <w:pStyle w:val="TableParagraph"/>
        <w:ind w:right="92" w:firstLine="567"/>
        <w:jc w:val="both"/>
        <w:rPr>
          <w:sz w:val="28"/>
          <w:szCs w:val="28"/>
        </w:rPr>
      </w:pPr>
      <w:r w:rsidRPr="00801DEE">
        <w:rPr>
          <w:sz w:val="28"/>
          <w:szCs w:val="28"/>
        </w:rPr>
        <w:t xml:space="preserve">7.4. В целях обеспечения открытости реализации Целевой модели в </w:t>
      </w:r>
      <w:r w:rsidR="00095880">
        <w:rPr>
          <w:sz w:val="28"/>
          <w:szCs w:val="28"/>
        </w:rPr>
        <w:t>школе - интернате</w:t>
      </w:r>
      <w:r w:rsidRPr="00801DEE">
        <w:rPr>
          <w:sz w:val="28"/>
          <w:szCs w:val="28"/>
        </w:rPr>
        <w:t xml:space="preserve"> на сайте размещается и своевременно обновляется следующая информация:</w:t>
      </w:r>
    </w:p>
    <w:p w:rsidR="00315DD1" w:rsidRPr="00801DEE" w:rsidRDefault="00315DD1" w:rsidP="00C32E31">
      <w:pPr>
        <w:pStyle w:val="TableParagraph"/>
        <w:numPr>
          <w:ilvl w:val="0"/>
          <w:numId w:val="29"/>
        </w:numPr>
        <w:ind w:left="284" w:right="92" w:hanging="284"/>
        <w:jc w:val="both"/>
        <w:rPr>
          <w:sz w:val="28"/>
          <w:szCs w:val="28"/>
        </w:rPr>
      </w:pPr>
      <w:r w:rsidRPr="00801DEE">
        <w:rPr>
          <w:sz w:val="28"/>
          <w:szCs w:val="28"/>
        </w:rPr>
        <w:t>реестр наставников;</w:t>
      </w:r>
    </w:p>
    <w:p w:rsidR="00315DD1" w:rsidRPr="00801DEE" w:rsidRDefault="00315DD1" w:rsidP="00C32E31">
      <w:pPr>
        <w:pStyle w:val="TableParagraph"/>
        <w:numPr>
          <w:ilvl w:val="0"/>
          <w:numId w:val="29"/>
        </w:numPr>
        <w:ind w:left="284" w:right="92" w:hanging="284"/>
        <w:jc w:val="both"/>
        <w:rPr>
          <w:sz w:val="28"/>
          <w:szCs w:val="28"/>
        </w:rPr>
      </w:pPr>
      <w:r w:rsidRPr="00801DEE">
        <w:rPr>
          <w:sz w:val="28"/>
          <w:szCs w:val="28"/>
        </w:rPr>
        <w:t>портфолио наставников;</w:t>
      </w:r>
    </w:p>
    <w:p w:rsidR="00315DD1" w:rsidRPr="00801DEE" w:rsidRDefault="00315DD1" w:rsidP="00C32E31">
      <w:pPr>
        <w:pStyle w:val="TableParagraph"/>
        <w:numPr>
          <w:ilvl w:val="0"/>
          <w:numId w:val="29"/>
        </w:numPr>
        <w:ind w:left="284" w:right="92" w:hanging="284"/>
        <w:jc w:val="both"/>
        <w:rPr>
          <w:sz w:val="28"/>
          <w:szCs w:val="28"/>
        </w:rPr>
      </w:pPr>
      <w:r w:rsidRPr="00801DEE">
        <w:rPr>
          <w:sz w:val="28"/>
          <w:szCs w:val="28"/>
        </w:rPr>
        <w:t xml:space="preserve">перечень социальных партнеров, участвующих в реализации Программы наставничества </w:t>
      </w:r>
      <w:r w:rsidR="00095880">
        <w:rPr>
          <w:sz w:val="28"/>
          <w:szCs w:val="28"/>
        </w:rPr>
        <w:t>школы - интерната</w:t>
      </w:r>
      <w:r w:rsidRPr="00801DEE">
        <w:rPr>
          <w:sz w:val="28"/>
          <w:szCs w:val="28"/>
        </w:rPr>
        <w:t>;</w:t>
      </w:r>
    </w:p>
    <w:p w:rsidR="00315DD1" w:rsidRPr="00801DEE" w:rsidRDefault="00315DD1" w:rsidP="00C32E31">
      <w:pPr>
        <w:pStyle w:val="TableParagraph"/>
        <w:numPr>
          <w:ilvl w:val="0"/>
          <w:numId w:val="29"/>
        </w:numPr>
        <w:ind w:left="284" w:right="92" w:hanging="284"/>
        <w:jc w:val="both"/>
        <w:rPr>
          <w:sz w:val="28"/>
          <w:szCs w:val="28"/>
        </w:rPr>
      </w:pPr>
      <w:r w:rsidRPr="00801DEE">
        <w:rPr>
          <w:sz w:val="28"/>
          <w:szCs w:val="28"/>
        </w:rPr>
        <w:t>анонсы мероприятий, проводимых в рамках внедрения Целевой модели и др.</w:t>
      </w:r>
    </w:p>
    <w:p w:rsidR="00315DD1" w:rsidRPr="00801DEE" w:rsidRDefault="00315DD1" w:rsidP="00315DD1">
      <w:pPr>
        <w:pStyle w:val="TableParagraph"/>
        <w:ind w:left="426" w:right="92"/>
        <w:jc w:val="both"/>
        <w:rPr>
          <w:sz w:val="28"/>
          <w:szCs w:val="28"/>
        </w:rPr>
      </w:pPr>
    </w:p>
    <w:p w:rsidR="00315DD1" w:rsidRPr="00F07FC7" w:rsidRDefault="00315DD1" w:rsidP="00315DD1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F07FC7">
        <w:rPr>
          <w:b/>
          <w:bCs/>
          <w:sz w:val="28"/>
          <w:szCs w:val="28"/>
        </w:rPr>
        <w:t xml:space="preserve">8. МОТИВАЦИЯ УЧАСТНИКОВ НАСТАВНИЧЕСКОЙ </w:t>
      </w:r>
    </w:p>
    <w:p w:rsidR="00315DD1" w:rsidRPr="00F07FC7" w:rsidRDefault="00315DD1" w:rsidP="00315DD1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  <w:sz w:val="28"/>
          <w:szCs w:val="28"/>
        </w:rPr>
      </w:pPr>
      <w:r w:rsidRPr="00F07FC7">
        <w:rPr>
          <w:b/>
          <w:bCs/>
          <w:sz w:val="28"/>
          <w:szCs w:val="28"/>
        </w:rPr>
        <w:t>ДЕЯТЕЛЬНОСТИ</w:t>
      </w:r>
    </w:p>
    <w:p w:rsidR="00315DD1" w:rsidRPr="00801DEE" w:rsidRDefault="00315DD1" w:rsidP="00315D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01DEE">
        <w:rPr>
          <w:sz w:val="28"/>
          <w:szCs w:val="28"/>
        </w:rPr>
        <w:t xml:space="preserve">8.1. Участники системы наставничества в </w:t>
      </w:r>
      <w:r w:rsidR="00095880">
        <w:rPr>
          <w:sz w:val="28"/>
          <w:szCs w:val="28"/>
        </w:rPr>
        <w:t>школе - интернате</w:t>
      </w:r>
      <w:r w:rsidRPr="00801DEE">
        <w:rPr>
          <w:sz w:val="28"/>
          <w:szCs w:val="28"/>
        </w:rPr>
        <w:t xml:space="preserve">, показавшие высокие результаты, могут быть представлены решением руководителя </w:t>
      </w:r>
      <w:r w:rsidR="00095880">
        <w:rPr>
          <w:sz w:val="28"/>
          <w:szCs w:val="28"/>
        </w:rPr>
        <w:t>школы - интерната</w:t>
      </w:r>
      <w:r w:rsidRPr="00801DEE">
        <w:rPr>
          <w:sz w:val="28"/>
          <w:szCs w:val="28"/>
        </w:rPr>
        <w:t xml:space="preserve"> к следующим видам поощрений:</w:t>
      </w:r>
    </w:p>
    <w:p w:rsidR="00315DD1" w:rsidRPr="00801DEE" w:rsidRDefault="00315DD1" w:rsidP="00C32E31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01DEE">
        <w:rPr>
          <w:rFonts w:ascii="Times New Roman" w:hAnsi="Times New Roman"/>
          <w:sz w:val="28"/>
          <w:szCs w:val="28"/>
        </w:rPr>
        <w:t>публичное признание значимости их работы - объявление благодарности, награждение почетной грамотой и др.;</w:t>
      </w:r>
    </w:p>
    <w:p w:rsidR="00315DD1" w:rsidRPr="00801DEE" w:rsidRDefault="00315DD1" w:rsidP="00C32E31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01DEE">
        <w:rPr>
          <w:rFonts w:ascii="Times New Roman" w:hAnsi="Times New Roman"/>
          <w:sz w:val="28"/>
          <w:szCs w:val="28"/>
        </w:rPr>
        <w:t xml:space="preserve">размещение информации (например, фотографий, документов о поощрении, документов о достижениях наставляемых и др.) на сайте и страницах </w:t>
      </w:r>
      <w:r w:rsidR="00095880">
        <w:rPr>
          <w:rFonts w:ascii="Times New Roman" w:hAnsi="Times New Roman"/>
          <w:sz w:val="28"/>
          <w:szCs w:val="28"/>
        </w:rPr>
        <w:t>школы - интерната</w:t>
      </w:r>
      <w:r w:rsidRPr="00801DEE">
        <w:rPr>
          <w:rFonts w:ascii="Times New Roman" w:hAnsi="Times New Roman"/>
          <w:sz w:val="28"/>
          <w:szCs w:val="28"/>
        </w:rPr>
        <w:t xml:space="preserve"> в социальных сетях;</w:t>
      </w:r>
    </w:p>
    <w:p w:rsidR="00315DD1" w:rsidRPr="00801DEE" w:rsidRDefault="00315DD1" w:rsidP="00C32E31">
      <w:pPr>
        <w:pStyle w:val="a8"/>
        <w:numPr>
          <w:ilvl w:val="0"/>
          <w:numId w:val="30"/>
        </w:numPr>
        <w:tabs>
          <w:tab w:val="left" w:pos="3902"/>
          <w:tab w:val="left" w:pos="5606"/>
          <w:tab w:val="left" w:pos="6831"/>
          <w:tab w:val="left" w:pos="8573"/>
          <w:tab w:val="left" w:pos="9147"/>
          <w:tab w:val="left" w:pos="10171"/>
        </w:tabs>
        <w:spacing w:after="0" w:line="240" w:lineRule="auto"/>
        <w:ind w:left="284" w:right="-1" w:hanging="284"/>
        <w:jc w:val="both"/>
        <w:rPr>
          <w:rFonts w:ascii="Times New Roman" w:hAnsi="Times New Roman"/>
          <w:sz w:val="28"/>
          <w:szCs w:val="28"/>
        </w:rPr>
      </w:pPr>
      <w:r w:rsidRPr="00801DEE">
        <w:rPr>
          <w:rFonts w:ascii="Times New Roman" w:hAnsi="Times New Roman"/>
          <w:sz w:val="28"/>
          <w:szCs w:val="28"/>
        </w:rPr>
        <w:t>благодарственные письма род</w:t>
      </w:r>
      <w:r w:rsidR="00095880">
        <w:rPr>
          <w:rFonts w:ascii="Times New Roman" w:hAnsi="Times New Roman"/>
          <w:sz w:val="28"/>
          <w:szCs w:val="28"/>
        </w:rPr>
        <w:t xml:space="preserve">ственникам и близким </w:t>
      </w:r>
      <w:r w:rsidRPr="00801DEE">
        <w:rPr>
          <w:rFonts w:ascii="Times New Roman" w:hAnsi="Times New Roman"/>
          <w:sz w:val="28"/>
          <w:szCs w:val="28"/>
        </w:rPr>
        <w:t xml:space="preserve">наставников из числа обучающихся; </w:t>
      </w:r>
    </w:p>
    <w:p w:rsidR="00315DD1" w:rsidRPr="00801DEE" w:rsidRDefault="00315DD1" w:rsidP="00C32E31">
      <w:pPr>
        <w:pStyle w:val="a8"/>
        <w:numPr>
          <w:ilvl w:val="0"/>
          <w:numId w:val="30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8"/>
          <w:szCs w:val="28"/>
        </w:rPr>
      </w:pPr>
      <w:r w:rsidRPr="00801DEE">
        <w:rPr>
          <w:rFonts w:ascii="Times New Roman" w:hAnsi="Times New Roman"/>
          <w:sz w:val="28"/>
          <w:szCs w:val="28"/>
        </w:rPr>
        <w:t>обучение в рамках образовательных программ, выбранных участниками, показавшими высокие результаты.</w:t>
      </w:r>
    </w:p>
    <w:p w:rsidR="00315DD1" w:rsidRPr="00801DEE" w:rsidRDefault="00315DD1" w:rsidP="00315DD1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01DEE">
        <w:rPr>
          <w:sz w:val="28"/>
          <w:szCs w:val="28"/>
        </w:rPr>
        <w:t xml:space="preserve">8.2. Руководство </w:t>
      </w:r>
      <w:r w:rsidR="00095880">
        <w:rPr>
          <w:sz w:val="28"/>
          <w:szCs w:val="28"/>
        </w:rPr>
        <w:t>школы - интерната</w:t>
      </w:r>
      <w:r w:rsidRPr="00801DEE">
        <w:rPr>
          <w:sz w:val="28"/>
          <w:szCs w:val="28"/>
        </w:rPr>
        <w:t xml:space="preserve"> также может оказывать содействие развитию социального капитала наиболее активных участников наставничества в </w:t>
      </w:r>
      <w:r w:rsidR="00095880">
        <w:rPr>
          <w:sz w:val="28"/>
          <w:szCs w:val="28"/>
        </w:rPr>
        <w:t>школе - интернате</w:t>
      </w:r>
      <w:r w:rsidRPr="00801DEE">
        <w:rPr>
          <w:sz w:val="28"/>
          <w:szCs w:val="28"/>
        </w:rPr>
        <w:t xml:space="preserve"> через приглашение их к участию в коммуникативных мероприятиях (конференции, форумы, хакатоны, совещания и пр.).</w:t>
      </w:r>
    </w:p>
    <w:p w:rsidR="00315DD1" w:rsidRPr="00801DEE" w:rsidRDefault="00315DD1" w:rsidP="00315DD1">
      <w:pPr>
        <w:tabs>
          <w:tab w:val="left" w:pos="0"/>
        </w:tabs>
        <w:jc w:val="both"/>
        <w:rPr>
          <w:sz w:val="28"/>
          <w:szCs w:val="28"/>
        </w:rPr>
      </w:pPr>
      <w:r w:rsidRPr="00801DEE">
        <w:rPr>
          <w:sz w:val="28"/>
          <w:szCs w:val="28"/>
        </w:rPr>
        <w:t>8.3. Результаты наставнической деятельности могут учитываться при проведении аттестации педагогов-наставников, а также при определении стимулирующих выплат.</w:t>
      </w:r>
    </w:p>
    <w:p w:rsidR="00FF25A3" w:rsidRDefault="00315DD1" w:rsidP="00315DD1">
      <w:pPr>
        <w:tabs>
          <w:tab w:val="left" w:pos="0"/>
        </w:tabs>
        <w:jc w:val="both"/>
        <w:rPr>
          <w:sz w:val="28"/>
          <w:szCs w:val="28"/>
        </w:rPr>
      </w:pPr>
      <w:r w:rsidRPr="00801DEE">
        <w:rPr>
          <w:sz w:val="28"/>
          <w:szCs w:val="28"/>
        </w:rPr>
        <w:t xml:space="preserve">8.4. Руководство </w:t>
      </w:r>
      <w:r w:rsidR="00095880">
        <w:rPr>
          <w:sz w:val="28"/>
          <w:szCs w:val="28"/>
        </w:rPr>
        <w:t>школы - интерната</w:t>
      </w:r>
      <w:r w:rsidRPr="00801DEE">
        <w:rPr>
          <w:sz w:val="28"/>
          <w:szCs w:val="28"/>
        </w:rPr>
        <w:t xml:space="preserve"> вправе применять иные методы нематериальной и материальной мотивации с целью развития и пропаганды института наставничества и повышения его эффективности.</w:t>
      </w:r>
      <w:r w:rsidR="00FF25A3">
        <w:rPr>
          <w:sz w:val="28"/>
          <w:szCs w:val="28"/>
        </w:rPr>
        <w:br w:type="page"/>
      </w:r>
    </w:p>
    <w:p w:rsidR="00FF25A3" w:rsidRDefault="00FF25A3" w:rsidP="00FF25A3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sz w:val="28"/>
          <w:szCs w:val="28"/>
        </w:rPr>
      </w:pPr>
      <w:r w:rsidRPr="00382D9E">
        <w:rPr>
          <w:sz w:val="28"/>
          <w:szCs w:val="28"/>
        </w:rPr>
        <w:lastRenderedPageBreak/>
        <w:t>Приложение 1</w:t>
      </w:r>
      <w:r>
        <w:rPr>
          <w:sz w:val="28"/>
          <w:szCs w:val="28"/>
        </w:rPr>
        <w:t>.</w:t>
      </w:r>
    </w:p>
    <w:p w:rsidR="00FF25A3" w:rsidRDefault="00FF25A3" w:rsidP="00FF25A3">
      <w:pPr>
        <w:widowControl w:val="0"/>
        <w:autoSpaceDE w:val="0"/>
        <w:autoSpaceDN w:val="0"/>
        <w:adjustRightInd w:val="0"/>
        <w:contextualSpacing/>
        <w:jc w:val="center"/>
        <w:outlineLvl w:val="3"/>
        <w:rPr>
          <w:b/>
          <w:sz w:val="28"/>
          <w:szCs w:val="28"/>
        </w:rPr>
      </w:pPr>
    </w:p>
    <w:p w:rsidR="00F22D70" w:rsidRDefault="00FF25A3" w:rsidP="00FF25A3">
      <w:pPr>
        <w:pStyle w:val="a8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C2008A">
        <w:rPr>
          <w:rFonts w:ascii="Times New Roman" w:hAnsi="Times New Roman"/>
          <w:b/>
          <w:spacing w:val="-3"/>
          <w:sz w:val="28"/>
          <w:szCs w:val="28"/>
        </w:rPr>
        <w:t>Критерии и показатели отбора (выдвижения) наставнико</w:t>
      </w:r>
      <w:r w:rsidR="00F22D70">
        <w:rPr>
          <w:rFonts w:ascii="Times New Roman" w:hAnsi="Times New Roman"/>
          <w:b/>
          <w:spacing w:val="-3"/>
          <w:sz w:val="28"/>
          <w:szCs w:val="28"/>
        </w:rPr>
        <w:t>в</w:t>
      </w:r>
    </w:p>
    <w:p w:rsidR="00FF25A3" w:rsidRPr="00C2008A" w:rsidRDefault="00FF25A3" w:rsidP="0086227F">
      <w:pPr>
        <w:pStyle w:val="a8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C2008A">
        <w:rPr>
          <w:rFonts w:ascii="Times New Roman" w:hAnsi="Times New Roman"/>
          <w:b/>
          <w:spacing w:val="-3"/>
          <w:sz w:val="28"/>
          <w:szCs w:val="28"/>
        </w:rPr>
        <w:t xml:space="preserve">в </w:t>
      </w:r>
      <w:r w:rsidR="0086227F">
        <w:rPr>
          <w:rFonts w:ascii="Times New Roman" w:hAnsi="Times New Roman"/>
          <w:b/>
          <w:spacing w:val="-3"/>
          <w:sz w:val="28"/>
          <w:szCs w:val="28"/>
        </w:rPr>
        <w:t xml:space="preserve"> ГБОУ СО «Байкаловская школа-интернат»</w:t>
      </w:r>
    </w:p>
    <w:p w:rsidR="00FF25A3" w:rsidRPr="00A13172" w:rsidRDefault="00FF25A3" w:rsidP="00FF25A3">
      <w:pPr>
        <w:shd w:val="clear" w:color="auto" w:fill="FFFFFF"/>
        <w:ind w:left="709"/>
        <w:contextualSpacing/>
        <w:jc w:val="center"/>
        <w:textAlignment w:val="baseline"/>
        <w:rPr>
          <w:b/>
          <w:bCs/>
          <w:sz w:val="24"/>
          <w:szCs w:val="24"/>
        </w:rPr>
      </w:pPr>
    </w:p>
    <w:p w:rsidR="00FF25A3" w:rsidRPr="00A13172" w:rsidRDefault="00FF25A3" w:rsidP="00FF25A3">
      <w:pPr>
        <w:shd w:val="clear" w:color="auto" w:fill="FFFFFF"/>
        <w:ind w:firstLine="567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13172">
        <w:rPr>
          <w:rFonts w:eastAsia="Calibri"/>
          <w:sz w:val="28"/>
          <w:szCs w:val="28"/>
          <w:lang w:eastAsia="en-US"/>
        </w:rPr>
        <w:t xml:space="preserve">Общими и обязательными критериями для </w:t>
      </w:r>
      <w:r w:rsidRPr="00A13172">
        <w:rPr>
          <w:sz w:val="28"/>
          <w:szCs w:val="28"/>
        </w:rPr>
        <w:t>отбора/выдвижения</w:t>
      </w:r>
      <w:r w:rsidRPr="00A13172">
        <w:rPr>
          <w:b/>
          <w:bCs/>
          <w:sz w:val="28"/>
          <w:szCs w:val="28"/>
        </w:rPr>
        <w:t xml:space="preserve"> </w:t>
      </w:r>
      <w:r w:rsidRPr="00A13172">
        <w:rPr>
          <w:rFonts w:eastAsia="Calibri"/>
          <w:sz w:val="28"/>
          <w:szCs w:val="28"/>
          <w:lang w:eastAsia="en-US"/>
        </w:rPr>
        <w:t xml:space="preserve">для всех категорий наставников и куратора  являются: </w:t>
      </w:r>
    </w:p>
    <w:p w:rsidR="00FF25A3" w:rsidRPr="00A13172" w:rsidRDefault="00FF25A3" w:rsidP="00FF25A3">
      <w:pPr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13172">
        <w:rPr>
          <w:sz w:val="28"/>
          <w:szCs w:val="28"/>
          <w:shd w:val="clear" w:color="auto" w:fill="FFFFFF"/>
        </w:rPr>
        <w:t xml:space="preserve">наличие личного желания стать наставником (даже при условии его выдвижения администрацией или коллективом </w:t>
      </w:r>
      <w:r w:rsidR="00E955F0">
        <w:rPr>
          <w:sz w:val="28"/>
          <w:szCs w:val="28"/>
          <w:shd w:val="clear" w:color="auto" w:fill="FFFFFF"/>
        </w:rPr>
        <w:t>школы - интерната</w:t>
      </w:r>
      <w:r w:rsidRPr="00A13172">
        <w:rPr>
          <w:sz w:val="28"/>
          <w:szCs w:val="28"/>
          <w:shd w:val="clear" w:color="auto" w:fill="FFFFFF"/>
        </w:rPr>
        <w:t>);</w:t>
      </w:r>
    </w:p>
    <w:p w:rsidR="00FF25A3" w:rsidRPr="00A13172" w:rsidRDefault="00FF25A3" w:rsidP="00FF25A3">
      <w:pPr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13172">
        <w:rPr>
          <w:rFonts w:eastAsia="Calibri"/>
          <w:sz w:val="28"/>
          <w:szCs w:val="28"/>
          <w:lang w:eastAsia="en-US"/>
        </w:rPr>
        <w:t>авторитетность в среде коллег и обучающихся;</w:t>
      </w:r>
    </w:p>
    <w:p w:rsidR="00FF25A3" w:rsidRPr="00A13172" w:rsidRDefault="00FF25A3" w:rsidP="00FF25A3">
      <w:pPr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13172">
        <w:rPr>
          <w:rFonts w:eastAsia="Calibri"/>
          <w:sz w:val="28"/>
          <w:szCs w:val="28"/>
          <w:lang w:eastAsia="en-US"/>
        </w:rPr>
        <w:t>высокий уровень развития ключевых компетенций:</w:t>
      </w:r>
    </w:p>
    <w:p w:rsidR="00FF25A3" w:rsidRDefault="00FF25A3" w:rsidP="00FF25A3">
      <w:pPr>
        <w:numPr>
          <w:ilvl w:val="0"/>
          <w:numId w:val="67"/>
        </w:numPr>
        <w:shd w:val="clear" w:color="auto" w:fill="FFFFFF"/>
        <w:ind w:left="567" w:hanging="283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13172">
        <w:rPr>
          <w:rFonts w:eastAsia="Calibri"/>
          <w:sz w:val="28"/>
          <w:szCs w:val="28"/>
          <w:lang w:eastAsia="en-US"/>
        </w:rPr>
        <w:t>способность развивать других,</w:t>
      </w:r>
    </w:p>
    <w:p w:rsidR="00FF25A3" w:rsidRPr="00A13172" w:rsidRDefault="00FF25A3" w:rsidP="00FF25A3">
      <w:pPr>
        <w:numPr>
          <w:ilvl w:val="0"/>
          <w:numId w:val="67"/>
        </w:numPr>
        <w:shd w:val="clear" w:color="auto" w:fill="FFFFFF"/>
        <w:ind w:left="567" w:hanging="283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13172">
        <w:rPr>
          <w:rFonts w:eastAsia="Calibri"/>
          <w:sz w:val="28"/>
          <w:szCs w:val="28"/>
          <w:lang w:eastAsia="en-US"/>
        </w:rPr>
        <w:t xml:space="preserve">способность выстраивать отношения с окружающими, </w:t>
      </w:r>
    </w:p>
    <w:p w:rsidR="00FF25A3" w:rsidRPr="00A13172" w:rsidRDefault="00FF25A3" w:rsidP="00FF25A3">
      <w:pPr>
        <w:numPr>
          <w:ilvl w:val="0"/>
          <w:numId w:val="67"/>
        </w:numPr>
        <w:shd w:val="clear" w:color="auto" w:fill="FFFFFF"/>
        <w:ind w:left="567" w:hanging="283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13172">
        <w:rPr>
          <w:rFonts w:eastAsia="Calibri"/>
          <w:sz w:val="28"/>
          <w:szCs w:val="28"/>
          <w:lang w:eastAsia="en-US"/>
        </w:rPr>
        <w:t>ответственность,</w:t>
      </w:r>
    </w:p>
    <w:p w:rsidR="00FF25A3" w:rsidRPr="00A13172" w:rsidRDefault="00FF25A3" w:rsidP="00FF25A3">
      <w:pPr>
        <w:numPr>
          <w:ilvl w:val="0"/>
          <w:numId w:val="67"/>
        </w:numPr>
        <w:shd w:val="clear" w:color="auto" w:fill="FFFFFF"/>
        <w:ind w:left="567" w:hanging="283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13172">
        <w:rPr>
          <w:rFonts w:eastAsia="Calibri"/>
          <w:sz w:val="28"/>
          <w:szCs w:val="28"/>
          <w:lang w:eastAsia="en-US"/>
        </w:rPr>
        <w:t xml:space="preserve">нацеленность на результат, </w:t>
      </w:r>
    </w:p>
    <w:p w:rsidR="00FF25A3" w:rsidRPr="00A13172" w:rsidRDefault="00FF25A3" w:rsidP="00FF25A3">
      <w:pPr>
        <w:numPr>
          <w:ilvl w:val="0"/>
          <w:numId w:val="67"/>
        </w:numPr>
        <w:shd w:val="clear" w:color="auto" w:fill="FFFFFF"/>
        <w:ind w:left="567" w:hanging="283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13172">
        <w:rPr>
          <w:rFonts w:eastAsia="Calibri"/>
          <w:sz w:val="28"/>
          <w:szCs w:val="28"/>
          <w:lang w:eastAsia="en-US"/>
        </w:rPr>
        <w:t xml:space="preserve">умение мотивировать и вдохновлять других, </w:t>
      </w:r>
    </w:p>
    <w:p w:rsidR="00FF25A3" w:rsidRPr="00A13172" w:rsidRDefault="00FF25A3" w:rsidP="00FF25A3">
      <w:pPr>
        <w:numPr>
          <w:ilvl w:val="0"/>
          <w:numId w:val="67"/>
        </w:numPr>
        <w:shd w:val="clear" w:color="auto" w:fill="FFFFFF"/>
        <w:ind w:left="567" w:hanging="283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13172">
        <w:rPr>
          <w:rFonts w:eastAsia="Calibri"/>
          <w:sz w:val="28"/>
          <w:szCs w:val="28"/>
          <w:lang w:eastAsia="en-US"/>
        </w:rPr>
        <w:t>способность к собственному профессиональному и личностному развитию.</w:t>
      </w:r>
    </w:p>
    <w:p w:rsidR="00FF25A3" w:rsidRPr="00A13172" w:rsidRDefault="00FF25A3" w:rsidP="00FF25A3">
      <w:pPr>
        <w:shd w:val="clear" w:color="auto" w:fill="FFFFFF"/>
        <w:ind w:firstLine="567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13172">
        <w:rPr>
          <w:rFonts w:eastAsia="Calibri"/>
          <w:sz w:val="28"/>
          <w:szCs w:val="28"/>
          <w:lang w:eastAsia="en-US"/>
        </w:rPr>
        <w:t>Дополнительные критерии в разрезе форм наставничества приведены в таблице ниже:</w:t>
      </w:r>
    </w:p>
    <w:tbl>
      <w:tblPr>
        <w:tblStyle w:val="5"/>
        <w:tblW w:w="5000" w:type="pct"/>
        <w:tblLook w:val="04A0" w:firstRow="1" w:lastRow="0" w:firstColumn="1" w:lastColumn="0" w:noHBand="0" w:noVBand="1"/>
      </w:tblPr>
      <w:tblGrid>
        <w:gridCol w:w="2453"/>
        <w:gridCol w:w="7400"/>
      </w:tblGrid>
      <w:tr w:rsidR="00FF25A3" w:rsidRPr="00A13172" w:rsidTr="00F83CBF">
        <w:trPr>
          <w:tblHeader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3" w:rsidRPr="00A13172" w:rsidRDefault="00FF25A3" w:rsidP="00FF25A3">
            <w:pPr>
              <w:jc w:val="center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A13172">
              <w:rPr>
                <w:bCs/>
                <w:sz w:val="28"/>
                <w:szCs w:val="28"/>
                <w:lang w:eastAsia="en-US"/>
              </w:rPr>
              <w:t xml:space="preserve">Форма </w:t>
            </w:r>
          </w:p>
          <w:p w:rsidR="00FF25A3" w:rsidRPr="00A13172" w:rsidRDefault="00FF25A3" w:rsidP="00FF25A3">
            <w:pPr>
              <w:jc w:val="center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A13172">
              <w:rPr>
                <w:bCs/>
                <w:sz w:val="28"/>
                <w:szCs w:val="28"/>
                <w:lang w:eastAsia="en-US"/>
              </w:rPr>
              <w:t>наставничества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3" w:rsidRPr="00A13172" w:rsidRDefault="00FF25A3" w:rsidP="002D0D89">
            <w:pPr>
              <w:jc w:val="center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A13172">
              <w:rPr>
                <w:bCs/>
                <w:sz w:val="28"/>
                <w:szCs w:val="28"/>
                <w:lang w:eastAsia="en-US"/>
              </w:rPr>
              <w:t>Критерии</w:t>
            </w:r>
          </w:p>
        </w:tc>
      </w:tr>
      <w:tr w:rsidR="00FF25A3" w:rsidRPr="00A13172" w:rsidTr="00F83CBF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A3" w:rsidRPr="00A13172" w:rsidRDefault="00FF25A3" w:rsidP="00FF25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13172">
              <w:rPr>
                <w:rFonts w:eastAsia="Calibri"/>
                <w:sz w:val="28"/>
                <w:szCs w:val="28"/>
                <w:lang w:eastAsia="en-US"/>
              </w:rPr>
              <w:t>УЧЕНИК –</w:t>
            </w:r>
          </w:p>
          <w:p w:rsidR="00FF25A3" w:rsidRPr="00A13172" w:rsidRDefault="00FF25A3" w:rsidP="00FF25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13172">
              <w:rPr>
                <w:rFonts w:eastAsia="Calibri"/>
                <w:sz w:val="28"/>
                <w:szCs w:val="28"/>
                <w:lang w:eastAsia="en-US"/>
              </w:rPr>
              <w:t xml:space="preserve"> УЧЕНИК</w:t>
            </w:r>
          </w:p>
          <w:p w:rsidR="00FF25A3" w:rsidRPr="00A13172" w:rsidRDefault="00FF25A3" w:rsidP="00FF25A3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3" w:rsidRPr="00A13172" w:rsidRDefault="00FF25A3" w:rsidP="00FF25A3">
            <w:pPr>
              <w:numPr>
                <w:ilvl w:val="0"/>
                <w:numId w:val="68"/>
              </w:numPr>
              <w:ind w:left="190" w:hanging="2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3172">
              <w:rPr>
                <w:rFonts w:eastAsia="Calibri"/>
                <w:sz w:val="28"/>
                <w:szCs w:val="28"/>
                <w:lang w:eastAsia="en-US"/>
              </w:rPr>
              <w:t xml:space="preserve">активный обучающийся старшей ступени, обладающий лидерскими и организаторскими качествами, нетривиальностью мышления, демонстрирующий высокие образовательные результаты, </w:t>
            </w:r>
          </w:p>
          <w:p w:rsidR="00FF25A3" w:rsidRPr="00A13172" w:rsidRDefault="00FF25A3" w:rsidP="00FF25A3">
            <w:pPr>
              <w:numPr>
                <w:ilvl w:val="0"/>
                <w:numId w:val="68"/>
              </w:numPr>
              <w:ind w:left="190" w:hanging="2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3172">
              <w:rPr>
                <w:rFonts w:eastAsia="Calibri"/>
                <w:sz w:val="28"/>
                <w:szCs w:val="28"/>
                <w:lang w:eastAsia="en-US"/>
              </w:rPr>
              <w:t xml:space="preserve">победитель школьных и региональных олимпиад и соревнований, </w:t>
            </w:r>
          </w:p>
          <w:p w:rsidR="00FF25A3" w:rsidRPr="00A13172" w:rsidRDefault="00FF25A3" w:rsidP="00FF25A3">
            <w:pPr>
              <w:numPr>
                <w:ilvl w:val="0"/>
                <w:numId w:val="68"/>
              </w:numPr>
              <w:ind w:left="190" w:hanging="2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3172">
              <w:rPr>
                <w:rFonts w:eastAsia="Calibri"/>
                <w:sz w:val="28"/>
                <w:szCs w:val="28"/>
                <w:lang w:eastAsia="en-US"/>
              </w:rPr>
              <w:t xml:space="preserve">лидер класса (группы) или параллели, принимающий активное участие в жизни ОО (конкурсы, театральные постановки, общественная деятельность, внеурочная деятельность), </w:t>
            </w:r>
          </w:p>
          <w:p w:rsidR="00FF25A3" w:rsidRPr="00A13172" w:rsidRDefault="00FF25A3" w:rsidP="00FF25A3">
            <w:pPr>
              <w:numPr>
                <w:ilvl w:val="0"/>
                <w:numId w:val="68"/>
              </w:numPr>
              <w:ind w:left="190" w:hanging="284"/>
              <w:contextualSpacing/>
              <w:jc w:val="both"/>
              <w:rPr>
                <w:rFonts w:ascii="Calibri" w:eastAsia="Calibri" w:hAnsi="Calibri"/>
                <w:bCs/>
                <w:sz w:val="28"/>
                <w:szCs w:val="28"/>
                <w:lang w:eastAsia="en-US"/>
              </w:rPr>
            </w:pPr>
            <w:r w:rsidRPr="00A13172">
              <w:rPr>
                <w:rFonts w:eastAsia="Calibri"/>
                <w:sz w:val="28"/>
                <w:szCs w:val="28"/>
                <w:lang w:eastAsia="en-US"/>
              </w:rPr>
              <w:t>возможный участник всероссийских детско-юношеских организаций или объединений.</w:t>
            </w:r>
          </w:p>
        </w:tc>
      </w:tr>
      <w:tr w:rsidR="00FF25A3" w:rsidRPr="00A13172" w:rsidTr="00F83CBF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A3" w:rsidRPr="00A13172" w:rsidRDefault="00E955F0" w:rsidP="00FF25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ПЕДАГОГ- ПЕДАГОГ</w:t>
            </w:r>
          </w:p>
          <w:p w:rsidR="00FF25A3" w:rsidRPr="00A13172" w:rsidRDefault="00FF25A3" w:rsidP="00FF25A3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A3" w:rsidRPr="00A13172" w:rsidRDefault="00FF25A3" w:rsidP="00FF25A3">
            <w:pPr>
              <w:numPr>
                <w:ilvl w:val="0"/>
                <w:numId w:val="69"/>
              </w:numPr>
              <w:ind w:left="190" w:hanging="2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3172">
              <w:rPr>
                <w:rFonts w:eastAsia="Calibri"/>
                <w:sz w:val="28"/>
                <w:szCs w:val="28"/>
                <w:lang w:eastAsia="en-US"/>
              </w:rPr>
      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вебинаров и семинаров), </w:t>
            </w:r>
          </w:p>
          <w:p w:rsidR="00FF25A3" w:rsidRPr="00A13172" w:rsidRDefault="00FF25A3" w:rsidP="00FF25A3">
            <w:pPr>
              <w:numPr>
                <w:ilvl w:val="0"/>
                <w:numId w:val="69"/>
              </w:numPr>
              <w:ind w:left="190" w:hanging="2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3172">
              <w:rPr>
                <w:rFonts w:eastAsia="Calibri"/>
                <w:sz w:val="28"/>
                <w:szCs w:val="28"/>
                <w:lang w:eastAsia="en-US"/>
              </w:rPr>
              <w:t>педагог, склонный к активной общественной работе, лояльный участник педагогическо</w:t>
            </w:r>
            <w:r w:rsidR="00E955F0">
              <w:rPr>
                <w:rFonts w:eastAsia="Calibri"/>
                <w:sz w:val="28"/>
                <w:szCs w:val="28"/>
                <w:lang w:eastAsia="en-US"/>
              </w:rPr>
              <w:t>го и/или школьного сообщества школы - интерната</w:t>
            </w:r>
            <w:r w:rsidRPr="00A13172">
              <w:rPr>
                <w:rFonts w:eastAsia="Calibri"/>
                <w:sz w:val="28"/>
                <w:szCs w:val="28"/>
                <w:lang w:eastAsia="en-US"/>
              </w:rPr>
              <w:t xml:space="preserve">; </w:t>
            </w:r>
          </w:p>
          <w:p w:rsidR="00FF25A3" w:rsidRPr="00A13172" w:rsidRDefault="00FF25A3" w:rsidP="00FF25A3">
            <w:pPr>
              <w:numPr>
                <w:ilvl w:val="1"/>
                <w:numId w:val="69"/>
              </w:numPr>
              <w:ind w:left="190" w:hanging="284"/>
              <w:jc w:val="both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A13172">
              <w:rPr>
                <w:sz w:val="28"/>
                <w:szCs w:val="28"/>
                <w:lang w:eastAsia="en-US"/>
              </w:rPr>
              <w:t xml:space="preserve">обладает лидерскими, организационными и коммуникативными навыками, хорошо развитой эмпатией. </w:t>
            </w:r>
          </w:p>
        </w:tc>
      </w:tr>
      <w:tr w:rsidR="00FF25A3" w:rsidRPr="00A13172" w:rsidTr="00F83CBF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3" w:rsidRPr="00A13172" w:rsidRDefault="00FF25A3" w:rsidP="00FF25A3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A13172">
              <w:rPr>
                <w:sz w:val="28"/>
                <w:szCs w:val="28"/>
                <w:lang w:eastAsia="en-US"/>
              </w:rPr>
              <w:t xml:space="preserve">СТУДЕНТ – </w:t>
            </w:r>
          </w:p>
          <w:p w:rsidR="00FF25A3" w:rsidRPr="00A13172" w:rsidRDefault="00FF25A3" w:rsidP="00FF25A3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A13172">
              <w:rPr>
                <w:sz w:val="28"/>
                <w:szCs w:val="28"/>
                <w:lang w:eastAsia="en-US"/>
              </w:rPr>
              <w:t>УЧЕНИК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3" w:rsidRPr="00A13172" w:rsidRDefault="00FF25A3" w:rsidP="00FF25A3">
            <w:pPr>
              <w:numPr>
                <w:ilvl w:val="0"/>
                <w:numId w:val="70"/>
              </w:numPr>
              <w:ind w:left="190" w:hanging="284"/>
              <w:jc w:val="both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A13172">
              <w:rPr>
                <w:bCs/>
                <w:sz w:val="28"/>
                <w:szCs w:val="28"/>
                <w:lang w:eastAsia="en-US"/>
              </w:rPr>
              <w:t xml:space="preserve">ответственный, социально активный студент с выраженной гражданской и ценностной позицией, мотивированный к самосовершенствованию и </w:t>
            </w:r>
            <w:r w:rsidRPr="00A13172">
              <w:rPr>
                <w:bCs/>
                <w:sz w:val="28"/>
                <w:szCs w:val="28"/>
                <w:lang w:eastAsia="en-US"/>
              </w:rPr>
              <w:lastRenderedPageBreak/>
              <w:t>преобразованию окружающей среды,</w:t>
            </w:r>
          </w:p>
          <w:p w:rsidR="00FF25A3" w:rsidRPr="00A13172" w:rsidRDefault="00FF25A3" w:rsidP="00FF25A3">
            <w:pPr>
              <w:numPr>
                <w:ilvl w:val="0"/>
                <w:numId w:val="70"/>
              </w:numPr>
              <w:ind w:left="190" w:hanging="284"/>
              <w:jc w:val="both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A13172">
              <w:rPr>
                <w:bCs/>
                <w:sz w:val="28"/>
                <w:szCs w:val="28"/>
                <w:lang w:eastAsia="en-US"/>
              </w:rPr>
              <w:t>участник образовательных, спортивных, творческих проектов,</w:t>
            </w:r>
          </w:p>
          <w:p w:rsidR="00FF25A3" w:rsidRPr="00A13172" w:rsidRDefault="00FF25A3" w:rsidP="00FF25A3">
            <w:pPr>
              <w:numPr>
                <w:ilvl w:val="0"/>
                <w:numId w:val="70"/>
              </w:numPr>
              <w:ind w:left="190" w:hanging="284"/>
              <w:jc w:val="both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A13172">
              <w:rPr>
                <w:bCs/>
                <w:sz w:val="28"/>
                <w:szCs w:val="28"/>
                <w:lang w:eastAsia="en-US"/>
              </w:rPr>
              <w:t>увлекающийся и способный передать свою «творческую энергию» и интересы другим,</w:t>
            </w:r>
          </w:p>
          <w:p w:rsidR="00FF25A3" w:rsidRPr="00A13172" w:rsidRDefault="00FF25A3" w:rsidP="00FF25A3">
            <w:pPr>
              <w:numPr>
                <w:ilvl w:val="0"/>
                <w:numId w:val="70"/>
              </w:numPr>
              <w:ind w:left="190" w:hanging="284"/>
              <w:jc w:val="both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A13172">
              <w:rPr>
                <w:bCs/>
                <w:sz w:val="28"/>
                <w:szCs w:val="28"/>
                <w:lang w:eastAsia="en-US"/>
              </w:rPr>
              <w:t>образец для подражания в плане межличностных отношений, личной самоорганизации и профессиональной компетентности.</w:t>
            </w:r>
          </w:p>
        </w:tc>
      </w:tr>
      <w:tr w:rsidR="00FF25A3" w:rsidRPr="00A13172" w:rsidTr="00F83CBF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A3" w:rsidRPr="00A13172" w:rsidRDefault="00FF25A3" w:rsidP="00FF25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13172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РАБОТОДАТЕЛЬ – </w:t>
            </w:r>
          </w:p>
          <w:p w:rsidR="00FF25A3" w:rsidRPr="00A13172" w:rsidRDefault="00FF25A3" w:rsidP="00FF25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13172">
              <w:rPr>
                <w:rFonts w:eastAsia="Calibri"/>
                <w:sz w:val="28"/>
                <w:szCs w:val="28"/>
                <w:lang w:eastAsia="en-US"/>
              </w:rPr>
              <w:t>УЧЕНИК</w:t>
            </w:r>
          </w:p>
          <w:p w:rsidR="00FF25A3" w:rsidRPr="00A13172" w:rsidRDefault="00FF25A3" w:rsidP="00FF25A3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3" w:rsidRPr="00A13172" w:rsidRDefault="00FF25A3" w:rsidP="00FF25A3">
            <w:pPr>
              <w:numPr>
                <w:ilvl w:val="0"/>
                <w:numId w:val="71"/>
              </w:numPr>
              <w:ind w:left="190" w:hanging="2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3172">
              <w:rPr>
                <w:rFonts w:eastAsia="Calibri"/>
                <w:sz w:val="28"/>
                <w:szCs w:val="28"/>
                <w:lang w:eastAsia="en-US"/>
              </w:rPr>
              <w:t xml:space="preserve">неравнодушный профессионал с опытом работы не менее 5 лет, активной жизненной позицией, высокой квалификацией, показывающий стабильно высокие результаты деятельности, </w:t>
            </w:r>
          </w:p>
          <w:p w:rsidR="00FF25A3" w:rsidRPr="00A13172" w:rsidRDefault="00FF25A3" w:rsidP="00FF25A3">
            <w:pPr>
              <w:numPr>
                <w:ilvl w:val="0"/>
                <w:numId w:val="71"/>
              </w:numPr>
              <w:ind w:left="190" w:hanging="284"/>
              <w:contextualSpacing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A13172">
              <w:rPr>
                <w:rFonts w:eastAsia="Calibri"/>
                <w:sz w:val="28"/>
                <w:szCs w:val="28"/>
                <w:lang w:eastAsia="en-US"/>
              </w:rPr>
              <w:t xml:space="preserve">обладает развитыми коммуникативными навыками, гибкостью в общении, умением отнестись к наставляемому как к равному в диалоге и - потенциально будущему коллеге, </w:t>
            </w:r>
          </w:p>
          <w:p w:rsidR="00FF25A3" w:rsidRPr="00A13172" w:rsidRDefault="00FF25A3" w:rsidP="00FF25A3">
            <w:pPr>
              <w:numPr>
                <w:ilvl w:val="0"/>
                <w:numId w:val="71"/>
              </w:numPr>
              <w:ind w:left="190" w:hanging="284"/>
              <w:jc w:val="both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A13172">
              <w:rPr>
                <w:sz w:val="28"/>
                <w:szCs w:val="28"/>
                <w:lang w:eastAsia="en-US"/>
              </w:rPr>
              <w:t xml:space="preserve">возможно, выпускник </w:t>
            </w:r>
            <w:r w:rsidR="00E955F0">
              <w:rPr>
                <w:sz w:val="28"/>
                <w:szCs w:val="28"/>
                <w:lang w:eastAsia="en-US"/>
              </w:rPr>
              <w:t>школы - интерната</w:t>
            </w:r>
          </w:p>
        </w:tc>
      </w:tr>
      <w:tr w:rsidR="00FF25A3" w:rsidRPr="00A13172" w:rsidTr="00F83CBF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3" w:rsidRPr="00A13172" w:rsidRDefault="00FF25A3" w:rsidP="00FF25A3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A13172">
              <w:rPr>
                <w:sz w:val="28"/>
                <w:szCs w:val="28"/>
                <w:lang w:eastAsia="en-US"/>
              </w:rPr>
              <w:t>РАБОТОДАТЕЛЬ –</w:t>
            </w:r>
          </w:p>
          <w:p w:rsidR="00FF25A3" w:rsidRPr="00A13172" w:rsidRDefault="00FF25A3" w:rsidP="00FF25A3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A13172">
              <w:rPr>
                <w:sz w:val="28"/>
                <w:szCs w:val="28"/>
                <w:lang w:eastAsia="en-US"/>
              </w:rPr>
              <w:t xml:space="preserve"> СТУДЕНТ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3" w:rsidRPr="00A13172" w:rsidRDefault="00FF25A3" w:rsidP="00FF25A3">
            <w:pPr>
              <w:numPr>
                <w:ilvl w:val="0"/>
                <w:numId w:val="72"/>
              </w:numPr>
              <w:ind w:left="190" w:hanging="2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3172">
              <w:rPr>
                <w:rFonts w:eastAsia="Calibri"/>
                <w:sz w:val="28"/>
                <w:szCs w:val="28"/>
                <w:lang w:eastAsia="en-US"/>
              </w:rPr>
              <w:t>неравнодушный профессионал с опытом работы не менее 5 лет, активной жизненной позицией, высокой квалификацией,</w:t>
            </w:r>
          </w:p>
          <w:p w:rsidR="00FF25A3" w:rsidRPr="00A13172" w:rsidRDefault="00FF25A3" w:rsidP="00FF25A3">
            <w:pPr>
              <w:numPr>
                <w:ilvl w:val="0"/>
                <w:numId w:val="72"/>
              </w:numPr>
              <w:ind w:left="190" w:hanging="2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3172">
              <w:rPr>
                <w:rFonts w:eastAsia="Calibri"/>
                <w:sz w:val="28"/>
                <w:szCs w:val="28"/>
                <w:lang w:eastAsia="en-US"/>
              </w:rPr>
              <w:t xml:space="preserve">имеет стабильно высокие показатели в работе, </w:t>
            </w:r>
          </w:p>
          <w:p w:rsidR="00FF25A3" w:rsidRPr="00A13172" w:rsidRDefault="00FF25A3" w:rsidP="00FF25A3">
            <w:pPr>
              <w:numPr>
                <w:ilvl w:val="0"/>
                <w:numId w:val="72"/>
              </w:numPr>
              <w:ind w:left="190" w:hanging="2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3172">
              <w:rPr>
                <w:rFonts w:eastAsia="Calibri"/>
                <w:sz w:val="28"/>
                <w:szCs w:val="28"/>
                <w:lang w:eastAsia="en-US"/>
              </w:rPr>
              <w:t>обладает развитыми коммуникативными навыками, гибкостью в общении, умением отнестись к студенту как к равному в диалоге и - потенциально будущему коллеге,</w:t>
            </w:r>
          </w:p>
          <w:p w:rsidR="00FF25A3" w:rsidRPr="00A13172" w:rsidRDefault="00FF25A3" w:rsidP="00FF25A3">
            <w:pPr>
              <w:numPr>
                <w:ilvl w:val="0"/>
                <w:numId w:val="72"/>
              </w:numPr>
              <w:ind w:left="190" w:hanging="2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3172">
              <w:rPr>
                <w:rFonts w:eastAsia="Calibri"/>
                <w:sz w:val="28"/>
                <w:szCs w:val="28"/>
                <w:lang w:eastAsia="en-US"/>
              </w:rPr>
              <w:t xml:space="preserve">способен и готов делиться опытом, имеет системное представление о своем участке работы, лояльный, поддерживающий стандарты и правила организации, </w:t>
            </w:r>
          </w:p>
          <w:p w:rsidR="00FF25A3" w:rsidRPr="00A13172" w:rsidRDefault="00FF25A3" w:rsidP="00E955F0">
            <w:pPr>
              <w:numPr>
                <w:ilvl w:val="0"/>
                <w:numId w:val="72"/>
              </w:numPr>
              <w:ind w:left="190" w:hanging="284"/>
              <w:contextualSpacing/>
              <w:jc w:val="both"/>
              <w:rPr>
                <w:rFonts w:ascii="Calibri" w:eastAsia="Calibri" w:hAnsi="Calibri"/>
                <w:bCs/>
                <w:sz w:val="28"/>
                <w:szCs w:val="28"/>
                <w:lang w:eastAsia="en-US"/>
              </w:rPr>
            </w:pPr>
            <w:r w:rsidRPr="00A13172">
              <w:rPr>
                <w:rFonts w:eastAsia="Calibri"/>
                <w:sz w:val="28"/>
                <w:szCs w:val="28"/>
                <w:lang w:eastAsia="en-US"/>
              </w:rPr>
              <w:t xml:space="preserve">возможно, выпускник </w:t>
            </w:r>
            <w:r w:rsidR="00E955F0">
              <w:rPr>
                <w:rFonts w:eastAsia="Calibri"/>
                <w:sz w:val="28"/>
                <w:szCs w:val="28"/>
                <w:lang w:eastAsia="en-US"/>
              </w:rPr>
              <w:t>школы - интерната</w:t>
            </w:r>
          </w:p>
        </w:tc>
      </w:tr>
    </w:tbl>
    <w:p w:rsidR="00FF25A3" w:rsidRPr="00A13172" w:rsidRDefault="00FF25A3" w:rsidP="00FF25A3">
      <w:pPr>
        <w:shd w:val="clear" w:color="auto" w:fill="FFFFFF"/>
        <w:ind w:left="709"/>
        <w:jc w:val="both"/>
        <w:textAlignment w:val="baseline"/>
        <w:rPr>
          <w:bCs/>
          <w:sz w:val="28"/>
          <w:szCs w:val="28"/>
        </w:rPr>
      </w:pPr>
    </w:p>
    <w:p w:rsidR="00FF25A3" w:rsidRDefault="00FF25A3" w:rsidP="00FF25A3">
      <w:pPr>
        <w:spacing w:after="160" w:line="25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13172">
        <w:rPr>
          <w:rFonts w:eastAsia="Calibri"/>
          <w:b/>
          <w:bCs/>
          <w:sz w:val="28"/>
          <w:szCs w:val="28"/>
          <w:lang w:eastAsia="en-US"/>
        </w:rPr>
        <w:t>Для отбора/выдвижения куратора</w:t>
      </w:r>
      <w:r w:rsidRPr="00A13172">
        <w:rPr>
          <w:rFonts w:eastAsia="Calibri"/>
          <w:sz w:val="28"/>
          <w:szCs w:val="28"/>
          <w:lang w:eastAsia="en-US"/>
        </w:rPr>
        <w:t xml:space="preserve"> он должен соответствовать критериям по форме наст</w:t>
      </w:r>
      <w:r>
        <w:rPr>
          <w:rFonts w:eastAsia="Calibri"/>
          <w:sz w:val="28"/>
          <w:szCs w:val="28"/>
          <w:lang w:eastAsia="en-US"/>
        </w:rPr>
        <w:t>авничества «</w:t>
      </w:r>
      <w:r w:rsidR="00E955F0">
        <w:rPr>
          <w:rFonts w:eastAsia="Calibri"/>
          <w:sz w:val="28"/>
          <w:szCs w:val="28"/>
          <w:lang w:eastAsia="en-US"/>
        </w:rPr>
        <w:t>Педагог - педагог</w:t>
      </w:r>
      <w:r>
        <w:rPr>
          <w:rFonts w:eastAsia="Calibri"/>
          <w:sz w:val="28"/>
          <w:szCs w:val="28"/>
          <w:lang w:eastAsia="en-US"/>
        </w:rPr>
        <w:t xml:space="preserve">» и </w:t>
      </w:r>
      <w:r w:rsidRPr="00A13172">
        <w:rPr>
          <w:rFonts w:eastAsia="Calibri"/>
          <w:sz w:val="28"/>
          <w:szCs w:val="28"/>
          <w:lang w:eastAsia="en-US"/>
        </w:rPr>
        <w:t xml:space="preserve">обладать дополнительно опытом управления персоналом, проектами, быть способным ставить </w:t>
      </w:r>
      <w:r w:rsidRPr="00A13172">
        <w:rPr>
          <w:rFonts w:eastAsia="Calibri"/>
          <w:sz w:val="28"/>
          <w:szCs w:val="28"/>
          <w:lang w:val="en-US" w:eastAsia="en-US"/>
        </w:rPr>
        <w:t>SMART</w:t>
      </w:r>
      <w:r w:rsidRPr="00A13172">
        <w:rPr>
          <w:rFonts w:eastAsia="Calibri"/>
          <w:sz w:val="28"/>
          <w:szCs w:val="28"/>
          <w:lang w:eastAsia="en-US"/>
        </w:rPr>
        <w:t xml:space="preserve">-цели, организовывать и контролировать работу коллектива, выстраивать коммуникативные каналы с наставниками и наставляемыми, вести переговоры с потенциальными партнерами </w:t>
      </w:r>
      <w:r w:rsidR="00E955F0">
        <w:rPr>
          <w:rFonts w:eastAsia="Calibri"/>
          <w:sz w:val="28"/>
          <w:szCs w:val="28"/>
          <w:lang w:eastAsia="en-US"/>
        </w:rPr>
        <w:t>школы - интерната</w:t>
      </w:r>
      <w:r w:rsidRPr="00A1317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br w:type="page"/>
      </w:r>
    </w:p>
    <w:p w:rsidR="006C1540" w:rsidRPr="004F1609" w:rsidRDefault="006C1540" w:rsidP="006C1540">
      <w:pPr>
        <w:shd w:val="clear" w:color="auto" w:fill="FFFFFF"/>
        <w:ind w:right="-6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6C1540" w:rsidRDefault="006C1540" w:rsidP="006C1540">
      <w:pPr>
        <w:shd w:val="clear" w:color="auto" w:fill="FFFFFF"/>
        <w:ind w:right="-6"/>
        <w:contextualSpacing/>
        <w:jc w:val="right"/>
        <w:rPr>
          <w:b/>
          <w:sz w:val="28"/>
          <w:szCs w:val="28"/>
        </w:rPr>
      </w:pPr>
      <w:r w:rsidRPr="004F1609">
        <w:rPr>
          <w:sz w:val="28"/>
          <w:szCs w:val="28"/>
        </w:rPr>
        <w:t xml:space="preserve"> </w:t>
      </w:r>
    </w:p>
    <w:p w:rsidR="006C1540" w:rsidRPr="00E955F0" w:rsidRDefault="006C1540" w:rsidP="0086227F">
      <w:pPr>
        <w:jc w:val="center"/>
        <w:rPr>
          <w:b/>
          <w:sz w:val="28"/>
          <w:szCs w:val="28"/>
        </w:rPr>
      </w:pPr>
      <w:r w:rsidRPr="00E955F0">
        <w:rPr>
          <w:b/>
          <w:sz w:val="28"/>
          <w:szCs w:val="28"/>
        </w:rPr>
        <w:t>Про</w:t>
      </w:r>
      <w:r w:rsidR="0086227F">
        <w:rPr>
          <w:b/>
          <w:sz w:val="28"/>
          <w:szCs w:val="28"/>
        </w:rPr>
        <w:t>ект соглашения о сотрудничестве</w:t>
      </w:r>
      <w:r w:rsidR="00E955F0" w:rsidRPr="00E955F0">
        <w:rPr>
          <w:b/>
          <w:sz w:val="28"/>
          <w:szCs w:val="28"/>
        </w:rPr>
        <w:t xml:space="preserve"> </w:t>
      </w:r>
      <w:r w:rsidRPr="00E955F0">
        <w:rPr>
          <w:b/>
          <w:sz w:val="28"/>
          <w:szCs w:val="28"/>
        </w:rPr>
        <w:t>с партнером-работодателем</w:t>
      </w:r>
    </w:p>
    <w:p w:rsidR="006C1540" w:rsidRDefault="006C1540" w:rsidP="006C1540">
      <w:pPr>
        <w:jc w:val="center"/>
        <w:rPr>
          <w:b/>
          <w:sz w:val="28"/>
          <w:szCs w:val="28"/>
        </w:rPr>
      </w:pPr>
    </w:p>
    <w:p w:rsidR="006C1540" w:rsidRPr="00F73BF7" w:rsidRDefault="006C1540" w:rsidP="006C1540">
      <w:pPr>
        <w:shd w:val="clear" w:color="auto" w:fill="FFFFFF"/>
        <w:ind w:left="567"/>
        <w:jc w:val="center"/>
        <w:textAlignment w:val="baseline"/>
        <w:outlineLvl w:val="1"/>
        <w:rPr>
          <w:spacing w:val="2"/>
          <w:sz w:val="28"/>
          <w:szCs w:val="28"/>
        </w:rPr>
      </w:pPr>
      <w:r w:rsidRPr="002249A0">
        <w:rPr>
          <w:b/>
          <w:bCs/>
          <w:spacing w:val="2"/>
          <w:sz w:val="28"/>
          <w:szCs w:val="28"/>
        </w:rPr>
        <w:t>СОГЛАШЕНИЕ О СОТРУДНИЧЕСТВЕ</w:t>
      </w:r>
    </w:p>
    <w:p w:rsidR="006C1540" w:rsidRPr="00F73BF7" w:rsidRDefault="006C1540" w:rsidP="006C1540">
      <w:pPr>
        <w:shd w:val="clear" w:color="auto" w:fill="FFFFFF"/>
        <w:ind w:left="567"/>
        <w:textAlignment w:val="baseline"/>
        <w:outlineLvl w:val="1"/>
        <w:rPr>
          <w:spacing w:val="2"/>
          <w:sz w:val="28"/>
          <w:szCs w:val="28"/>
        </w:rPr>
      </w:pPr>
    </w:p>
    <w:p w:rsidR="006C1540" w:rsidRPr="00F73BF7" w:rsidRDefault="0086227F" w:rsidP="0086227F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С. Байкалово </w:t>
      </w:r>
      <w:r w:rsidR="006C1540" w:rsidRPr="00F73BF7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="006C1540" w:rsidRPr="00F73BF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C1540" w:rsidRPr="00F73BF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C1540" w:rsidRPr="00F73BF7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</w:t>
      </w:r>
      <w:r w:rsidR="00E955F0">
        <w:rPr>
          <w:rFonts w:ascii="Times New Roman" w:hAnsi="Times New Roman" w:cs="Times New Roman"/>
          <w:sz w:val="28"/>
          <w:szCs w:val="28"/>
          <w:lang w:val="ru-RU"/>
        </w:rPr>
        <w:t xml:space="preserve">           "____" ________ 20___</w:t>
      </w:r>
      <w:r w:rsidR="006C1540" w:rsidRPr="00F73BF7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6C1540" w:rsidRPr="00F73BF7" w:rsidRDefault="006C1540" w:rsidP="006C1540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</w:p>
    <w:p w:rsidR="00F22D70" w:rsidRDefault="0086227F" w:rsidP="006C1540">
      <w:pPr>
        <w:widowControl w:val="0"/>
        <w:tabs>
          <w:tab w:val="left" w:pos="142"/>
          <w:tab w:val="left" w:pos="426"/>
        </w:tabs>
        <w:autoSpaceDE w:val="0"/>
        <w:autoSpaceDN w:val="0"/>
        <w:ind w:right="190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>ГБОУ СО «Байкаловская школа-интернат»</w:t>
      </w:r>
      <w:r w:rsidR="00E955F0">
        <w:rPr>
          <w:sz w:val="28"/>
          <w:szCs w:val="28"/>
        </w:rPr>
        <w:t xml:space="preserve"> </w:t>
      </w:r>
      <w:r w:rsidR="006C1540" w:rsidRPr="00F73BF7">
        <w:rPr>
          <w:sz w:val="28"/>
          <w:szCs w:val="28"/>
        </w:rPr>
        <w:t>в лице</w:t>
      </w:r>
      <w:r>
        <w:rPr>
          <w:sz w:val="28"/>
          <w:szCs w:val="28"/>
        </w:rPr>
        <w:t xml:space="preserve"> директора</w:t>
      </w:r>
      <w:r w:rsidR="006C1540" w:rsidRPr="00F73BF7">
        <w:rPr>
          <w:sz w:val="28"/>
          <w:szCs w:val="28"/>
        </w:rPr>
        <w:t xml:space="preserve"> ___________,  действующего на основании Устава, именуемое далее «Образовательная организация» и «</w:t>
      </w:r>
      <w:r w:rsidR="00F22D70">
        <w:rPr>
          <w:sz w:val="28"/>
          <w:szCs w:val="28"/>
        </w:rPr>
        <w:t>_________________________________» в лице ____________________</w:t>
      </w:r>
      <w:r w:rsidR="006C1540" w:rsidRPr="00F73BF7">
        <w:rPr>
          <w:sz w:val="28"/>
          <w:szCs w:val="28"/>
        </w:rPr>
        <w:t xml:space="preserve">_, </w:t>
      </w:r>
      <w:r w:rsidR="00E955F0">
        <w:rPr>
          <w:sz w:val="28"/>
          <w:szCs w:val="28"/>
        </w:rPr>
        <w:t xml:space="preserve"> </w:t>
      </w:r>
    </w:p>
    <w:p w:rsidR="00F22D70" w:rsidRPr="00F22D70" w:rsidRDefault="00F22D70" w:rsidP="006C1540">
      <w:pPr>
        <w:widowControl w:val="0"/>
        <w:tabs>
          <w:tab w:val="left" w:pos="142"/>
          <w:tab w:val="left" w:pos="426"/>
        </w:tabs>
        <w:autoSpaceDE w:val="0"/>
        <w:autoSpaceDN w:val="0"/>
        <w:ind w:right="190"/>
        <w:jc w:val="both"/>
        <w:textAlignment w:val="baseline"/>
        <w:outlineLvl w:val="2"/>
      </w:pPr>
      <w:r>
        <w:t xml:space="preserve">            н</w:t>
      </w:r>
      <w:r w:rsidRPr="00F22D70">
        <w:t>аименование партнера-работодателя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t>Ф.И.О.</w:t>
      </w:r>
    </w:p>
    <w:p w:rsidR="006C1540" w:rsidRPr="00643FE2" w:rsidRDefault="00F22D70" w:rsidP="006C1540">
      <w:pPr>
        <w:widowControl w:val="0"/>
        <w:tabs>
          <w:tab w:val="left" w:pos="142"/>
          <w:tab w:val="left" w:pos="426"/>
        </w:tabs>
        <w:autoSpaceDE w:val="0"/>
        <w:autoSpaceDN w:val="0"/>
        <w:ind w:right="190"/>
        <w:jc w:val="both"/>
        <w:textAlignment w:val="baseline"/>
        <w:outlineLvl w:val="2"/>
        <w:rPr>
          <w:sz w:val="28"/>
          <w:szCs w:val="28"/>
        </w:rPr>
      </w:pPr>
      <w:r w:rsidRPr="00F73BF7">
        <w:rPr>
          <w:sz w:val="28"/>
          <w:szCs w:val="28"/>
        </w:rPr>
        <w:t>действующего на</w:t>
      </w:r>
      <w:r>
        <w:rPr>
          <w:sz w:val="28"/>
          <w:szCs w:val="28"/>
        </w:rPr>
        <w:t xml:space="preserve"> </w:t>
      </w:r>
      <w:r w:rsidR="006C1540" w:rsidRPr="00F73BF7">
        <w:rPr>
          <w:sz w:val="28"/>
          <w:szCs w:val="28"/>
        </w:rPr>
        <w:t>основании ______</w:t>
      </w:r>
      <w:r>
        <w:rPr>
          <w:sz w:val="28"/>
          <w:szCs w:val="28"/>
        </w:rPr>
        <w:t>_______________</w:t>
      </w:r>
      <w:r w:rsidR="006C1540" w:rsidRPr="00F73BF7">
        <w:rPr>
          <w:sz w:val="28"/>
          <w:szCs w:val="28"/>
        </w:rPr>
        <w:t>_____, именуемое далее «Партнер», совместно именуе</w:t>
      </w:r>
      <w:r w:rsidR="0086227F">
        <w:rPr>
          <w:sz w:val="28"/>
          <w:szCs w:val="28"/>
        </w:rPr>
        <w:t xml:space="preserve">мые «Стороны», в целях </w:t>
      </w:r>
      <w:r w:rsidR="006C1540" w:rsidRPr="00F73BF7">
        <w:rPr>
          <w:sz w:val="28"/>
          <w:szCs w:val="28"/>
        </w:rPr>
        <w:t xml:space="preserve">Целевой </w:t>
      </w:r>
      <w:r w:rsidR="006C1540" w:rsidRPr="00643FE2">
        <w:rPr>
          <w:sz w:val="28"/>
          <w:szCs w:val="28"/>
        </w:rPr>
        <w:t>модели наставничества обучающихся</w:t>
      </w:r>
      <w:r w:rsidR="006C1540" w:rsidRPr="00643FE2">
        <w:rPr>
          <w:w w:val="95"/>
          <w:sz w:val="28"/>
          <w:szCs w:val="28"/>
        </w:rPr>
        <w:t xml:space="preserve"> </w:t>
      </w:r>
      <w:r w:rsidR="006C1540" w:rsidRPr="00643FE2">
        <w:rPr>
          <w:sz w:val="28"/>
          <w:szCs w:val="28"/>
        </w:rPr>
        <w:t>организаций, осуществляющих образовательную</w:t>
      </w:r>
      <w:r w:rsidR="006C1540" w:rsidRPr="00643FE2">
        <w:rPr>
          <w:spacing w:val="40"/>
          <w:sz w:val="28"/>
          <w:szCs w:val="28"/>
        </w:rPr>
        <w:t xml:space="preserve"> </w:t>
      </w:r>
      <w:r w:rsidR="006C1540" w:rsidRPr="00643FE2">
        <w:rPr>
          <w:sz w:val="28"/>
          <w:szCs w:val="28"/>
        </w:rPr>
        <w:t>деятельность по</w:t>
      </w:r>
      <w:r w:rsidR="006C1540" w:rsidRPr="00643FE2">
        <w:rPr>
          <w:spacing w:val="-16"/>
          <w:sz w:val="28"/>
          <w:szCs w:val="28"/>
        </w:rPr>
        <w:t xml:space="preserve"> </w:t>
      </w:r>
      <w:r w:rsidR="006C1540" w:rsidRPr="00643FE2">
        <w:rPr>
          <w:sz w:val="28"/>
          <w:szCs w:val="28"/>
        </w:rPr>
        <w:t>общеобразовательным,</w:t>
      </w:r>
      <w:r w:rsidR="006C1540" w:rsidRPr="00643FE2">
        <w:rPr>
          <w:spacing w:val="-27"/>
          <w:sz w:val="28"/>
          <w:szCs w:val="28"/>
        </w:rPr>
        <w:t xml:space="preserve"> </w:t>
      </w:r>
      <w:r w:rsidR="006C1540" w:rsidRPr="00643FE2">
        <w:rPr>
          <w:sz w:val="28"/>
          <w:szCs w:val="28"/>
        </w:rPr>
        <w:t>дополнительным</w:t>
      </w:r>
      <w:r w:rsidR="006C1540" w:rsidRPr="00643FE2">
        <w:rPr>
          <w:spacing w:val="-20"/>
          <w:sz w:val="28"/>
          <w:szCs w:val="28"/>
        </w:rPr>
        <w:t xml:space="preserve"> </w:t>
      </w:r>
      <w:r w:rsidR="006C1540" w:rsidRPr="00643FE2">
        <w:rPr>
          <w:sz w:val="28"/>
          <w:szCs w:val="28"/>
        </w:rPr>
        <w:t>общеобразовательным</w:t>
      </w:r>
      <w:r w:rsidR="006C1540" w:rsidRPr="00643FE2">
        <w:rPr>
          <w:spacing w:val="-21"/>
          <w:sz w:val="28"/>
          <w:szCs w:val="28"/>
        </w:rPr>
        <w:t xml:space="preserve"> </w:t>
      </w:r>
      <w:r w:rsidR="006C1540" w:rsidRPr="00643FE2">
        <w:rPr>
          <w:sz w:val="28"/>
          <w:szCs w:val="28"/>
        </w:rPr>
        <w:t>и</w:t>
      </w:r>
      <w:r w:rsidR="006C1540" w:rsidRPr="00643FE2">
        <w:rPr>
          <w:spacing w:val="-19"/>
          <w:sz w:val="28"/>
          <w:szCs w:val="28"/>
        </w:rPr>
        <w:t xml:space="preserve"> </w:t>
      </w:r>
      <w:r w:rsidR="006C1540" w:rsidRPr="00643FE2">
        <w:rPr>
          <w:sz w:val="28"/>
          <w:szCs w:val="28"/>
        </w:rPr>
        <w:t>программам среднего профессионального образования, в том числе с применением лучших практик обмена опытом между обучающимися, заключили настоящее Соглашение о нижеследующем:</w:t>
      </w:r>
    </w:p>
    <w:p w:rsidR="006C1540" w:rsidRPr="002249A0" w:rsidRDefault="006C1540" w:rsidP="006C1540">
      <w:pPr>
        <w:jc w:val="both"/>
        <w:textAlignment w:val="baseline"/>
        <w:outlineLvl w:val="2"/>
        <w:rPr>
          <w:sz w:val="28"/>
          <w:szCs w:val="28"/>
        </w:rPr>
      </w:pPr>
    </w:p>
    <w:p w:rsidR="006C1540" w:rsidRPr="002249A0" w:rsidRDefault="006C1540" w:rsidP="006C1540">
      <w:pPr>
        <w:pStyle w:val="a8"/>
        <w:numPr>
          <w:ilvl w:val="0"/>
          <w:numId w:val="4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textAlignment w:val="baseline"/>
        <w:outlineLvl w:val="2"/>
        <w:rPr>
          <w:rFonts w:ascii="Times New Roman" w:hAnsi="Times New Roman"/>
          <w:b/>
          <w:sz w:val="28"/>
          <w:szCs w:val="28"/>
        </w:rPr>
      </w:pPr>
      <w:r w:rsidRPr="002249A0">
        <w:rPr>
          <w:rFonts w:ascii="Times New Roman" w:hAnsi="Times New Roman"/>
          <w:b/>
          <w:sz w:val="28"/>
          <w:szCs w:val="28"/>
        </w:rPr>
        <w:t>Предмет Соглашения</w:t>
      </w:r>
    </w:p>
    <w:p w:rsidR="006C1540" w:rsidRPr="00F73BF7" w:rsidRDefault="006C1540" w:rsidP="006C1540">
      <w:pPr>
        <w:jc w:val="both"/>
        <w:rPr>
          <w:sz w:val="28"/>
          <w:szCs w:val="28"/>
        </w:rPr>
      </w:pPr>
      <w:r w:rsidRPr="00F73BF7">
        <w:rPr>
          <w:sz w:val="28"/>
          <w:szCs w:val="28"/>
        </w:rPr>
        <w:t xml:space="preserve">1.1. Предметом настоящего соглашения является сотрудничество Сторон в форме социального партнерства и на безвозмездной основе в целях осуществления Программ наставничества Образовательной организации. </w:t>
      </w:r>
    </w:p>
    <w:p w:rsidR="006C1540" w:rsidRPr="00F73BF7" w:rsidRDefault="006C1540" w:rsidP="006C1540">
      <w:pPr>
        <w:jc w:val="both"/>
        <w:rPr>
          <w:sz w:val="28"/>
          <w:szCs w:val="28"/>
        </w:rPr>
      </w:pPr>
      <w:r w:rsidRPr="00F73BF7">
        <w:rPr>
          <w:sz w:val="28"/>
          <w:szCs w:val="28"/>
        </w:rPr>
        <w:t>1.2. Целью сотрудничества является организация наставнической поддерж</w:t>
      </w:r>
      <w:r w:rsidR="0086227F">
        <w:rPr>
          <w:sz w:val="28"/>
          <w:szCs w:val="28"/>
        </w:rPr>
        <w:t>ки обучающихся</w:t>
      </w:r>
      <w:r w:rsidRPr="00F73BF7">
        <w:rPr>
          <w:sz w:val="28"/>
          <w:szCs w:val="28"/>
        </w:rPr>
        <w:t xml:space="preserve"> в рамках форм наставничества «работодатель-ученик», «работодатель-студент».</w:t>
      </w:r>
    </w:p>
    <w:p w:rsidR="006C1540" w:rsidRPr="0086227F" w:rsidRDefault="006C1540" w:rsidP="006C1540">
      <w:pPr>
        <w:pStyle w:val="a8"/>
        <w:shd w:val="clear" w:color="auto" w:fill="FFFFFF"/>
        <w:ind w:left="0"/>
        <w:jc w:val="both"/>
        <w:textAlignment w:val="baseline"/>
        <w:outlineLvl w:val="2"/>
        <w:rPr>
          <w:rFonts w:ascii="Times New Roman" w:hAnsi="Times New Roman"/>
          <w:sz w:val="18"/>
          <w:szCs w:val="28"/>
        </w:rPr>
      </w:pPr>
    </w:p>
    <w:p w:rsidR="006C1540" w:rsidRPr="00F73BF7" w:rsidRDefault="006C1540" w:rsidP="006C1540">
      <w:pPr>
        <w:pStyle w:val="a8"/>
        <w:numPr>
          <w:ilvl w:val="0"/>
          <w:numId w:val="4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textAlignment w:val="baseline"/>
        <w:outlineLvl w:val="2"/>
        <w:rPr>
          <w:rFonts w:ascii="Times New Roman" w:hAnsi="Times New Roman"/>
          <w:b/>
          <w:sz w:val="28"/>
          <w:szCs w:val="28"/>
        </w:rPr>
      </w:pPr>
      <w:r w:rsidRPr="00F73BF7">
        <w:rPr>
          <w:rFonts w:ascii="Times New Roman" w:hAnsi="Times New Roman"/>
          <w:b/>
          <w:sz w:val="28"/>
          <w:szCs w:val="28"/>
        </w:rPr>
        <w:t>Права и обязанности Сторон</w:t>
      </w:r>
    </w:p>
    <w:p w:rsidR="006C1540" w:rsidRPr="00F73BF7" w:rsidRDefault="006C1540" w:rsidP="006C1540">
      <w:pPr>
        <w:pStyle w:val="a8"/>
        <w:ind w:left="0" w:firstLine="567"/>
        <w:rPr>
          <w:rFonts w:ascii="Times New Roman" w:hAnsi="Times New Roman"/>
          <w:sz w:val="28"/>
          <w:szCs w:val="28"/>
        </w:rPr>
      </w:pPr>
      <w:r w:rsidRPr="00F73BF7">
        <w:rPr>
          <w:rFonts w:ascii="Times New Roman" w:hAnsi="Times New Roman"/>
          <w:sz w:val="28"/>
          <w:szCs w:val="28"/>
        </w:rPr>
        <w:t xml:space="preserve">2.1. </w:t>
      </w:r>
      <w:r w:rsidRPr="00F73BF7">
        <w:rPr>
          <w:rFonts w:ascii="Times New Roman" w:hAnsi="Times New Roman"/>
          <w:bCs/>
          <w:sz w:val="28"/>
          <w:szCs w:val="28"/>
        </w:rPr>
        <w:t>Партнер</w:t>
      </w:r>
      <w:r w:rsidRPr="00F73BF7">
        <w:rPr>
          <w:rFonts w:ascii="Times New Roman" w:hAnsi="Times New Roman"/>
          <w:sz w:val="28"/>
          <w:szCs w:val="28"/>
        </w:rPr>
        <w:t xml:space="preserve"> вправе:</w:t>
      </w:r>
    </w:p>
    <w:p w:rsidR="006C1540" w:rsidRPr="00F73BF7" w:rsidRDefault="006C1540" w:rsidP="006C1540">
      <w:pPr>
        <w:pStyle w:val="a8"/>
        <w:numPr>
          <w:ilvl w:val="0"/>
          <w:numId w:val="4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73BF7">
        <w:rPr>
          <w:rFonts w:ascii="Times New Roman" w:hAnsi="Times New Roman"/>
          <w:sz w:val="28"/>
          <w:szCs w:val="28"/>
        </w:rPr>
        <w:t xml:space="preserve">участвовать в реализации Программ наставничества, реализуемых в </w:t>
      </w:r>
      <w:r w:rsidRPr="00F73BF7">
        <w:rPr>
          <w:rFonts w:ascii="Times New Roman" w:hAnsi="Times New Roman"/>
          <w:bCs/>
          <w:sz w:val="28"/>
          <w:szCs w:val="28"/>
        </w:rPr>
        <w:t>Образовательной организации</w:t>
      </w:r>
      <w:r w:rsidRPr="00F73BF7">
        <w:rPr>
          <w:rFonts w:ascii="Times New Roman" w:hAnsi="Times New Roman"/>
          <w:sz w:val="28"/>
          <w:szCs w:val="28"/>
        </w:rPr>
        <w:t xml:space="preserve">; </w:t>
      </w:r>
    </w:p>
    <w:p w:rsidR="006C1540" w:rsidRPr="00F73BF7" w:rsidRDefault="006C1540" w:rsidP="006C1540">
      <w:pPr>
        <w:pStyle w:val="a8"/>
        <w:numPr>
          <w:ilvl w:val="0"/>
          <w:numId w:val="4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73BF7">
        <w:rPr>
          <w:rFonts w:ascii="Times New Roman" w:hAnsi="Times New Roman"/>
          <w:sz w:val="28"/>
          <w:szCs w:val="28"/>
        </w:rPr>
        <w:t>приглашать обучающихся</w:t>
      </w:r>
      <w:r w:rsidRPr="002249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</w:t>
      </w:r>
      <w:r w:rsidRPr="00F73BF7">
        <w:rPr>
          <w:rFonts w:ascii="Times New Roman" w:hAnsi="Times New Roman"/>
          <w:bCs/>
          <w:sz w:val="28"/>
          <w:szCs w:val="28"/>
        </w:rPr>
        <w:t>бразовательной организации</w:t>
      </w:r>
      <w:r w:rsidRPr="00F73BF7">
        <w:rPr>
          <w:rFonts w:ascii="Times New Roman" w:hAnsi="Times New Roman"/>
          <w:sz w:val="28"/>
          <w:szCs w:val="28"/>
        </w:rPr>
        <w:t xml:space="preserve"> на мероприятия, проходящие на базе </w:t>
      </w:r>
      <w:r>
        <w:rPr>
          <w:rFonts w:ascii="Times New Roman" w:hAnsi="Times New Roman"/>
          <w:sz w:val="28"/>
          <w:szCs w:val="28"/>
        </w:rPr>
        <w:t>Партнера</w:t>
      </w:r>
      <w:r w:rsidRPr="00F73BF7">
        <w:rPr>
          <w:rFonts w:ascii="Times New Roman" w:hAnsi="Times New Roman"/>
          <w:sz w:val="28"/>
          <w:szCs w:val="28"/>
        </w:rPr>
        <w:t xml:space="preserve"> в рамках Программ наставничества, реализуемой в рамках форм </w:t>
      </w:r>
      <w:r>
        <w:rPr>
          <w:rFonts w:ascii="Times New Roman" w:hAnsi="Times New Roman"/>
          <w:sz w:val="28"/>
          <w:szCs w:val="28"/>
        </w:rPr>
        <w:t xml:space="preserve">наставничества </w:t>
      </w:r>
      <w:r w:rsidRPr="00F73BF7">
        <w:rPr>
          <w:rFonts w:ascii="Times New Roman" w:hAnsi="Times New Roman"/>
          <w:sz w:val="28"/>
          <w:szCs w:val="28"/>
        </w:rPr>
        <w:t xml:space="preserve">«работодатель – ученик»; «работодатель – студент»; </w:t>
      </w:r>
    </w:p>
    <w:p w:rsidR="006C1540" w:rsidRPr="00F73BF7" w:rsidRDefault="006C1540" w:rsidP="006C1540">
      <w:pPr>
        <w:pStyle w:val="a8"/>
        <w:numPr>
          <w:ilvl w:val="0"/>
          <w:numId w:val="4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73BF7">
        <w:rPr>
          <w:rFonts w:ascii="Times New Roman" w:hAnsi="Times New Roman"/>
          <w:sz w:val="28"/>
          <w:szCs w:val="28"/>
        </w:rPr>
        <w:t xml:space="preserve">принимать участие в составлении Программы наставничества </w:t>
      </w:r>
      <w:r w:rsidRPr="00F73BF7">
        <w:rPr>
          <w:rFonts w:ascii="Times New Roman" w:hAnsi="Times New Roman"/>
          <w:bCs/>
          <w:sz w:val="28"/>
          <w:szCs w:val="28"/>
        </w:rPr>
        <w:t>Образовательной организации</w:t>
      </w:r>
      <w:r w:rsidRPr="00F73BF7">
        <w:rPr>
          <w:rFonts w:ascii="Times New Roman" w:hAnsi="Times New Roman"/>
          <w:sz w:val="28"/>
          <w:szCs w:val="28"/>
        </w:rPr>
        <w:t>, а также знакомиться с информационными, организационными и методическими материалами, сопровождающими наставническую деятельность в части, его касающейся;</w:t>
      </w:r>
    </w:p>
    <w:p w:rsidR="006C1540" w:rsidRPr="002249A0" w:rsidRDefault="006C1540" w:rsidP="006C1540">
      <w:pPr>
        <w:pStyle w:val="a8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F73BF7">
        <w:rPr>
          <w:rFonts w:ascii="Times New Roman" w:hAnsi="Times New Roman"/>
          <w:sz w:val="28"/>
          <w:szCs w:val="28"/>
        </w:rPr>
        <w:t xml:space="preserve">размещать информацию об участии </w:t>
      </w:r>
      <w:r w:rsidRPr="00F73BF7">
        <w:rPr>
          <w:rFonts w:ascii="Times New Roman" w:hAnsi="Times New Roman"/>
          <w:bCs/>
          <w:sz w:val="28"/>
          <w:szCs w:val="28"/>
        </w:rPr>
        <w:t xml:space="preserve">своей организации в реализации Программы наставничества Образовательной организации в средствах массовой информации, в т.ч. - в сети Интернет, в целях формирования имиджа </w:t>
      </w:r>
      <w:r w:rsidRPr="002249A0">
        <w:rPr>
          <w:rFonts w:ascii="Times New Roman" w:hAnsi="Times New Roman"/>
          <w:bCs/>
          <w:sz w:val="28"/>
          <w:szCs w:val="28"/>
        </w:rPr>
        <w:t>социально-ответственной организации-работодателя.</w:t>
      </w:r>
    </w:p>
    <w:p w:rsidR="006C1540" w:rsidRPr="00F73BF7" w:rsidRDefault="006C1540" w:rsidP="006C1540">
      <w:pPr>
        <w:tabs>
          <w:tab w:val="left" w:pos="993"/>
          <w:tab w:val="left" w:pos="1134"/>
        </w:tabs>
        <w:ind w:firstLine="567"/>
        <w:jc w:val="both"/>
        <w:rPr>
          <w:bCs/>
          <w:sz w:val="28"/>
          <w:szCs w:val="28"/>
        </w:rPr>
      </w:pPr>
      <w:r w:rsidRPr="00F73BF7">
        <w:rPr>
          <w:sz w:val="28"/>
          <w:szCs w:val="28"/>
        </w:rPr>
        <w:t xml:space="preserve">2.2. Участвуя в наставнической деятельности </w:t>
      </w:r>
      <w:r w:rsidRPr="00F73BF7">
        <w:rPr>
          <w:bCs/>
          <w:sz w:val="28"/>
          <w:szCs w:val="28"/>
        </w:rPr>
        <w:t>Образовательной организации, Партнер принимает на себя следующие обязательства:</w:t>
      </w:r>
    </w:p>
    <w:p w:rsidR="006C1540" w:rsidRPr="00F73BF7" w:rsidRDefault="006C1540" w:rsidP="006C1540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73BF7">
        <w:rPr>
          <w:rFonts w:ascii="Times New Roman" w:hAnsi="Times New Roman"/>
          <w:sz w:val="28"/>
          <w:szCs w:val="28"/>
        </w:rPr>
        <w:lastRenderedPageBreak/>
        <w:t xml:space="preserve">определяет уполномоченного сотрудника по работе с представителями </w:t>
      </w:r>
      <w:r w:rsidRPr="00F73BF7">
        <w:rPr>
          <w:rFonts w:ascii="Times New Roman" w:hAnsi="Times New Roman"/>
          <w:bCs/>
          <w:sz w:val="28"/>
          <w:szCs w:val="28"/>
        </w:rPr>
        <w:t>Образовательной организации</w:t>
      </w:r>
      <w:r w:rsidRPr="00F73BF7">
        <w:rPr>
          <w:rFonts w:ascii="Times New Roman" w:hAnsi="Times New Roman"/>
          <w:sz w:val="28"/>
          <w:szCs w:val="28"/>
        </w:rPr>
        <w:t xml:space="preserve"> для оперативного решения вопросов, возникающих при совместной работе по внедрению Целевой модели наставничества;</w:t>
      </w:r>
    </w:p>
    <w:p w:rsidR="006C1540" w:rsidRPr="00F73BF7" w:rsidRDefault="006C1540" w:rsidP="006C1540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F73BF7">
        <w:rPr>
          <w:rFonts w:ascii="Times New Roman" w:hAnsi="Times New Roman"/>
          <w:sz w:val="28"/>
          <w:szCs w:val="28"/>
        </w:rPr>
        <w:t xml:space="preserve">выдвигает наставников в соответствие с критериями, предложенными </w:t>
      </w:r>
      <w:r w:rsidRPr="00F73BF7">
        <w:rPr>
          <w:rFonts w:ascii="Times New Roman" w:hAnsi="Times New Roman"/>
          <w:bCs/>
          <w:sz w:val="28"/>
          <w:szCs w:val="28"/>
        </w:rPr>
        <w:t>Образовательной организацией;</w:t>
      </w:r>
    </w:p>
    <w:p w:rsidR="006C1540" w:rsidRPr="00F73BF7" w:rsidRDefault="006C1540" w:rsidP="006C1540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F73BF7">
        <w:rPr>
          <w:rFonts w:ascii="Times New Roman" w:hAnsi="Times New Roman"/>
          <w:bCs/>
          <w:sz w:val="28"/>
          <w:szCs w:val="28"/>
        </w:rPr>
        <w:t>обеспечивает участие своих наставников в обязательных мероприятиях Программы наставничества Образовательной организации;</w:t>
      </w:r>
    </w:p>
    <w:p w:rsidR="006C1540" w:rsidRPr="00F73BF7" w:rsidRDefault="006C1540" w:rsidP="006C1540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F73BF7">
        <w:rPr>
          <w:rFonts w:ascii="Times New Roman" w:hAnsi="Times New Roman"/>
          <w:bCs/>
          <w:sz w:val="28"/>
          <w:szCs w:val="28"/>
        </w:rPr>
        <w:t>обеспечивает сбор и предоставление наставниками всех документов, необходимых для участия в Программе наставничества Образовательной организации (например, справок об отсутствии судимости, медицинских справок и пр.);</w:t>
      </w:r>
    </w:p>
    <w:p w:rsidR="006C1540" w:rsidRPr="00F73BF7" w:rsidRDefault="006C1540" w:rsidP="006C1540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F73BF7">
        <w:rPr>
          <w:rFonts w:ascii="Times New Roman" w:hAnsi="Times New Roman"/>
          <w:bCs/>
          <w:sz w:val="28"/>
          <w:szCs w:val="28"/>
        </w:rPr>
        <w:t>оказывает содействие наставническим парам в части реализации Индивидуального плана развития наставляемого под руководством наставника;</w:t>
      </w:r>
    </w:p>
    <w:p w:rsidR="006C1540" w:rsidRPr="00F73BF7" w:rsidRDefault="006C1540" w:rsidP="006C1540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73BF7">
        <w:rPr>
          <w:rFonts w:ascii="Times New Roman" w:hAnsi="Times New Roman"/>
          <w:sz w:val="28"/>
          <w:szCs w:val="28"/>
        </w:rPr>
        <w:t xml:space="preserve">несет полную ответственность за действия своих сотрудников, выполняющих роль наставников в Программе наставничества </w:t>
      </w:r>
      <w:r w:rsidRPr="00F73BF7">
        <w:rPr>
          <w:rFonts w:ascii="Times New Roman" w:hAnsi="Times New Roman"/>
          <w:bCs/>
          <w:sz w:val="28"/>
          <w:szCs w:val="28"/>
        </w:rPr>
        <w:t>Образовательной организации.</w:t>
      </w:r>
    </w:p>
    <w:p w:rsidR="006C1540" w:rsidRPr="00F73BF7" w:rsidRDefault="006C1540" w:rsidP="006C1540">
      <w:pPr>
        <w:ind w:firstLine="567"/>
        <w:jc w:val="both"/>
        <w:rPr>
          <w:sz w:val="28"/>
          <w:szCs w:val="28"/>
        </w:rPr>
      </w:pPr>
      <w:r w:rsidRPr="00F73BF7">
        <w:rPr>
          <w:sz w:val="28"/>
          <w:szCs w:val="28"/>
        </w:rPr>
        <w:t xml:space="preserve">2.3. </w:t>
      </w:r>
      <w:r w:rsidRPr="00F73BF7">
        <w:rPr>
          <w:bCs/>
          <w:sz w:val="28"/>
          <w:szCs w:val="28"/>
        </w:rPr>
        <w:t>Образовательная организация</w:t>
      </w:r>
      <w:r w:rsidRPr="00F73BF7">
        <w:rPr>
          <w:sz w:val="28"/>
          <w:szCs w:val="28"/>
        </w:rPr>
        <w:t xml:space="preserve"> имеет право:</w:t>
      </w:r>
    </w:p>
    <w:p w:rsidR="006C1540" w:rsidRPr="00F73BF7" w:rsidRDefault="006C1540" w:rsidP="006C1540">
      <w:pPr>
        <w:pStyle w:val="a8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73BF7">
        <w:rPr>
          <w:rFonts w:ascii="Times New Roman" w:hAnsi="Times New Roman"/>
          <w:sz w:val="28"/>
          <w:szCs w:val="28"/>
        </w:rPr>
        <w:t>на получение полной информации о результатах проведения Партнером мероприятий для участников Программы наставничества на базе Партнера;</w:t>
      </w:r>
    </w:p>
    <w:p w:rsidR="006C1540" w:rsidRPr="00F73BF7" w:rsidRDefault="006C1540" w:rsidP="006C1540">
      <w:pPr>
        <w:pStyle w:val="a8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73BF7">
        <w:rPr>
          <w:rFonts w:ascii="Times New Roman" w:hAnsi="Times New Roman"/>
          <w:sz w:val="28"/>
          <w:szCs w:val="28"/>
        </w:rPr>
        <w:t xml:space="preserve">посещения представителями </w:t>
      </w:r>
      <w:r w:rsidRPr="00F73BF7">
        <w:rPr>
          <w:rFonts w:ascii="Times New Roman" w:hAnsi="Times New Roman"/>
          <w:bCs/>
          <w:sz w:val="28"/>
          <w:szCs w:val="28"/>
        </w:rPr>
        <w:t>Образовательной организации</w:t>
      </w:r>
      <w:r w:rsidRPr="00F73BF7">
        <w:rPr>
          <w:rFonts w:ascii="Times New Roman" w:hAnsi="Times New Roman"/>
          <w:sz w:val="28"/>
          <w:szCs w:val="28"/>
        </w:rPr>
        <w:t xml:space="preserve"> мероприятий, проводимых Партнером для наставляемых, участвующих в Программе наставничества по форме «работодатель -ученик», «работодатель-студент» на базе Партнера, заранее согласовав с Партнером время и цель посещения;</w:t>
      </w:r>
    </w:p>
    <w:p w:rsidR="006C1540" w:rsidRPr="00F73BF7" w:rsidRDefault="006C1540" w:rsidP="006C1540">
      <w:pPr>
        <w:pStyle w:val="a8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F73BF7">
        <w:rPr>
          <w:rFonts w:ascii="Times New Roman" w:hAnsi="Times New Roman"/>
          <w:sz w:val="28"/>
          <w:szCs w:val="28"/>
        </w:rPr>
        <w:t xml:space="preserve">по согласованию с Партнером размещать информацию о его участии </w:t>
      </w:r>
      <w:r w:rsidRPr="00F73BF7">
        <w:rPr>
          <w:rFonts w:ascii="Times New Roman" w:hAnsi="Times New Roman"/>
          <w:bCs/>
          <w:sz w:val="28"/>
          <w:szCs w:val="28"/>
        </w:rPr>
        <w:t>в реализации Программы наставничества Образовательной организации в средствах массовой информации, в т.ч. - в сети Интернет;</w:t>
      </w:r>
    </w:p>
    <w:p w:rsidR="006C1540" w:rsidRPr="00F73BF7" w:rsidRDefault="006C1540" w:rsidP="006C1540">
      <w:pPr>
        <w:pStyle w:val="a8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73BF7">
        <w:rPr>
          <w:rFonts w:ascii="Times New Roman" w:hAnsi="Times New Roman"/>
          <w:bCs/>
          <w:sz w:val="28"/>
          <w:szCs w:val="28"/>
        </w:rPr>
        <w:t xml:space="preserve">запрашивать и получать у </w:t>
      </w:r>
      <w:r w:rsidRPr="00F73BF7">
        <w:rPr>
          <w:rFonts w:ascii="Times New Roman" w:hAnsi="Times New Roman"/>
          <w:sz w:val="28"/>
          <w:szCs w:val="28"/>
        </w:rPr>
        <w:t>Партнера информацию, имеющую отношение к предмету настоящего Соглашения.</w:t>
      </w:r>
    </w:p>
    <w:p w:rsidR="006C1540" w:rsidRPr="00F73BF7" w:rsidRDefault="006C1540" w:rsidP="006C1540">
      <w:pPr>
        <w:ind w:firstLine="567"/>
        <w:jc w:val="both"/>
        <w:rPr>
          <w:sz w:val="28"/>
          <w:szCs w:val="28"/>
        </w:rPr>
      </w:pPr>
      <w:r w:rsidRPr="00F73BF7">
        <w:rPr>
          <w:sz w:val="28"/>
          <w:szCs w:val="28"/>
        </w:rPr>
        <w:t xml:space="preserve">2.5. </w:t>
      </w:r>
      <w:r w:rsidRPr="00F73BF7">
        <w:rPr>
          <w:bCs/>
          <w:sz w:val="28"/>
          <w:szCs w:val="28"/>
        </w:rPr>
        <w:t>Образовательная организация принимает на себя следующие обязательства:</w:t>
      </w:r>
    </w:p>
    <w:p w:rsidR="006C1540" w:rsidRPr="00F73BF7" w:rsidRDefault="006C1540" w:rsidP="006C1540">
      <w:pPr>
        <w:pStyle w:val="a8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73BF7">
        <w:rPr>
          <w:rFonts w:ascii="Times New Roman" w:hAnsi="Times New Roman"/>
          <w:sz w:val="28"/>
          <w:szCs w:val="28"/>
        </w:rPr>
        <w:t>определяет уполномоченного сотрудника по работе с представителями Партнера для оперативного решения вопросов, возникающих при совместной работе по организации наставнической деятельности;</w:t>
      </w:r>
    </w:p>
    <w:p w:rsidR="006C1540" w:rsidRPr="00F73BF7" w:rsidRDefault="006C1540" w:rsidP="006C1540">
      <w:pPr>
        <w:pStyle w:val="a8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73BF7">
        <w:rPr>
          <w:rFonts w:ascii="Times New Roman" w:hAnsi="Times New Roman"/>
          <w:sz w:val="28"/>
          <w:szCs w:val="28"/>
        </w:rPr>
        <w:t>формирует группу обучающихся, изъявивших принять участие в Программе наставничества с участием Партнера;</w:t>
      </w:r>
    </w:p>
    <w:p w:rsidR="006C1540" w:rsidRPr="00F73BF7" w:rsidRDefault="006C1540" w:rsidP="006C1540">
      <w:pPr>
        <w:pStyle w:val="a8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73BF7">
        <w:rPr>
          <w:rFonts w:ascii="Times New Roman" w:hAnsi="Times New Roman"/>
          <w:sz w:val="28"/>
          <w:szCs w:val="28"/>
        </w:rPr>
        <w:t>обеспечивает сопровождение наставляемых для участия в мероприятиях на базе Партнера, реализуемых в рамках настоящего Соглашения;</w:t>
      </w:r>
    </w:p>
    <w:p w:rsidR="006C1540" w:rsidRPr="00F73BF7" w:rsidRDefault="006C1540" w:rsidP="006C1540">
      <w:pPr>
        <w:pStyle w:val="a8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73BF7">
        <w:rPr>
          <w:rFonts w:ascii="Times New Roman" w:hAnsi="Times New Roman"/>
          <w:sz w:val="28"/>
          <w:szCs w:val="28"/>
        </w:rPr>
        <w:t xml:space="preserve">предоставляет Партнеру всю необходимую информацию о реализации Программы наставничества в </w:t>
      </w:r>
      <w:r w:rsidRPr="00F73BF7">
        <w:rPr>
          <w:rFonts w:ascii="Times New Roman" w:hAnsi="Times New Roman"/>
          <w:bCs/>
          <w:sz w:val="28"/>
          <w:szCs w:val="28"/>
        </w:rPr>
        <w:t>Образовательной организации</w:t>
      </w:r>
      <w:r w:rsidRPr="00F73BF7">
        <w:rPr>
          <w:rFonts w:ascii="Times New Roman" w:hAnsi="Times New Roman"/>
          <w:sz w:val="28"/>
          <w:szCs w:val="28"/>
        </w:rPr>
        <w:t>;</w:t>
      </w:r>
    </w:p>
    <w:p w:rsidR="006C1540" w:rsidRPr="00F73BF7" w:rsidRDefault="006C1540" w:rsidP="006C1540">
      <w:pPr>
        <w:pStyle w:val="a8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73BF7">
        <w:rPr>
          <w:rFonts w:ascii="Times New Roman" w:hAnsi="Times New Roman"/>
          <w:sz w:val="28"/>
          <w:szCs w:val="28"/>
        </w:rPr>
        <w:t>оказывает наставникам-сотрудникам Партнера необходимую методическую, консультационную и информационную поддержку;</w:t>
      </w:r>
    </w:p>
    <w:p w:rsidR="006C1540" w:rsidRPr="00F73BF7" w:rsidRDefault="006C1540" w:rsidP="006C1540">
      <w:pPr>
        <w:pStyle w:val="a8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trike/>
          <w:sz w:val="28"/>
          <w:szCs w:val="28"/>
        </w:rPr>
      </w:pPr>
      <w:r w:rsidRPr="00F73BF7">
        <w:rPr>
          <w:rFonts w:ascii="Times New Roman" w:hAnsi="Times New Roman"/>
          <w:sz w:val="28"/>
          <w:szCs w:val="28"/>
        </w:rPr>
        <w:t xml:space="preserve">обучает наставников-сотрудников Партнера при условии организации на базе </w:t>
      </w:r>
      <w:r w:rsidRPr="00F73BF7">
        <w:rPr>
          <w:rFonts w:ascii="Times New Roman" w:hAnsi="Times New Roman"/>
          <w:bCs/>
          <w:sz w:val="28"/>
          <w:szCs w:val="28"/>
        </w:rPr>
        <w:t>Образовательной организации Школы наставника</w:t>
      </w:r>
      <w:r w:rsidRPr="00F73BF7">
        <w:rPr>
          <w:rFonts w:ascii="Times New Roman" w:hAnsi="Times New Roman"/>
          <w:sz w:val="28"/>
          <w:szCs w:val="28"/>
        </w:rPr>
        <w:t>.</w:t>
      </w:r>
    </w:p>
    <w:p w:rsidR="006C1540" w:rsidRDefault="006C1540" w:rsidP="006C1540">
      <w:pPr>
        <w:widowControl w:val="0"/>
        <w:jc w:val="center"/>
        <w:rPr>
          <w:b/>
          <w:color w:val="000000"/>
          <w:sz w:val="28"/>
          <w:szCs w:val="28"/>
        </w:rPr>
      </w:pPr>
    </w:p>
    <w:p w:rsidR="006C1540" w:rsidRPr="002249A0" w:rsidRDefault="006C1540" w:rsidP="006C1540">
      <w:pPr>
        <w:widowControl w:val="0"/>
        <w:jc w:val="center"/>
        <w:rPr>
          <w:b/>
          <w:color w:val="000000"/>
          <w:sz w:val="28"/>
          <w:szCs w:val="28"/>
        </w:rPr>
      </w:pPr>
      <w:r w:rsidRPr="002249A0">
        <w:rPr>
          <w:b/>
          <w:color w:val="000000"/>
          <w:sz w:val="28"/>
          <w:szCs w:val="28"/>
        </w:rPr>
        <w:lastRenderedPageBreak/>
        <w:t>3. ЗАКЛЮЧИТЕЛЬНЫЕ ПОЛОЖЕНИЯ</w:t>
      </w:r>
    </w:p>
    <w:p w:rsidR="006C1540" w:rsidRPr="002249A0" w:rsidRDefault="006C1540" w:rsidP="006C1540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6C1540" w:rsidRPr="002249A0" w:rsidRDefault="006C1540" w:rsidP="006C1540">
      <w:pPr>
        <w:jc w:val="both"/>
        <w:rPr>
          <w:sz w:val="28"/>
          <w:szCs w:val="28"/>
        </w:rPr>
      </w:pPr>
      <w:r w:rsidRPr="002249A0">
        <w:rPr>
          <w:sz w:val="28"/>
          <w:szCs w:val="28"/>
        </w:rPr>
        <w:t>3.1. Стороны обязуются соблюдать требования в отношении конфиденциальной и личной информации, ставшей известной Сторонам в результате исполнения настоящего Соглашения, в соответствии с законодательством Российской Федерации.</w:t>
      </w:r>
    </w:p>
    <w:p w:rsidR="006C1540" w:rsidRPr="002249A0" w:rsidRDefault="006C1540" w:rsidP="006C1540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2249A0">
        <w:rPr>
          <w:sz w:val="28"/>
          <w:szCs w:val="28"/>
        </w:rPr>
        <w:t>3.2. Стороны обязуются своевременно информировать друг друга о переносе сроков и места проведения запланированных совместных мероприятий, проблемах и затруднениях, возникающих при исполнении настоящего Соглашения, а также совместно обсуждать и оценивать результаты совместной работы.</w:t>
      </w:r>
    </w:p>
    <w:p w:rsidR="006C1540" w:rsidRPr="002249A0" w:rsidRDefault="006C1540" w:rsidP="006C1540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2249A0">
        <w:rPr>
          <w:sz w:val="28"/>
          <w:szCs w:val="28"/>
        </w:rPr>
        <w:t>3.3. В решении вопросов, не предусмотренных настоящим Соглашением, Стороны руководствуются действующим законодательством Российской Федерации.</w:t>
      </w:r>
    </w:p>
    <w:p w:rsidR="006C1540" w:rsidRPr="002249A0" w:rsidRDefault="006C1540" w:rsidP="006C1540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2249A0">
        <w:rPr>
          <w:sz w:val="28"/>
          <w:szCs w:val="28"/>
        </w:rPr>
        <w:t>3.4. Все споры и разногласия по настоящему Соглашению решаются путем переговоров между Сторонами.</w:t>
      </w:r>
    </w:p>
    <w:p w:rsidR="006C1540" w:rsidRPr="002249A0" w:rsidRDefault="006C1540" w:rsidP="006C1540">
      <w:pPr>
        <w:jc w:val="both"/>
        <w:textAlignment w:val="baseline"/>
        <w:rPr>
          <w:sz w:val="28"/>
          <w:szCs w:val="28"/>
        </w:rPr>
      </w:pPr>
      <w:r w:rsidRPr="002249A0">
        <w:rPr>
          <w:sz w:val="28"/>
          <w:szCs w:val="28"/>
        </w:rPr>
        <w:t>3.5. Настоящее Соглашение может быть изменено или расторгнуто по соглашению Сторон. Соглашение об изменении или расторжении настоящего Соглашения должно быть составлено в письменной форме и подписано Сторонами.</w:t>
      </w:r>
    </w:p>
    <w:p w:rsidR="006C1540" w:rsidRPr="002249A0" w:rsidRDefault="006C1540" w:rsidP="006C1540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2249A0">
        <w:rPr>
          <w:sz w:val="28"/>
          <w:szCs w:val="28"/>
        </w:rPr>
        <w:t>3.6. Настоящее Соглашение вступает в силу с момента его подписания Сторонами и действует до 30.12.2024 г.</w:t>
      </w:r>
    </w:p>
    <w:p w:rsidR="006C1540" w:rsidRPr="002249A0" w:rsidRDefault="006C1540" w:rsidP="006C1540">
      <w:pPr>
        <w:shd w:val="clear" w:color="auto" w:fill="FFFFFF"/>
        <w:ind w:left="567"/>
        <w:jc w:val="both"/>
        <w:textAlignment w:val="baseline"/>
        <w:rPr>
          <w:sz w:val="28"/>
          <w:szCs w:val="28"/>
        </w:rPr>
      </w:pPr>
    </w:p>
    <w:p w:rsidR="006C1540" w:rsidRPr="002249A0" w:rsidRDefault="006C1540" w:rsidP="006C1540">
      <w:pPr>
        <w:pStyle w:val="a8"/>
        <w:ind w:left="360" w:right="141"/>
        <w:jc w:val="center"/>
        <w:rPr>
          <w:rFonts w:ascii="Times New Roman" w:hAnsi="Times New Roman"/>
          <w:b/>
          <w:bCs/>
          <w:sz w:val="28"/>
          <w:szCs w:val="28"/>
        </w:rPr>
      </w:pPr>
      <w:r w:rsidRPr="002249A0">
        <w:rPr>
          <w:rFonts w:ascii="Times New Roman" w:hAnsi="Times New Roman"/>
          <w:b/>
          <w:bCs/>
          <w:sz w:val="28"/>
          <w:szCs w:val="28"/>
        </w:rPr>
        <w:t>4. Юридические адреса и подписи Сторон</w:t>
      </w:r>
    </w:p>
    <w:p w:rsidR="006C1540" w:rsidRPr="002249A0" w:rsidRDefault="006C1540" w:rsidP="006C1540">
      <w:pPr>
        <w:pStyle w:val="a8"/>
        <w:ind w:left="360" w:right="141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d"/>
        <w:tblW w:w="9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4683"/>
      </w:tblGrid>
      <w:tr w:rsidR="006C1540" w:rsidRPr="00F73BF7" w:rsidTr="00E955F0">
        <w:trPr>
          <w:jc w:val="center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0" w:rsidRDefault="006C1540" w:rsidP="00F83CBF">
            <w:pPr>
              <w:pStyle w:val="a8"/>
              <w:ind w:left="0" w:right="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3BF7">
              <w:rPr>
                <w:rFonts w:ascii="Times New Roman" w:hAnsi="Times New Roman"/>
                <w:bCs/>
                <w:sz w:val="28"/>
                <w:szCs w:val="28"/>
              </w:rPr>
              <w:t>Наименование образовательной организации</w:t>
            </w:r>
            <w:r w:rsidR="00E955F0">
              <w:rPr>
                <w:rFonts w:ascii="Times New Roman" w:hAnsi="Times New Roman"/>
                <w:bCs/>
                <w:sz w:val="28"/>
                <w:szCs w:val="28"/>
              </w:rPr>
              <w:t xml:space="preserve">: </w:t>
            </w:r>
          </w:p>
          <w:p w:rsidR="00E955F0" w:rsidRDefault="0086227F" w:rsidP="00F83CBF">
            <w:pPr>
              <w:pStyle w:val="a8"/>
              <w:ind w:left="0" w:right="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E955F0" w:rsidRDefault="00E955F0" w:rsidP="00F83CBF">
            <w:pPr>
              <w:pStyle w:val="a8"/>
              <w:ind w:left="0" w:right="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955F0" w:rsidRPr="00F73BF7" w:rsidRDefault="00E955F0" w:rsidP="00F83CBF">
            <w:pPr>
              <w:pStyle w:val="a8"/>
              <w:ind w:left="0" w:right="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0" w:rsidRDefault="006C1540" w:rsidP="00F83CBF">
            <w:pPr>
              <w:pStyle w:val="a8"/>
              <w:ind w:left="0" w:right="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3BF7">
              <w:rPr>
                <w:rFonts w:ascii="Times New Roman" w:hAnsi="Times New Roman"/>
                <w:bCs/>
                <w:sz w:val="28"/>
                <w:szCs w:val="28"/>
              </w:rPr>
              <w:t>Наименование партнера-работодателя</w:t>
            </w:r>
            <w:r w:rsidR="00E955F0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E955F0" w:rsidRDefault="00E955F0" w:rsidP="00F83CBF">
            <w:pPr>
              <w:pStyle w:val="a8"/>
              <w:ind w:left="0" w:right="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________________________</w:t>
            </w:r>
          </w:p>
          <w:p w:rsidR="00E955F0" w:rsidRDefault="00E955F0" w:rsidP="00F83CBF">
            <w:pPr>
              <w:pStyle w:val="a8"/>
              <w:ind w:left="0"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________________________</w:t>
            </w:r>
          </w:p>
          <w:p w:rsidR="00E955F0" w:rsidRDefault="00E955F0" w:rsidP="00F83CBF">
            <w:pPr>
              <w:pStyle w:val="a8"/>
              <w:ind w:left="0"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_________________________</w:t>
            </w:r>
          </w:p>
          <w:p w:rsidR="00E955F0" w:rsidRDefault="00E955F0" w:rsidP="00F83CBF">
            <w:pPr>
              <w:pStyle w:val="a8"/>
              <w:ind w:left="0"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_________________________</w:t>
            </w:r>
          </w:p>
          <w:p w:rsidR="00E955F0" w:rsidRDefault="00E955F0" w:rsidP="00F83CBF">
            <w:pPr>
              <w:pStyle w:val="a8"/>
              <w:ind w:left="0"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_________________________</w:t>
            </w:r>
          </w:p>
          <w:p w:rsidR="00E955F0" w:rsidRDefault="00E955F0" w:rsidP="00F83CBF">
            <w:pPr>
              <w:pStyle w:val="a8"/>
              <w:ind w:left="0"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_________________________</w:t>
            </w:r>
          </w:p>
          <w:p w:rsidR="00E955F0" w:rsidRPr="00F73BF7" w:rsidRDefault="00E955F0" w:rsidP="00F83CBF">
            <w:pPr>
              <w:pStyle w:val="a8"/>
              <w:ind w:left="0"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_________________________</w:t>
            </w:r>
          </w:p>
        </w:tc>
      </w:tr>
      <w:tr w:rsidR="006C1540" w:rsidRPr="00F73BF7" w:rsidTr="00E955F0">
        <w:trPr>
          <w:jc w:val="center"/>
        </w:trPr>
        <w:tc>
          <w:tcPr>
            <w:tcW w:w="5027" w:type="dxa"/>
            <w:tcBorders>
              <w:top w:val="single" w:sz="4" w:space="0" w:color="auto"/>
            </w:tcBorders>
          </w:tcPr>
          <w:p w:rsidR="006C1540" w:rsidRPr="00F73BF7" w:rsidRDefault="006C1540" w:rsidP="00F83CBF">
            <w:pPr>
              <w:pStyle w:val="a8"/>
              <w:ind w:left="0" w:right="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83" w:type="dxa"/>
            <w:tcBorders>
              <w:top w:val="single" w:sz="4" w:space="0" w:color="auto"/>
            </w:tcBorders>
          </w:tcPr>
          <w:p w:rsidR="006C1540" w:rsidRPr="00F73BF7" w:rsidRDefault="006C1540" w:rsidP="00F83CBF">
            <w:pPr>
              <w:pStyle w:val="a8"/>
              <w:ind w:left="0" w:right="14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C1540" w:rsidRPr="00F73BF7" w:rsidTr="00F83CBF">
        <w:trPr>
          <w:jc w:val="center"/>
        </w:trPr>
        <w:tc>
          <w:tcPr>
            <w:tcW w:w="5027" w:type="dxa"/>
          </w:tcPr>
          <w:p w:rsidR="006C1540" w:rsidRPr="00F73BF7" w:rsidRDefault="006C1540" w:rsidP="00F83CBF">
            <w:pPr>
              <w:pStyle w:val="a8"/>
              <w:ind w:left="0" w:right="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83" w:type="dxa"/>
          </w:tcPr>
          <w:p w:rsidR="006C1540" w:rsidRPr="00F73BF7" w:rsidRDefault="006C1540" w:rsidP="00F83CBF">
            <w:pPr>
              <w:pStyle w:val="a8"/>
              <w:ind w:left="0" w:right="14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C1540" w:rsidRDefault="006C1540" w:rsidP="00382D9E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sz w:val="28"/>
          <w:szCs w:val="28"/>
        </w:rPr>
        <w:sectPr w:rsidR="006C1540" w:rsidSect="00D7336C">
          <w:pgSz w:w="11906" w:h="16838"/>
          <w:pgMar w:top="907" w:right="851" w:bottom="851" w:left="1418" w:header="709" w:footer="709" w:gutter="0"/>
          <w:cols w:space="708"/>
          <w:titlePg/>
          <w:docGrid w:linePitch="360"/>
        </w:sectPr>
      </w:pPr>
    </w:p>
    <w:p w:rsidR="006C1540" w:rsidRPr="006C1540" w:rsidRDefault="006C1540" w:rsidP="006C1540">
      <w:pPr>
        <w:jc w:val="right"/>
        <w:rPr>
          <w:sz w:val="28"/>
          <w:szCs w:val="28"/>
        </w:rPr>
      </w:pPr>
      <w:r w:rsidRPr="006C1540">
        <w:rPr>
          <w:sz w:val="28"/>
          <w:szCs w:val="28"/>
        </w:rPr>
        <w:lastRenderedPageBreak/>
        <w:t>Приложение 3.</w:t>
      </w:r>
    </w:p>
    <w:p w:rsidR="006C1540" w:rsidRPr="006C1540" w:rsidRDefault="006C1540" w:rsidP="006C1540">
      <w:pPr>
        <w:pStyle w:val="a8"/>
        <w:tabs>
          <w:tab w:val="left" w:pos="5097"/>
        </w:tabs>
        <w:spacing w:after="0"/>
        <w:ind w:left="5096" w:hanging="5096"/>
        <w:jc w:val="center"/>
        <w:rPr>
          <w:rFonts w:ascii="Times New Roman" w:hAnsi="Times New Roman"/>
          <w:b/>
          <w:bCs/>
          <w:sz w:val="28"/>
          <w:szCs w:val="28"/>
        </w:rPr>
      </w:pPr>
      <w:r w:rsidRPr="006C1540">
        <w:rPr>
          <w:rFonts w:ascii="Times New Roman" w:hAnsi="Times New Roman"/>
          <w:b/>
          <w:bCs/>
          <w:w w:val="105"/>
          <w:sz w:val="28"/>
          <w:szCs w:val="28"/>
        </w:rPr>
        <w:t>ПРИМЕРНАЯ ФОРМА БАЗЫ</w:t>
      </w:r>
      <w:r w:rsidRPr="006C1540">
        <w:rPr>
          <w:rFonts w:ascii="Times New Roman" w:hAnsi="Times New Roman"/>
          <w:b/>
          <w:bCs/>
          <w:spacing w:val="59"/>
          <w:w w:val="105"/>
          <w:sz w:val="28"/>
          <w:szCs w:val="28"/>
        </w:rPr>
        <w:t xml:space="preserve"> </w:t>
      </w:r>
      <w:r w:rsidRPr="006C1540">
        <w:rPr>
          <w:rFonts w:ascii="Times New Roman" w:hAnsi="Times New Roman"/>
          <w:b/>
          <w:bCs/>
          <w:w w:val="105"/>
          <w:sz w:val="28"/>
          <w:szCs w:val="28"/>
        </w:rPr>
        <w:t>НАСТАВЛЯЕМЫХ</w:t>
      </w:r>
    </w:p>
    <w:tbl>
      <w:tblPr>
        <w:tblStyle w:val="ad"/>
        <w:tblW w:w="15071" w:type="dxa"/>
        <w:tblLayout w:type="fixed"/>
        <w:tblLook w:val="01E0" w:firstRow="1" w:lastRow="1" w:firstColumn="1" w:lastColumn="1" w:noHBand="0" w:noVBand="0"/>
      </w:tblPr>
      <w:tblGrid>
        <w:gridCol w:w="430"/>
        <w:gridCol w:w="1121"/>
        <w:gridCol w:w="1563"/>
        <w:gridCol w:w="1287"/>
        <w:gridCol w:w="1292"/>
        <w:gridCol w:w="1042"/>
        <w:gridCol w:w="1076"/>
        <w:gridCol w:w="922"/>
        <w:gridCol w:w="1032"/>
        <w:gridCol w:w="1066"/>
        <w:gridCol w:w="1047"/>
        <w:gridCol w:w="1725"/>
        <w:gridCol w:w="1468"/>
      </w:tblGrid>
      <w:tr w:rsidR="006C1540" w:rsidRPr="006C1540" w:rsidTr="006C1540">
        <w:trPr>
          <w:trHeight w:val="1591"/>
        </w:trPr>
        <w:tc>
          <w:tcPr>
            <w:tcW w:w="430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  <w:r w:rsidRPr="006C1540">
              <w:rPr>
                <w:sz w:val="24"/>
                <w:szCs w:val="24"/>
              </w:rPr>
              <w:t>№</w:t>
            </w:r>
          </w:p>
        </w:tc>
        <w:tc>
          <w:tcPr>
            <w:tcW w:w="1121" w:type="dxa"/>
            <w:vAlign w:val="center"/>
            <w:hideMark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  <w:r w:rsidRPr="006C1540">
              <w:rPr>
                <w:sz w:val="24"/>
                <w:szCs w:val="24"/>
              </w:rPr>
              <w:t>ФИО</w:t>
            </w:r>
          </w:p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  <w:r w:rsidRPr="006C1540">
              <w:rPr>
                <w:sz w:val="24"/>
                <w:szCs w:val="24"/>
              </w:rPr>
              <w:t>настав-ляемого</w:t>
            </w:r>
          </w:p>
        </w:tc>
        <w:tc>
          <w:tcPr>
            <w:tcW w:w="1563" w:type="dxa"/>
            <w:vAlign w:val="center"/>
            <w:hideMark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  <w:r w:rsidRPr="006C1540">
              <w:rPr>
                <w:sz w:val="24"/>
                <w:szCs w:val="24"/>
              </w:rPr>
              <w:t>Контактные данные для связи (данные представителя)</w:t>
            </w:r>
          </w:p>
        </w:tc>
        <w:tc>
          <w:tcPr>
            <w:tcW w:w="1287" w:type="dxa"/>
            <w:vAlign w:val="center"/>
            <w:hideMark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  <w:r w:rsidRPr="006C1540">
              <w:rPr>
                <w:sz w:val="24"/>
                <w:szCs w:val="24"/>
              </w:rPr>
              <w:t>Год рождения наставля-емого</w:t>
            </w:r>
          </w:p>
        </w:tc>
        <w:tc>
          <w:tcPr>
            <w:tcW w:w="1292" w:type="dxa"/>
            <w:vAlign w:val="center"/>
            <w:hideMark/>
          </w:tcPr>
          <w:p w:rsidR="006C1540" w:rsidRPr="006C1540" w:rsidRDefault="006C1540" w:rsidP="002D0D89">
            <w:pPr>
              <w:jc w:val="center"/>
              <w:rPr>
                <w:sz w:val="24"/>
                <w:szCs w:val="24"/>
              </w:rPr>
            </w:pPr>
            <w:r w:rsidRPr="006C1540">
              <w:rPr>
                <w:sz w:val="24"/>
                <w:szCs w:val="24"/>
              </w:rPr>
              <w:t>Основной запрос наставля-емого</w:t>
            </w:r>
          </w:p>
        </w:tc>
        <w:tc>
          <w:tcPr>
            <w:tcW w:w="1042" w:type="dxa"/>
            <w:vAlign w:val="center"/>
            <w:hideMark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  <w:r w:rsidRPr="006C1540">
              <w:rPr>
                <w:sz w:val="24"/>
                <w:szCs w:val="24"/>
              </w:rPr>
              <w:t>Дата вхож-дения в прог-рамму</w:t>
            </w:r>
          </w:p>
        </w:tc>
        <w:tc>
          <w:tcPr>
            <w:tcW w:w="1076" w:type="dxa"/>
            <w:vAlign w:val="center"/>
            <w:hideMark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  <w:r w:rsidRPr="006C1540">
              <w:rPr>
                <w:sz w:val="24"/>
                <w:szCs w:val="24"/>
              </w:rPr>
              <w:t>ФИО</w:t>
            </w:r>
          </w:p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  <w:r w:rsidRPr="006C1540">
              <w:rPr>
                <w:sz w:val="24"/>
                <w:szCs w:val="24"/>
              </w:rPr>
              <w:t>настав-</w:t>
            </w:r>
          </w:p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  <w:r w:rsidRPr="006C1540">
              <w:rPr>
                <w:sz w:val="24"/>
                <w:szCs w:val="24"/>
              </w:rPr>
              <w:t>ника</w:t>
            </w:r>
          </w:p>
        </w:tc>
        <w:tc>
          <w:tcPr>
            <w:tcW w:w="922" w:type="dxa"/>
            <w:vAlign w:val="center"/>
            <w:hideMark/>
          </w:tcPr>
          <w:p w:rsidR="006C1540" w:rsidRPr="006C1540" w:rsidRDefault="006C1540" w:rsidP="00F83CBF">
            <w:pPr>
              <w:ind w:right="-105"/>
              <w:jc w:val="center"/>
              <w:rPr>
                <w:sz w:val="24"/>
                <w:szCs w:val="24"/>
              </w:rPr>
            </w:pPr>
            <w:r w:rsidRPr="006C1540">
              <w:rPr>
                <w:sz w:val="24"/>
                <w:szCs w:val="24"/>
              </w:rPr>
              <w:t>Форма наставничества</w:t>
            </w:r>
          </w:p>
        </w:tc>
        <w:tc>
          <w:tcPr>
            <w:tcW w:w="1032" w:type="dxa"/>
            <w:vAlign w:val="center"/>
            <w:hideMark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  <w:r w:rsidRPr="006C1540">
              <w:rPr>
                <w:sz w:val="24"/>
                <w:szCs w:val="24"/>
              </w:rPr>
              <w:t>Место работы/ учебы настав- ника</w:t>
            </w:r>
          </w:p>
        </w:tc>
        <w:tc>
          <w:tcPr>
            <w:tcW w:w="1066" w:type="dxa"/>
            <w:vAlign w:val="center"/>
            <w:hideMark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  <w:r w:rsidRPr="006C1540">
              <w:rPr>
                <w:sz w:val="24"/>
                <w:szCs w:val="24"/>
              </w:rPr>
              <w:t>Дата заверше ния програ-ммы</w:t>
            </w:r>
          </w:p>
        </w:tc>
        <w:tc>
          <w:tcPr>
            <w:tcW w:w="1047" w:type="dxa"/>
            <w:vAlign w:val="center"/>
            <w:hideMark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  <w:r w:rsidRPr="006C1540">
              <w:rPr>
                <w:sz w:val="24"/>
                <w:szCs w:val="24"/>
              </w:rPr>
              <w:t>Резуль- таты Пpoг-</w:t>
            </w:r>
          </w:p>
          <w:p w:rsidR="006C1540" w:rsidRPr="006C1540" w:rsidRDefault="006C1540" w:rsidP="002D0D89">
            <w:pPr>
              <w:jc w:val="center"/>
              <w:rPr>
                <w:sz w:val="24"/>
                <w:szCs w:val="24"/>
              </w:rPr>
            </w:pPr>
            <w:r w:rsidRPr="006C1540">
              <w:rPr>
                <w:sz w:val="24"/>
                <w:szCs w:val="24"/>
              </w:rPr>
              <w:t>paммы</w:t>
            </w:r>
          </w:p>
        </w:tc>
        <w:tc>
          <w:tcPr>
            <w:tcW w:w="1725" w:type="dxa"/>
            <w:vAlign w:val="center"/>
            <w:hideMark/>
          </w:tcPr>
          <w:p w:rsidR="006C1540" w:rsidRPr="006C1540" w:rsidRDefault="006C1540" w:rsidP="00E955F0">
            <w:pPr>
              <w:ind w:right="-108"/>
              <w:jc w:val="center"/>
              <w:rPr>
                <w:sz w:val="24"/>
                <w:szCs w:val="24"/>
              </w:rPr>
            </w:pPr>
            <w:r w:rsidRPr="006C1540">
              <w:rPr>
                <w:sz w:val="24"/>
                <w:szCs w:val="24"/>
              </w:rPr>
              <w:t xml:space="preserve">Ссылка на кейс/отзыв наставляемого, размещенные на сайте </w:t>
            </w:r>
            <w:r w:rsidR="00E955F0">
              <w:rPr>
                <w:sz w:val="24"/>
                <w:szCs w:val="24"/>
              </w:rPr>
              <w:t>школы-интерната</w:t>
            </w:r>
          </w:p>
        </w:tc>
        <w:tc>
          <w:tcPr>
            <w:tcW w:w="1468" w:type="dxa"/>
            <w:vAlign w:val="center"/>
            <w:hideMark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  <w:r w:rsidRPr="006C1540">
              <w:rPr>
                <w:sz w:val="24"/>
                <w:szCs w:val="24"/>
              </w:rPr>
              <w:t>Отметка о прохож-</w:t>
            </w:r>
          </w:p>
          <w:p w:rsidR="006C1540" w:rsidRPr="006C1540" w:rsidRDefault="006C1540" w:rsidP="002D0D89">
            <w:pPr>
              <w:jc w:val="center"/>
              <w:rPr>
                <w:sz w:val="24"/>
                <w:szCs w:val="24"/>
              </w:rPr>
            </w:pPr>
            <w:r w:rsidRPr="006C1540">
              <w:rPr>
                <w:sz w:val="24"/>
                <w:szCs w:val="24"/>
              </w:rPr>
              <w:t>дении программы</w:t>
            </w:r>
          </w:p>
        </w:tc>
      </w:tr>
      <w:tr w:rsidR="006C1540" w:rsidRPr="006C1540" w:rsidTr="006C1540">
        <w:trPr>
          <w:trHeight w:val="484"/>
        </w:trPr>
        <w:tc>
          <w:tcPr>
            <w:tcW w:w="430" w:type="dxa"/>
            <w:vAlign w:val="center"/>
            <w:hideMark/>
          </w:tcPr>
          <w:p w:rsidR="006C1540" w:rsidRPr="006C1540" w:rsidRDefault="006C1540" w:rsidP="006C1540">
            <w:pPr>
              <w:pStyle w:val="a8"/>
              <w:widowControl w:val="0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ind w:left="36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</w:tr>
      <w:tr w:rsidR="006C1540" w:rsidRPr="006C1540" w:rsidTr="006C1540">
        <w:trPr>
          <w:trHeight w:val="484"/>
        </w:trPr>
        <w:tc>
          <w:tcPr>
            <w:tcW w:w="430" w:type="dxa"/>
            <w:vAlign w:val="center"/>
          </w:tcPr>
          <w:p w:rsidR="006C1540" w:rsidRPr="006C1540" w:rsidRDefault="006C1540" w:rsidP="006C1540">
            <w:pPr>
              <w:pStyle w:val="a8"/>
              <w:widowControl w:val="0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ind w:left="36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</w:tr>
      <w:tr w:rsidR="006C1540" w:rsidRPr="006C1540" w:rsidTr="006C1540">
        <w:trPr>
          <w:trHeight w:val="484"/>
        </w:trPr>
        <w:tc>
          <w:tcPr>
            <w:tcW w:w="430" w:type="dxa"/>
            <w:vAlign w:val="center"/>
          </w:tcPr>
          <w:p w:rsidR="006C1540" w:rsidRPr="006C1540" w:rsidRDefault="006C1540" w:rsidP="006C1540">
            <w:pPr>
              <w:pStyle w:val="a8"/>
              <w:widowControl w:val="0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ind w:left="36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</w:tr>
      <w:tr w:rsidR="006C1540" w:rsidRPr="006C1540" w:rsidTr="006C1540">
        <w:trPr>
          <w:trHeight w:val="484"/>
        </w:trPr>
        <w:tc>
          <w:tcPr>
            <w:tcW w:w="430" w:type="dxa"/>
            <w:vAlign w:val="center"/>
          </w:tcPr>
          <w:p w:rsidR="006C1540" w:rsidRPr="006C1540" w:rsidRDefault="006C1540" w:rsidP="006C1540">
            <w:pPr>
              <w:pStyle w:val="a8"/>
              <w:widowControl w:val="0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ind w:left="36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</w:tr>
      <w:tr w:rsidR="006C1540" w:rsidRPr="006C1540" w:rsidTr="006C1540">
        <w:trPr>
          <w:trHeight w:val="484"/>
        </w:trPr>
        <w:tc>
          <w:tcPr>
            <w:tcW w:w="430" w:type="dxa"/>
            <w:vAlign w:val="center"/>
          </w:tcPr>
          <w:p w:rsidR="006C1540" w:rsidRPr="006C1540" w:rsidRDefault="006C1540" w:rsidP="006C1540">
            <w:pPr>
              <w:pStyle w:val="a8"/>
              <w:widowControl w:val="0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ind w:left="36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</w:tr>
      <w:tr w:rsidR="006C1540" w:rsidRPr="006C1540" w:rsidTr="006C1540">
        <w:trPr>
          <w:trHeight w:val="484"/>
        </w:trPr>
        <w:tc>
          <w:tcPr>
            <w:tcW w:w="430" w:type="dxa"/>
            <w:vAlign w:val="center"/>
          </w:tcPr>
          <w:p w:rsidR="006C1540" w:rsidRPr="006C1540" w:rsidRDefault="006C1540" w:rsidP="006C1540">
            <w:pPr>
              <w:pStyle w:val="a8"/>
              <w:widowControl w:val="0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ind w:left="36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</w:tr>
      <w:tr w:rsidR="006C1540" w:rsidRPr="006C1540" w:rsidTr="006C1540">
        <w:trPr>
          <w:trHeight w:val="484"/>
        </w:trPr>
        <w:tc>
          <w:tcPr>
            <w:tcW w:w="430" w:type="dxa"/>
            <w:vAlign w:val="center"/>
          </w:tcPr>
          <w:p w:rsidR="006C1540" w:rsidRPr="006C1540" w:rsidRDefault="006C1540" w:rsidP="006C1540">
            <w:pPr>
              <w:pStyle w:val="a8"/>
              <w:widowControl w:val="0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ind w:left="36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</w:tr>
      <w:tr w:rsidR="006C1540" w:rsidRPr="006C1540" w:rsidTr="006C1540">
        <w:trPr>
          <w:trHeight w:val="484"/>
        </w:trPr>
        <w:tc>
          <w:tcPr>
            <w:tcW w:w="430" w:type="dxa"/>
            <w:vAlign w:val="center"/>
          </w:tcPr>
          <w:p w:rsidR="006C1540" w:rsidRPr="006C1540" w:rsidRDefault="006C1540" w:rsidP="006C1540">
            <w:pPr>
              <w:pStyle w:val="a8"/>
              <w:widowControl w:val="0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ind w:left="36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3CBF" w:rsidRDefault="00F83CBF" w:rsidP="006C1540">
      <w:pPr>
        <w:widowControl w:val="0"/>
        <w:autoSpaceDE w:val="0"/>
        <w:autoSpaceDN w:val="0"/>
        <w:adjustRightInd w:val="0"/>
        <w:contextualSpacing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83CBF" w:rsidRPr="001979E6" w:rsidRDefault="00F83CBF" w:rsidP="00F83CBF">
      <w:pPr>
        <w:jc w:val="right"/>
        <w:rPr>
          <w:sz w:val="28"/>
          <w:szCs w:val="28"/>
        </w:rPr>
      </w:pPr>
      <w:r w:rsidRPr="001979E6">
        <w:rPr>
          <w:sz w:val="28"/>
          <w:szCs w:val="28"/>
        </w:rPr>
        <w:lastRenderedPageBreak/>
        <w:t>Приложение 4.</w:t>
      </w:r>
    </w:p>
    <w:p w:rsidR="00F83CBF" w:rsidRPr="001979E6" w:rsidRDefault="00F83CBF" w:rsidP="001979E6">
      <w:pPr>
        <w:tabs>
          <w:tab w:val="left" w:pos="5097"/>
        </w:tabs>
        <w:jc w:val="center"/>
        <w:rPr>
          <w:b/>
          <w:bCs/>
          <w:w w:val="105"/>
          <w:sz w:val="28"/>
          <w:szCs w:val="28"/>
        </w:rPr>
      </w:pPr>
      <w:r w:rsidRPr="001979E6">
        <w:rPr>
          <w:b/>
          <w:bCs/>
          <w:w w:val="105"/>
          <w:sz w:val="28"/>
          <w:szCs w:val="28"/>
        </w:rPr>
        <w:t>ПРИМЕРНАЯ ФОРМА РЕЕСТРА</w:t>
      </w:r>
      <w:r w:rsidRPr="001979E6">
        <w:rPr>
          <w:b/>
          <w:bCs/>
          <w:spacing w:val="59"/>
          <w:w w:val="105"/>
          <w:sz w:val="28"/>
          <w:szCs w:val="28"/>
        </w:rPr>
        <w:t xml:space="preserve"> </w:t>
      </w:r>
      <w:r w:rsidRPr="001979E6">
        <w:rPr>
          <w:b/>
          <w:bCs/>
          <w:w w:val="105"/>
          <w:sz w:val="28"/>
          <w:szCs w:val="28"/>
        </w:rPr>
        <w:t>НАСТАВНИКОВ</w:t>
      </w:r>
    </w:p>
    <w:p w:rsidR="00F83CBF" w:rsidRPr="001979E6" w:rsidRDefault="00F83CBF" w:rsidP="001979E6">
      <w:pPr>
        <w:pStyle w:val="a4"/>
        <w:spacing w:after="0"/>
        <w:rPr>
          <w:sz w:val="28"/>
          <w:szCs w:val="28"/>
        </w:rPr>
      </w:pPr>
    </w:p>
    <w:tbl>
      <w:tblPr>
        <w:tblStyle w:val="ad"/>
        <w:tblW w:w="14857" w:type="dxa"/>
        <w:jc w:val="center"/>
        <w:tblLayout w:type="fixed"/>
        <w:tblLook w:val="01E0" w:firstRow="1" w:lastRow="1" w:firstColumn="1" w:lastColumn="1" w:noHBand="0" w:noVBand="0"/>
      </w:tblPr>
      <w:tblGrid>
        <w:gridCol w:w="275"/>
        <w:gridCol w:w="839"/>
        <w:gridCol w:w="888"/>
        <w:gridCol w:w="994"/>
        <w:gridCol w:w="970"/>
        <w:gridCol w:w="991"/>
        <w:gridCol w:w="845"/>
        <w:gridCol w:w="1281"/>
        <w:gridCol w:w="1025"/>
        <w:gridCol w:w="1090"/>
        <w:gridCol w:w="1184"/>
        <w:gridCol w:w="1046"/>
        <w:gridCol w:w="868"/>
        <w:gridCol w:w="854"/>
        <w:gridCol w:w="1707"/>
      </w:tblGrid>
      <w:tr w:rsidR="00F83CBF" w:rsidRPr="00950A16" w:rsidTr="001979E6">
        <w:trPr>
          <w:trHeight w:val="2067"/>
          <w:jc w:val="center"/>
        </w:trPr>
        <w:tc>
          <w:tcPr>
            <w:tcW w:w="275" w:type="dxa"/>
            <w:vAlign w:val="center"/>
          </w:tcPr>
          <w:p w:rsidR="00F83CBF" w:rsidRPr="00950A16" w:rsidRDefault="00F83CBF" w:rsidP="00F83CBF">
            <w:pPr>
              <w:ind w:left="-57"/>
              <w:jc w:val="center"/>
              <w:rPr>
                <w:sz w:val="24"/>
                <w:szCs w:val="24"/>
              </w:rPr>
            </w:pPr>
            <w:r w:rsidRPr="00950A16">
              <w:rPr>
                <w:sz w:val="24"/>
                <w:szCs w:val="24"/>
              </w:rPr>
              <w:t>№</w:t>
            </w:r>
          </w:p>
        </w:tc>
        <w:tc>
          <w:tcPr>
            <w:tcW w:w="839" w:type="dxa"/>
            <w:vAlign w:val="center"/>
            <w:hideMark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  <w:r w:rsidRPr="00950A16">
              <w:rPr>
                <w:sz w:val="24"/>
                <w:szCs w:val="24"/>
              </w:rPr>
              <w:t>ФИО</w:t>
            </w:r>
          </w:p>
          <w:p w:rsidR="00F83CBF" w:rsidRPr="00950A16" w:rsidRDefault="00F83CBF" w:rsidP="00F83CBF">
            <w:pPr>
              <w:ind w:right="-45"/>
              <w:jc w:val="center"/>
              <w:rPr>
                <w:sz w:val="24"/>
                <w:szCs w:val="24"/>
              </w:rPr>
            </w:pPr>
            <w:r w:rsidRPr="00950A16">
              <w:rPr>
                <w:sz w:val="24"/>
                <w:szCs w:val="24"/>
              </w:rPr>
              <w:t>настав-ника</w:t>
            </w:r>
          </w:p>
        </w:tc>
        <w:tc>
          <w:tcPr>
            <w:tcW w:w="888" w:type="dxa"/>
            <w:vAlign w:val="center"/>
            <w:hideMark/>
          </w:tcPr>
          <w:p w:rsidR="00F83CBF" w:rsidRPr="00950A16" w:rsidRDefault="00F83CBF" w:rsidP="00F83CBF">
            <w:pPr>
              <w:ind w:left="-95" w:right="-80"/>
              <w:jc w:val="center"/>
              <w:rPr>
                <w:sz w:val="24"/>
                <w:szCs w:val="24"/>
              </w:rPr>
            </w:pPr>
            <w:r w:rsidRPr="00950A16">
              <w:rPr>
                <w:sz w:val="24"/>
                <w:szCs w:val="24"/>
              </w:rPr>
              <w:t>Контак-тные данные для связи</w:t>
            </w:r>
          </w:p>
        </w:tc>
        <w:tc>
          <w:tcPr>
            <w:tcW w:w="994" w:type="dxa"/>
            <w:vAlign w:val="center"/>
            <w:hideMark/>
          </w:tcPr>
          <w:p w:rsidR="00F83CBF" w:rsidRPr="00950A16" w:rsidRDefault="00F83CBF" w:rsidP="00F83CBF">
            <w:pPr>
              <w:ind w:right="-82"/>
              <w:jc w:val="center"/>
              <w:rPr>
                <w:sz w:val="24"/>
                <w:szCs w:val="24"/>
              </w:rPr>
            </w:pPr>
            <w:r w:rsidRPr="00950A16">
              <w:rPr>
                <w:sz w:val="24"/>
                <w:szCs w:val="24"/>
              </w:rPr>
              <w:t>Место работы/ учебы настав-ника</w:t>
            </w:r>
          </w:p>
        </w:tc>
        <w:tc>
          <w:tcPr>
            <w:tcW w:w="970" w:type="dxa"/>
            <w:vAlign w:val="center"/>
            <w:hideMark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  <w:r w:rsidRPr="00950A16">
              <w:rPr>
                <w:sz w:val="24"/>
                <w:szCs w:val="24"/>
              </w:rPr>
              <w:t>Основ ные компе-тенции настав ника</w:t>
            </w:r>
          </w:p>
        </w:tc>
        <w:tc>
          <w:tcPr>
            <w:tcW w:w="991" w:type="dxa"/>
            <w:vAlign w:val="center"/>
            <w:hideMark/>
          </w:tcPr>
          <w:p w:rsidR="00F83CBF" w:rsidRPr="00950A16" w:rsidRDefault="00F83CBF" w:rsidP="002D0D89">
            <w:pPr>
              <w:ind w:left="-110" w:right="-102"/>
              <w:jc w:val="center"/>
              <w:rPr>
                <w:sz w:val="24"/>
                <w:szCs w:val="24"/>
              </w:rPr>
            </w:pPr>
            <w:r w:rsidRPr="00950A16">
              <w:rPr>
                <w:sz w:val="24"/>
                <w:szCs w:val="24"/>
              </w:rPr>
              <w:t>Важные для пpo-гpаммы дости-жения настав-ника</w:t>
            </w:r>
          </w:p>
        </w:tc>
        <w:tc>
          <w:tcPr>
            <w:tcW w:w="845" w:type="dxa"/>
            <w:vAlign w:val="center"/>
            <w:hideMark/>
          </w:tcPr>
          <w:p w:rsidR="00F83CBF" w:rsidRPr="00950A16" w:rsidRDefault="00F83CBF" w:rsidP="002D0D89">
            <w:pPr>
              <w:ind w:left="-152" w:right="-67"/>
              <w:jc w:val="center"/>
              <w:rPr>
                <w:sz w:val="24"/>
                <w:szCs w:val="24"/>
              </w:rPr>
            </w:pPr>
            <w:r w:rsidRPr="00950A16">
              <w:rPr>
                <w:sz w:val="24"/>
                <w:szCs w:val="24"/>
              </w:rPr>
              <w:t>Инте-ресы настав- ника</w:t>
            </w:r>
          </w:p>
        </w:tc>
        <w:tc>
          <w:tcPr>
            <w:tcW w:w="1281" w:type="dxa"/>
            <w:vAlign w:val="center"/>
            <w:hideMark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  <w:r w:rsidRPr="00950A16">
              <w:rPr>
                <w:sz w:val="24"/>
                <w:szCs w:val="24"/>
              </w:rPr>
              <w:t>Pecypc времени на программу настав-</w:t>
            </w:r>
          </w:p>
          <w:p w:rsidR="00F83CBF" w:rsidRPr="00950A16" w:rsidRDefault="00F83CBF" w:rsidP="002D0D89">
            <w:pPr>
              <w:jc w:val="center"/>
              <w:rPr>
                <w:sz w:val="24"/>
                <w:szCs w:val="24"/>
              </w:rPr>
            </w:pPr>
            <w:r w:rsidRPr="00950A16">
              <w:rPr>
                <w:sz w:val="24"/>
                <w:szCs w:val="24"/>
              </w:rPr>
              <w:t>ничества</w:t>
            </w:r>
          </w:p>
        </w:tc>
        <w:tc>
          <w:tcPr>
            <w:tcW w:w="1025" w:type="dxa"/>
            <w:vAlign w:val="center"/>
            <w:hideMark/>
          </w:tcPr>
          <w:p w:rsidR="00F83CBF" w:rsidRPr="00950A16" w:rsidRDefault="00F83CBF" w:rsidP="00F83CBF">
            <w:pPr>
              <w:ind w:left="-71" w:right="-30" w:firstLine="71"/>
              <w:jc w:val="center"/>
              <w:rPr>
                <w:sz w:val="24"/>
                <w:szCs w:val="24"/>
              </w:rPr>
            </w:pPr>
            <w:r w:rsidRPr="00950A16">
              <w:rPr>
                <w:sz w:val="24"/>
                <w:szCs w:val="24"/>
              </w:rPr>
              <w:t>Дата вхожде-ния в пpoг-</w:t>
            </w:r>
          </w:p>
          <w:p w:rsidR="00F83CBF" w:rsidRPr="00950A16" w:rsidRDefault="00F83CBF" w:rsidP="00F83CBF">
            <w:pPr>
              <w:ind w:left="-71" w:right="-30" w:firstLine="71"/>
              <w:jc w:val="center"/>
              <w:rPr>
                <w:sz w:val="24"/>
                <w:szCs w:val="24"/>
              </w:rPr>
            </w:pPr>
            <w:r w:rsidRPr="00950A16">
              <w:rPr>
                <w:sz w:val="24"/>
                <w:szCs w:val="24"/>
              </w:rPr>
              <w:t>pамму</w:t>
            </w:r>
          </w:p>
        </w:tc>
        <w:tc>
          <w:tcPr>
            <w:tcW w:w="1090" w:type="dxa"/>
            <w:vAlign w:val="center"/>
            <w:hideMark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  <w:r w:rsidRPr="00950A16">
              <w:rPr>
                <w:sz w:val="24"/>
                <w:szCs w:val="24"/>
              </w:rPr>
              <w:t>ФИО</w:t>
            </w:r>
          </w:p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  <w:r w:rsidRPr="00950A16">
              <w:rPr>
                <w:sz w:val="24"/>
                <w:szCs w:val="24"/>
              </w:rPr>
              <w:t>настав-</w:t>
            </w:r>
          </w:p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  <w:r w:rsidRPr="00950A16">
              <w:rPr>
                <w:sz w:val="24"/>
                <w:szCs w:val="24"/>
              </w:rPr>
              <w:t>ляемого (настав-ляемых)</w:t>
            </w:r>
          </w:p>
        </w:tc>
        <w:tc>
          <w:tcPr>
            <w:tcW w:w="1184" w:type="dxa"/>
            <w:vAlign w:val="center"/>
            <w:hideMark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  <w:r w:rsidRPr="00950A16">
              <w:rPr>
                <w:sz w:val="24"/>
                <w:szCs w:val="24"/>
              </w:rPr>
              <w:t>Форма настав-</w:t>
            </w:r>
          </w:p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  <w:r w:rsidRPr="00950A16">
              <w:rPr>
                <w:sz w:val="24"/>
                <w:szCs w:val="24"/>
              </w:rPr>
              <w:t>ничества</w:t>
            </w:r>
          </w:p>
        </w:tc>
        <w:tc>
          <w:tcPr>
            <w:tcW w:w="1046" w:type="dxa"/>
            <w:vAlign w:val="center"/>
            <w:hideMark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  <w:r w:rsidRPr="00950A16">
              <w:rPr>
                <w:sz w:val="24"/>
                <w:szCs w:val="24"/>
              </w:rPr>
              <w:t>Место работы/ учебы настав-ляемого</w:t>
            </w:r>
          </w:p>
        </w:tc>
        <w:tc>
          <w:tcPr>
            <w:tcW w:w="868" w:type="dxa"/>
            <w:vAlign w:val="center"/>
            <w:hideMark/>
          </w:tcPr>
          <w:p w:rsidR="00F83CBF" w:rsidRPr="00950A16" w:rsidRDefault="00F83CBF" w:rsidP="00F83CBF">
            <w:pPr>
              <w:ind w:right="-30"/>
              <w:jc w:val="center"/>
              <w:rPr>
                <w:sz w:val="24"/>
                <w:szCs w:val="24"/>
              </w:rPr>
            </w:pPr>
            <w:r w:rsidRPr="00950A16">
              <w:rPr>
                <w:sz w:val="24"/>
                <w:szCs w:val="24"/>
              </w:rPr>
              <w:t>Дата завер шения пpoг-</w:t>
            </w:r>
          </w:p>
          <w:p w:rsidR="00F83CBF" w:rsidRPr="00950A16" w:rsidRDefault="00F83CBF" w:rsidP="00F83CBF">
            <w:pPr>
              <w:ind w:right="-111"/>
              <w:jc w:val="center"/>
              <w:rPr>
                <w:sz w:val="24"/>
                <w:szCs w:val="24"/>
              </w:rPr>
            </w:pPr>
            <w:r w:rsidRPr="00950A16">
              <w:rPr>
                <w:sz w:val="24"/>
                <w:szCs w:val="24"/>
              </w:rPr>
              <w:t>pаммы</w:t>
            </w:r>
          </w:p>
        </w:tc>
        <w:tc>
          <w:tcPr>
            <w:tcW w:w="854" w:type="dxa"/>
            <w:vAlign w:val="center"/>
            <w:hideMark/>
          </w:tcPr>
          <w:p w:rsidR="00F83CBF" w:rsidRPr="00950A16" w:rsidRDefault="00F83CBF" w:rsidP="00F83CBF">
            <w:pPr>
              <w:ind w:right="-107" w:hanging="98"/>
              <w:jc w:val="center"/>
              <w:rPr>
                <w:sz w:val="24"/>
                <w:szCs w:val="24"/>
              </w:rPr>
            </w:pPr>
            <w:r w:rsidRPr="00950A16">
              <w:rPr>
                <w:sz w:val="24"/>
                <w:szCs w:val="24"/>
              </w:rPr>
              <w:t xml:space="preserve">Резуль-таты </w:t>
            </w:r>
            <w:r>
              <w:rPr>
                <w:sz w:val="24"/>
                <w:szCs w:val="24"/>
              </w:rPr>
              <w:t>П</w:t>
            </w:r>
            <w:r w:rsidRPr="00950A16">
              <w:rPr>
                <w:sz w:val="24"/>
                <w:szCs w:val="24"/>
              </w:rPr>
              <w:t>poг-</w:t>
            </w:r>
          </w:p>
          <w:p w:rsidR="00F83CBF" w:rsidRPr="00950A16" w:rsidRDefault="00F83CBF" w:rsidP="002D0D89">
            <w:pPr>
              <w:ind w:right="-107" w:hanging="98"/>
              <w:jc w:val="center"/>
              <w:rPr>
                <w:sz w:val="24"/>
                <w:szCs w:val="24"/>
              </w:rPr>
            </w:pPr>
            <w:r w:rsidRPr="00950A16">
              <w:rPr>
                <w:sz w:val="24"/>
                <w:szCs w:val="24"/>
              </w:rPr>
              <w:t>pаммы</w:t>
            </w:r>
          </w:p>
        </w:tc>
        <w:tc>
          <w:tcPr>
            <w:tcW w:w="1707" w:type="dxa"/>
            <w:vAlign w:val="center"/>
            <w:hideMark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  <w:r w:rsidRPr="00950A16">
              <w:rPr>
                <w:sz w:val="24"/>
                <w:szCs w:val="24"/>
              </w:rPr>
              <w:t>Ссылка на кейс/ отзыв настав ника, размещенные на</w:t>
            </w:r>
          </w:p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  <w:r w:rsidRPr="00950A16">
              <w:rPr>
                <w:sz w:val="24"/>
                <w:szCs w:val="24"/>
              </w:rPr>
              <w:t>сайте</w:t>
            </w:r>
          </w:p>
        </w:tc>
      </w:tr>
      <w:tr w:rsidR="00F83CBF" w:rsidRPr="00950A16" w:rsidTr="00F83CBF">
        <w:trPr>
          <w:trHeight w:val="258"/>
          <w:jc w:val="center"/>
        </w:trPr>
        <w:tc>
          <w:tcPr>
            <w:tcW w:w="275" w:type="dxa"/>
            <w:vAlign w:val="center"/>
            <w:hideMark/>
          </w:tcPr>
          <w:p w:rsidR="00F83CBF" w:rsidRPr="00950A16" w:rsidRDefault="00F83CBF" w:rsidP="00F83CBF">
            <w:pPr>
              <w:pStyle w:val="a8"/>
              <w:widowControl w:val="0"/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ind w:left="24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</w:tr>
      <w:tr w:rsidR="00F83CBF" w:rsidRPr="00950A16" w:rsidTr="00F83CBF">
        <w:trPr>
          <w:trHeight w:val="390"/>
          <w:jc w:val="center"/>
        </w:trPr>
        <w:tc>
          <w:tcPr>
            <w:tcW w:w="275" w:type="dxa"/>
            <w:vAlign w:val="center"/>
            <w:hideMark/>
          </w:tcPr>
          <w:p w:rsidR="00F83CBF" w:rsidRPr="00950A16" w:rsidRDefault="00F83CBF" w:rsidP="00F83CBF">
            <w:pPr>
              <w:pStyle w:val="a8"/>
              <w:widowControl w:val="0"/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ind w:left="24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</w:tr>
      <w:tr w:rsidR="00F83CBF" w:rsidRPr="00950A16" w:rsidTr="00F83CBF">
        <w:trPr>
          <w:trHeight w:val="53"/>
          <w:jc w:val="center"/>
        </w:trPr>
        <w:tc>
          <w:tcPr>
            <w:tcW w:w="275" w:type="dxa"/>
            <w:vAlign w:val="center"/>
            <w:hideMark/>
          </w:tcPr>
          <w:p w:rsidR="00F83CBF" w:rsidRPr="00950A16" w:rsidRDefault="00F83CBF" w:rsidP="00F83CBF">
            <w:pPr>
              <w:pStyle w:val="a8"/>
              <w:widowControl w:val="0"/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ind w:left="24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</w:tr>
      <w:tr w:rsidR="00F83CBF" w:rsidRPr="00950A16" w:rsidTr="00F83CBF">
        <w:trPr>
          <w:trHeight w:val="53"/>
          <w:jc w:val="center"/>
        </w:trPr>
        <w:tc>
          <w:tcPr>
            <w:tcW w:w="275" w:type="dxa"/>
            <w:vAlign w:val="center"/>
          </w:tcPr>
          <w:p w:rsidR="00F83CBF" w:rsidRPr="00950A16" w:rsidRDefault="00F83CBF" w:rsidP="00F83CBF">
            <w:pPr>
              <w:pStyle w:val="a8"/>
              <w:widowControl w:val="0"/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ind w:left="24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</w:tr>
      <w:tr w:rsidR="00F83CBF" w:rsidRPr="00950A16" w:rsidTr="00F83CBF">
        <w:trPr>
          <w:trHeight w:val="53"/>
          <w:jc w:val="center"/>
        </w:trPr>
        <w:tc>
          <w:tcPr>
            <w:tcW w:w="275" w:type="dxa"/>
            <w:vAlign w:val="center"/>
          </w:tcPr>
          <w:p w:rsidR="00F83CBF" w:rsidRPr="00950A16" w:rsidRDefault="00F83CBF" w:rsidP="00F83CBF">
            <w:pPr>
              <w:pStyle w:val="a8"/>
              <w:widowControl w:val="0"/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ind w:left="24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</w:tr>
      <w:tr w:rsidR="00F83CBF" w:rsidRPr="00950A16" w:rsidTr="00F83CBF">
        <w:trPr>
          <w:trHeight w:val="53"/>
          <w:jc w:val="center"/>
        </w:trPr>
        <w:tc>
          <w:tcPr>
            <w:tcW w:w="275" w:type="dxa"/>
            <w:vAlign w:val="center"/>
          </w:tcPr>
          <w:p w:rsidR="00F83CBF" w:rsidRPr="00950A16" w:rsidRDefault="00F83CBF" w:rsidP="00F83CBF">
            <w:pPr>
              <w:pStyle w:val="a8"/>
              <w:widowControl w:val="0"/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ind w:left="24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</w:tr>
      <w:tr w:rsidR="00F83CBF" w:rsidRPr="00950A16" w:rsidTr="00F83CBF">
        <w:trPr>
          <w:trHeight w:val="53"/>
          <w:jc w:val="center"/>
        </w:trPr>
        <w:tc>
          <w:tcPr>
            <w:tcW w:w="275" w:type="dxa"/>
            <w:vAlign w:val="center"/>
          </w:tcPr>
          <w:p w:rsidR="00F83CBF" w:rsidRPr="00950A16" w:rsidRDefault="00F83CBF" w:rsidP="00F83CBF">
            <w:pPr>
              <w:pStyle w:val="a8"/>
              <w:widowControl w:val="0"/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ind w:left="24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</w:tr>
      <w:tr w:rsidR="00F83CBF" w:rsidRPr="00950A16" w:rsidTr="00F83CBF">
        <w:trPr>
          <w:trHeight w:val="53"/>
          <w:jc w:val="center"/>
        </w:trPr>
        <w:tc>
          <w:tcPr>
            <w:tcW w:w="275" w:type="dxa"/>
            <w:vAlign w:val="center"/>
          </w:tcPr>
          <w:p w:rsidR="00F83CBF" w:rsidRPr="00950A16" w:rsidRDefault="00F83CBF" w:rsidP="00F83CBF">
            <w:pPr>
              <w:pStyle w:val="a8"/>
              <w:widowControl w:val="0"/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ind w:left="24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</w:tr>
      <w:tr w:rsidR="00F83CBF" w:rsidRPr="00950A16" w:rsidTr="00F83CBF">
        <w:trPr>
          <w:trHeight w:val="53"/>
          <w:jc w:val="center"/>
        </w:trPr>
        <w:tc>
          <w:tcPr>
            <w:tcW w:w="275" w:type="dxa"/>
            <w:vAlign w:val="center"/>
          </w:tcPr>
          <w:p w:rsidR="00F83CBF" w:rsidRPr="00950A16" w:rsidRDefault="00F83CBF" w:rsidP="00F83CBF">
            <w:pPr>
              <w:pStyle w:val="a8"/>
              <w:widowControl w:val="0"/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ind w:left="24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3CBF" w:rsidRDefault="00F83CBF" w:rsidP="00F83CBF">
      <w:pPr>
        <w:jc w:val="both"/>
      </w:pPr>
    </w:p>
    <w:p w:rsidR="006C1540" w:rsidRPr="006C1540" w:rsidRDefault="006C1540" w:rsidP="006C1540">
      <w:pPr>
        <w:widowControl w:val="0"/>
        <w:autoSpaceDE w:val="0"/>
        <w:autoSpaceDN w:val="0"/>
        <w:adjustRightInd w:val="0"/>
        <w:contextualSpacing/>
        <w:jc w:val="both"/>
        <w:outlineLvl w:val="3"/>
        <w:rPr>
          <w:sz w:val="28"/>
          <w:szCs w:val="28"/>
        </w:rPr>
      </w:pPr>
    </w:p>
    <w:p w:rsidR="006C1540" w:rsidRPr="006C1540" w:rsidRDefault="006C1540" w:rsidP="00382D9E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sz w:val="28"/>
          <w:szCs w:val="28"/>
        </w:rPr>
      </w:pPr>
    </w:p>
    <w:p w:rsidR="006C1540" w:rsidRPr="006C1540" w:rsidRDefault="006C1540" w:rsidP="00382D9E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sz w:val="28"/>
          <w:szCs w:val="28"/>
        </w:rPr>
        <w:sectPr w:rsidR="006C1540" w:rsidRPr="006C1540" w:rsidSect="006C1540">
          <w:pgSz w:w="16838" w:h="11906" w:orient="landscape"/>
          <w:pgMar w:top="1418" w:right="907" w:bottom="851" w:left="907" w:header="709" w:footer="709" w:gutter="0"/>
          <w:cols w:space="708"/>
          <w:titlePg/>
          <w:docGrid w:linePitch="360"/>
        </w:sectPr>
      </w:pPr>
    </w:p>
    <w:p w:rsidR="00B36ABA" w:rsidRPr="00B36ABA" w:rsidRDefault="00B36ABA" w:rsidP="00B36ABA">
      <w:pPr>
        <w:contextualSpacing/>
        <w:jc w:val="right"/>
        <w:rPr>
          <w:sz w:val="28"/>
          <w:szCs w:val="28"/>
        </w:rPr>
      </w:pPr>
      <w:r w:rsidRPr="00B36ABA">
        <w:rPr>
          <w:sz w:val="28"/>
          <w:szCs w:val="28"/>
        </w:rPr>
        <w:lastRenderedPageBreak/>
        <w:t>Приложение 5</w:t>
      </w:r>
    </w:p>
    <w:p w:rsidR="00B36ABA" w:rsidRPr="00B36ABA" w:rsidRDefault="00B36ABA" w:rsidP="00B36ABA">
      <w:pPr>
        <w:contextualSpacing/>
        <w:jc w:val="right"/>
        <w:rPr>
          <w:sz w:val="28"/>
          <w:szCs w:val="28"/>
        </w:rPr>
      </w:pPr>
    </w:p>
    <w:p w:rsidR="00B36ABA" w:rsidRPr="00B36ABA" w:rsidRDefault="00B36ABA" w:rsidP="00B36ABA">
      <w:pPr>
        <w:contextualSpacing/>
        <w:jc w:val="center"/>
        <w:rPr>
          <w:iCs/>
          <w:sz w:val="28"/>
          <w:szCs w:val="28"/>
        </w:rPr>
      </w:pPr>
      <w:r w:rsidRPr="00B36ABA">
        <w:rPr>
          <w:iCs/>
          <w:sz w:val="28"/>
          <w:szCs w:val="28"/>
        </w:rPr>
        <w:t>Форма заявления кандидата в наставники</w:t>
      </w:r>
    </w:p>
    <w:p w:rsidR="00B36ABA" w:rsidRPr="00B36ABA" w:rsidRDefault="00B36ABA" w:rsidP="00B36ABA">
      <w:pPr>
        <w:contextualSpacing/>
        <w:rPr>
          <w:sz w:val="28"/>
          <w:szCs w:val="28"/>
        </w:rPr>
      </w:pPr>
    </w:p>
    <w:p w:rsidR="00B36ABA" w:rsidRPr="00B36ABA" w:rsidRDefault="00B36ABA" w:rsidP="00B36ABA">
      <w:pPr>
        <w:contextualSpacing/>
        <w:jc w:val="right"/>
        <w:rPr>
          <w:sz w:val="28"/>
          <w:szCs w:val="28"/>
        </w:rPr>
      </w:pPr>
      <w:r w:rsidRPr="00B36ABA">
        <w:rPr>
          <w:sz w:val="28"/>
          <w:szCs w:val="28"/>
        </w:rPr>
        <w:t xml:space="preserve">Директору </w:t>
      </w:r>
    </w:p>
    <w:p w:rsidR="00B36ABA" w:rsidRDefault="0086227F" w:rsidP="00B36ABA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ГБОУ СО «Байкаловская школа-интернат»</w:t>
      </w:r>
    </w:p>
    <w:p w:rsidR="0086227F" w:rsidRPr="00B36ABA" w:rsidRDefault="0086227F" w:rsidP="00B36ABA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B36ABA" w:rsidRPr="00B36ABA" w:rsidRDefault="00B36ABA" w:rsidP="00B36ABA">
      <w:pPr>
        <w:contextualSpacing/>
        <w:jc w:val="right"/>
        <w:rPr>
          <w:sz w:val="28"/>
          <w:szCs w:val="28"/>
        </w:rPr>
      </w:pPr>
      <w:r w:rsidRPr="00B36ABA">
        <w:rPr>
          <w:sz w:val="28"/>
          <w:szCs w:val="28"/>
        </w:rPr>
        <w:t>_______________________</w:t>
      </w:r>
    </w:p>
    <w:p w:rsidR="00B36ABA" w:rsidRPr="00B36ABA" w:rsidRDefault="00B36ABA" w:rsidP="00B36ABA">
      <w:pPr>
        <w:contextualSpacing/>
        <w:jc w:val="right"/>
        <w:rPr>
          <w:sz w:val="28"/>
          <w:szCs w:val="28"/>
        </w:rPr>
      </w:pPr>
      <w:r w:rsidRPr="00B36ABA">
        <w:rPr>
          <w:sz w:val="28"/>
          <w:szCs w:val="28"/>
        </w:rPr>
        <w:t>_______________________</w:t>
      </w:r>
    </w:p>
    <w:p w:rsidR="00B36ABA" w:rsidRPr="00B36ABA" w:rsidRDefault="00B36ABA" w:rsidP="00B36ABA">
      <w:pPr>
        <w:contextualSpacing/>
        <w:jc w:val="right"/>
        <w:rPr>
          <w:sz w:val="24"/>
          <w:szCs w:val="24"/>
        </w:rPr>
      </w:pPr>
      <w:r w:rsidRPr="00B36ABA">
        <w:rPr>
          <w:sz w:val="24"/>
          <w:szCs w:val="24"/>
        </w:rPr>
        <w:t>(полные ф.и.о. и должность</w:t>
      </w:r>
    </w:p>
    <w:p w:rsidR="00B36ABA" w:rsidRPr="00B36ABA" w:rsidRDefault="00B36ABA" w:rsidP="00B36ABA">
      <w:pPr>
        <w:contextualSpacing/>
        <w:jc w:val="right"/>
        <w:rPr>
          <w:sz w:val="24"/>
          <w:szCs w:val="24"/>
        </w:rPr>
      </w:pPr>
      <w:r w:rsidRPr="00B36ABA">
        <w:rPr>
          <w:sz w:val="24"/>
          <w:szCs w:val="24"/>
        </w:rPr>
        <w:t>кандидата в наставники)</w:t>
      </w:r>
    </w:p>
    <w:p w:rsidR="00B36ABA" w:rsidRPr="00B36ABA" w:rsidRDefault="00B36ABA" w:rsidP="00B36ABA">
      <w:pPr>
        <w:contextualSpacing/>
        <w:jc w:val="center"/>
        <w:rPr>
          <w:b/>
          <w:sz w:val="28"/>
          <w:szCs w:val="28"/>
        </w:rPr>
      </w:pPr>
    </w:p>
    <w:p w:rsidR="00B36ABA" w:rsidRPr="00B36ABA" w:rsidRDefault="00B36ABA" w:rsidP="00B36ABA">
      <w:pPr>
        <w:contextualSpacing/>
        <w:jc w:val="center"/>
        <w:rPr>
          <w:b/>
          <w:sz w:val="28"/>
          <w:szCs w:val="28"/>
        </w:rPr>
      </w:pPr>
      <w:r w:rsidRPr="00B36ABA">
        <w:rPr>
          <w:b/>
          <w:sz w:val="28"/>
          <w:szCs w:val="28"/>
        </w:rPr>
        <w:t>З А В Л Е Н И Е</w:t>
      </w:r>
    </w:p>
    <w:p w:rsidR="00B36ABA" w:rsidRPr="00B36ABA" w:rsidRDefault="00B36ABA" w:rsidP="00B36ABA">
      <w:pPr>
        <w:ind w:firstLine="709"/>
        <w:contextualSpacing/>
        <w:jc w:val="both"/>
        <w:rPr>
          <w:sz w:val="28"/>
          <w:szCs w:val="28"/>
        </w:rPr>
      </w:pPr>
    </w:p>
    <w:p w:rsidR="00B36ABA" w:rsidRPr="00B36ABA" w:rsidRDefault="00B36ABA" w:rsidP="00B36ABA">
      <w:pPr>
        <w:contextualSpacing/>
        <w:jc w:val="both"/>
        <w:rPr>
          <w:sz w:val="28"/>
          <w:szCs w:val="28"/>
        </w:rPr>
      </w:pPr>
      <w:r w:rsidRPr="00B36ABA">
        <w:rPr>
          <w:sz w:val="28"/>
          <w:szCs w:val="28"/>
        </w:rPr>
        <w:t>Прошу считать меня участвующим(ей) в отборе наставников в Программу наставничества «Наименование ОО» на 202_</w:t>
      </w:r>
      <w:r w:rsidR="00E955F0">
        <w:rPr>
          <w:sz w:val="28"/>
          <w:szCs w:val="28"/>
        </w:rPr>
        <w:t>__</w:t>
      </w:r>
      <w:r w:rsidRPr="00B36ABA">
        <w:rPr>
          <w:sz w:val="28"/>
          <w:szCs w:val="28"/>
        </w:rPr>
        <w:t xml:space="preserve"> -202_</w:t>
      </w:r>
      <w:r w:rsidR="00E955F0">
        <w:rPr>
          <w:sz w:val="28"/>
          <w:szCs w:val="28"/>
        </w:rPr>
        <w:t>___</w:t>
      </w:r>
      <w:r w:rsidRPr="00B36ABA">
        <w:rPr>
          <w:sz w:val="28"/>
          <w:szCs w:val="28"/>
        </w:rPr>
        <w:t>учебный год.</w:t>
      </w:r>
    </w:p>
    <w:p w:rsidR="00B36ABA" w:rsidRPr="00B36ABA" w:rsidRDefault="00B36ABA" w:rsidP="00B36ABA">
      <w:pPr>
        <w:contextualSpacing/>
        <w:jc w:val="both"/>
        <w:rPr>
          <w:sz w:val="28"/>
          <w:szCs w:val="28"/>
        </w:rPr>
      </w:pPr>
    </w:p>
    <w:p w:rsidR="00B36ABA" w:rsidRPr="00B36ABA" w:rsidRDefault="00B36ABA" w:rsidP="00B36ABA">
      <w:pPr>
        <w:contextualSpacing/>
        <w:jc w:val="both"/>
        <w:rPr>
          <w:sz w:val="28"/>
          <w:szCs w:val="28"/>
        </w:rPr>
      </w:pPr>
      <w:r w:rsidRPr="00B36ABA">
        <w:rPr>
          <w:sz w:val="28"/>
          <w:szCs w:val="28"/>
        </w:rPr>
        <w:t xml:space="preserve">Контакты кандидата: тел. __________________ </w:t>
      </w:r>
      <w:r w:rsidRPr="00B36ABA">
        <w:rPr>
          <w:sz w:val="28"/>
          <w:szCs w:val="28"/>
          <w:lang w:val="en-US"/>
        </w:rPr>
        <w:t>E</w:t>
      </w:r>
      <w:r w:rsidRPr="00B36ABA">
        <w:rPr>
          <w:sz w:val="28"/>
          <w:szCs w:val="28"/>
        </w:rPr>
        <w:t>-</w:t>
      </w:r>
      <w:r w:rsidRPr="00B36ABA">
        <w:rPr>
          <w:sz w:val="28"/>
          <w:szCs w:val="28"/>
          <w:lang w:val="en-US"/>
        </w:rPr>
        <w:t>mail</w:t>
      </w:r>
      <w:r w:rsidRPr="00B36ABA">
        <w:rPr>
          <w:sz w:val="28"/>
          <w:szCs w:val="28"/>
        </w:rPr>
        <w:t>: _________________</w:t>
      </w:r>
    </w:p>
    <w:p w:rsidR="00B36ABA" w:rsidRPr="00B36ABA" w:rsidRDefault="00B36ABA" w:rsidP="00B36ABA">
      <w:pPr>
        <w:contextualSpacing/>
        <w:jc w:val="both"/>
        <w:rPr>
          <w:sz w:val="28"/>
          <w:szCs w:val="28"/>
        </w:rPr>
      </w:pPr>
      <w:r w:rsidRPr="00B36ABA">
        <w:rPr>
          <w:sz w:val="28"/>
          <w:szCs w:val="28"/>
        </w:rPr>
        <w:t>К заявлению прилагаю:</w:t>
      </w:r>
    </w:p>
    <w:p w:rsidR="00B36ABA" w:rsidRPr="00B36ABA" w:rsidRDefault="00B36ABA" w:rsidP="00B36ABA">
      <w:pPr>
        <w:pStyle w:val="a8"/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36ABA">
        <w:rPr>
          <w:rFonts w:ascii="Times New Roman" w:hAnsi="Times New Roman"/>
          <w:sz w:val="28"/>
          <w:szCs w:val="28"/>
        </w:rPr>
        <w:t>портфолио на ____ листах</w:t>
      </w:r>
    </w:p>
    <w:p w:rsidR="00B36ABA" w:rsidRPr="00B36ABA" w:rsidRDefault="00B36ABA" w:rsidP="00B36ABA">
      <w:pPr>
        <w:pStyle w:val="a8"/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36ABA">
        <w:rPr>
          <w:rFonts w:ascii="Times New Roman" w:hAnsi="Times New Roman"/>
          <w:sz w:val="28"/>
          <w:szCs w:val="28"/>
        </w:rPr>
        <w:t>согласие родителей</w:t>
      </w:r>
      <w:r w:rsidR="0005768A">
        <w:rPr>
          <w:rFonts w:ascii="Times New Roman" w:hAnsi="Times New Roman"/>
          <w:sz w:val="28"/>
          <w:szCs w:val="28"/>
        </w:rPr>
        <w:t>,</w:t>
      </w:r>
      <w:r w:rsidRPr="00B36ABA">
        <w:rPr>
          <w:rFonts w:ascii="Times New Roman" w:hAnsi="Times New Roman"/>
          <w:sz w:val="28"/>
          <w:szCs w:val="28"/>
        </w:rPr>
        <w:t>(законных представителей) (</w:t>
      </w:r>
      <w:r w:rsidRPr="00B36ABA">
        <w:rPr>
          <w:rFonts w:ascii="Times New Roman" w:hAnsi="Times New Roman"/>
          <w:i/>
          <w:iCs/>
          <w:sz w:val="28"/>
          <w:szCs w:val="28"/>
        </w:rPr>
        <w:t>для наставников-обучающихся</w:t>
      </w:r>
      <w:r w:rsidRPr="00B36ABA">
        <w:rPr>
          <w:rFonts w:ascii="Times New Roman" w:hAnsi="Times New Roman"/>
          <w:sz w:val="28"/>
          <w:szCs w:val="28"/>
        </w:rPr>
        <w:t>)</w:t>
      </w:r>
    </w:p>
    <w:p w:rsidR="00B36ABA" w:rsidRPr="00B36ABA" w:rsidRDefault="00B36ABA" w:rsidP="00B36ABA">
      <w:pPr>
        <w:pStyle w:val="a8"/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36ABA">
        <w:rPr>
          <w:rFonts w:ascii="Times New Roman" w:hAnsi="Times New Roman"/>
          <w:sz w:val="28"/>
          <w:szCs w:val="28"/>
        </w:rPr>
        <w:t>справку об отсутствии судимости (</w:t>
      </w:r>
      <w:r w:rsidRPr="00B36ABA">
        <w:rPr>
          <w:rFonts w:ascii="Times New Roman" w:hAnsi="Times New Roman"/>
          <w:i/>
          <w:iCs/>
          <w:sz w:val="28"/>
          <w:szCs w:val="28"/>
        </w:rPr>
        <w:t>для наставников – представителей работодателей)</w:t>
      </w:r>
    </w:p>
    <w:p w:rsidR="00B36ABA" w:rsidRPr="00B36ABA" w:rsidRDefault="00B36ABA" w:rsidP="00B36ABA">
      <w:pPr>
        <w:pStyle w:val="a8"/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36ABA">
        <w:rPr>
          <w:rFonts w:ascii="Times New Roman" w:hAnsi="Times New Roman"/>
          <w:sz w:val="28"/>
          <w:szCs w:val="28"/>
        </w:rPr>
        <w:t>медицинскую справку (</w:t>
      </w:r>
      <w:r w:rsidRPr="00B36ABA">
        <w:rPr>
          <w:rFonts w:ascii="Times New Roman" w:hAnsi="Times New Roman"/>
          <w:i/>
          <w:iCs/>
          <w:sz w:val="28"/>
          <w:szCs w:val="28"/>
        </w:rPr>
        <w:t>для наставников – представителей работодателей)</w:t>
      </w:r>
    </w:p>
    <w:p w:rsidR="00B36ABA" w:rsidRPr="00B36ABA" w:rsidRDefault="00B36ABA" w:rsidP="00B36ABA">
      <w:pPr>
        <w:pStyle w:val="a8"/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36ABA">
        <w:rPr>
          <w:rFonts w:ascii="Times New Roman" w:hAnsi="Times New Roman"/>
          <w:sz w:val="28"/>
          <w:szCs w:val="28"/>
        </w:rPr>
        <w:t>___________________________________________________ на ____ листах</w:t>
      </w:r>
    </w:p>
    <w:p w:rsidR="00B36ABA" w:rsidRPr="00B36ABA" w:rsidRDefault="00B36ABA" w:rsidP="00B36ABA">
      <w:pPr>
        <w:pStyle w:val="a8"/>
        <w:spacing w:after="0"/>
        <w:ind w:left="426" w:hanging="426"/>
        <w:jc w:val="center"/>
        <w:rPr>
          <w:rFonts w:ascii="Times New Roman" w:hAnsi="Times New Roman"/>
          <w:sz w:val="24"/>
          <w:szCs w:val="24"/>
        </w:rPr>
      </w:pPr>
      <w:r w:rsidRPr="00B36ABA">
        <w:rPr>
          <w:rFonts w:ascii="Times New Roman" w:hAnsi="Times New Roman"/>
          <w:sz w:val="24"/>
          <w:szCs w:val="24"/>
        </w:rPr>
        <w:t>(иные документы, которые кандидат посчитал нужным представить)</w:t>
      </w:r>
    </w:p>
    <w:p w:rsidR="00B36ABA" w:rsidRPr="00B36ABA" w:rsidRDefault="00B36ABA" w:rsidP="00B36ABA">
      <w:pPr>
        <w:contextualSpacing/>
        <w:jc w:val="both"/>
        <w:rPr>
          <w:i/>
          <w:sz w:val="28"/>
          <w:szCs w:val="28"/>
        </w:rPr>
      </w:pPr>
    </w:p>
    <w:p w:rsidR="00B36ABA" w:rsidRPr="00B36ABA" w:rsidRDefault="00B36ABA" w:rsidP="0005768A">
      <w:pPr>
        <w:contextualSpacing/>
        <w:jc w:val="both"/>
        <w:rPr>
          <w:iCs/>
          <w:sz w:val="28"/>
          <w:szCs w:val="28"/>
        </w:rPr>
      </w:pPr>
      <w:r w:rsidRPr="00B36ABA">
        <w:rPr>
          <w:iCs/>
          <w:sz w:val="28"/>
          <w:szCs w:val="28"/>
        </w:rPr>
        <w:t xml:space="preserve">С Положением о наставничестве </w:t>
      </w:r>
      <w:r w:rsidR="0086227F">
        <w:rPr>
          <w:sz w:val="28"/>
          <w:szCs w:val="28"/>
        </w:rPr>
        <w:t>ГБОУ СО «Байкаловская школа-интернат»</w:t>
      </w:r>
      <w:r w:rsidR="0005768A">
        <w:rPr>
          <w:sz w:val="28"/>
          <w:szCs w:val="28"/>
        </w:rPr>
        <w:t xml:space="preserve"> </w:t>
      </w:r>
      <w:r w:rsidRPr="00B36ABA">
        <w:rPr>
          <w:iCs/>
          <w:sz w:val="28"/>
          <w:szCs w:val="28"/>
        </w:rPr>
        <w:t>ознакомлен(а).</w:t>
      </w:r>
    </w:p>
    <w:p w:rsidR="00B36ABA" w:rsidRPr="00B36ABA" w:rsidRDefault="00B36ABA" w:rsidP="00B36ABA">
      <w:pPr>
        <w:jc w:val="both"/>
        <w:rPr>
          <w:sz w:val="28"/>
          <w:szCs w:val="28"/>
        </w:rPr>
      </w:pPr>
    </w:p>
    <w:p w:rsidR="00B36ABA" w:rsidRPr="00B36ABA" w:rsidRDefault="00B36ABA" w:rsidP="00B36ABA">
      <w:pPr>
        <w:rPr>
          <w:sz w:val="28"/>
          <w:szCs w:val="28"/>
        </w:rPr>
      </w:pPr>
      <w:r w:rsidRPr="00B36ABA">
        <w:rPr>
          <w:sz w:val="28"/>
          <w:szCs w:val="28"/>
        </w:rPr>
        <w:t>Дата написания заявления</w:t>
      </w:r>
    </w:p>
    <w:p w:rsidR="00B36ABA" w:rsidRPr="00B36ABA" w:rsidRDefault="00B36ABA" w:rsidP="00B36ABA">
      <w:pPr>
        <w:rPr>
          <w:sz w:val="28"/>
          <w:szCs w:val="28"/>
        </w:rPr>
      </w:pPr>
    </w:p>
    <w:p w:rsidR="00B36ABA" w:rsidRPr="00B36ABA" w:rsidRDefault="00B36ABA" w:rsidP="00B36ABA">
      <w:pPr>
        <w:rPr>
          <w:sz w:val="28"/>
          <w:szCs w:val="28"/>
        </w:rPr>
      </w:pPr>
      <w:r w:rsidRPr="00B36ABA">
        <w:rPr>
          <w:sz w:val="28"/>
          <w:szCs w:val="28"/>
        </w:rPr>
        <w:t xml:space="preserve"> «____» _____________20__ г.</w:t>
      </w:r>
      <w:r>
        <w:rPr>
          <w:sz w:val="28"/>
          <w:szCs w:val="28"/>
        </w:rPr>
        <w:t xml:space="preserve">  </w:t>
      </w:r>
      <w:r w:rsidRPr="00B36ABA">
        <w:rPr>
          <w:sz w:val="28"/>
          <w:szCs w:val="28"/>
        </w:rPr>
        <w:t>_______________</w:t>
      </w:r>
      <w:r w:rsidRPr="00B36ABA">
        <w:rPr>
          <w:sz w:val="28"/>
          <w:szCs w:val="28"/>
        </w:rPr>
        <w:tab/>
      </w:r>
      <w:r w:rsidRPr="00B36ABA">
        <w:rPr>
          <w:sz w:val="28"/>
          <w:szCs w:val="28"/>
        </w:rPr>
        <w:tab/>
        <w:t>________________</w:t>
      </w:r>
    </w:p>
    <w:p w:rsidR="00B36ABA" w:rsidRPr="00B36ABA" w:rsidRDefault="00B36ABA" w:rsidP="00B36ABA">
      <w:pPr>
        <w:rPr>
          <w:sz w:val="24"/>
          <w:szCs w:val="24"/>
        </w:rPr>
      </w:pPr>
      <w:r w:rsidRPr="00B36ABA">
        <w:rPr>
          <w:sz w:val="24"/>
          <w:szCs w:val="24"/>
        </w:rPr>
        <w:t xml:space="preserve">           </w:t>
      </w:r>
      <w:r w:rsidRPr="00B36ABA">
        <w:rPr>
          <w:sz w:val="24"/>
          <w:szCs w:val="24"/>
        </w:rPr>
        <w:tab/>
      </w:r>
      <w:r w:rsidRPr="00B36ABA">
        <w:rPr>
          <w:sz w:val="24"/>
          <w:szCs w:val="24"/>
        </w:rPr>
        <w:tab/>
      </w:r>
      <w:r w:rsidRPr="00B36ABA">
        <w:rPr>
          <w:sz w:val="24"/>
          <w:szCs w:val="24"/>
        </w:rPr>
        <w:tab/>
      </w:r>
      <w:r w:rsidRPr="00B36ABA">
        <w:rPr>
          <w:sz w:val="24"/>
          <w:szCs w:val="24"/>
        </w:rPr>
        <w:tab/>
      </w:r>
      <w:r w:rsidRPr="00B36ABA">
        <w:rPr>
          <w:sz w:val="24"/>
          <w:szCs w:val="24"/>
        </w:rPr>
        <w:tab/>
        <w:t xml:space="preserve">          </w:t>
      </w:r>
      <w:r w:rsidRPr="0005768A">
        <w:t>Подпись</w:t>
      </w:r>
      <w:r w:rsidRPr="00B36ABA">
        <w:rPr>
          <w:sz w:val="24"/>
          <w:szCs w:val="24"/>
        </w:rPr>
        <w:tab/>
        <w:t xml:space="preserve">                </w:t>
      </w:r>
      <w:r w:rsidRPr="00B36ABA">
        <w:rPr>
          <w:sz w:val="24"/>
          <w:szCs w:val="24"/>
        </w:rPr>
        <w:tab/>
      </w:r>
      <w:r w:rsidR="0005768A">
        <w:rPr>
          <w:sz w:val="24"/>
          <w:szCs w:val="24"/>
        </w:rPr>
        <w:t xml:space="preserve">                </w:t>
      </w:r>
      <w:r w:rsidRPr="0005768A">
        <w:t>Расшифровка подписи</w:t>
      </w:r>
    </w:p>
    <w:p w:rsidR="00B36ABA" w:rsidRPr="00B36ABA" w:rsidRDefault="00B36ABA" w:rsidP="00B36ABA">
      <w:pPr>
        <w:rPr>
          <w:iCs/>
          <w:sz w:val="28"/>
          <w:szCs w:val="28"/>
        </w:rPr>
      </w:pPr>
    </w:p>
    <w:p w:rsidR="00B36ABA" w:rsidRPr="00B36ABA" w:rsidRDefault="00B36ABA" w:rsidP="00B36ABA">
      <w:pPr>
        <w:jc w:val="both"/>
        <w:rPr>
          <w:iCs/>
          <w:sz w:val="28"/>
          <w:szCs w:val="28"/>
        </w:rPr>
      </w:pPr>
      <w:r w:rsidRPr="00B36ABA">
        <w:rPr>
          <w:iCs/>
          <w:sz w:val="28"/>
          <w:szCs w:val="28"/>
        </w:rPr>
        <w:t>Подтверждаю свое согласие на обработку своих персональных данных в порядке, установленном законодательством РФ</w:t>
      </w:r>
    </w:p>
    <w:p w:rsidR="00B36ABA" w:rsidRPr="00B36ABA" w:rsidRDefault="00B36ABA" w:rsidP="00B36ABA">
      <w:pPr>
        <w:jc w:val="both"/>
        <w:rPr>
          <w:sz w:val="28"/>
          <w:szCs w:val="28"/>
        </w:rPr>
      </w:pPr>
    </w:p>
    <w:p w:rsidR="00B36ABA" w:rsidRPr="00B36ABA" w:rsidRDefault="00B36ABA" w:rsidP="00B36ABA">
      <w:pPr>
        <w:rPr>
          <w:sz w:val="24"/>
          <w:szCs w:val="24"/>
        </w:rPr>
      </w:pPr>
      <w:r w:rsidRPr="00B36ABA">
        <w:rPr>
          <w:sz w:val="28"/>
          <w:szCs w:val="28"/>
        </w:rPr>
        <w:t xml:space="preserve"> «____» _____________20__ г.     ________________</w:t>
      </w:r>
      <w:r w:rsidRPr="00B36ABA">
        <w:rPr>
          <w:sz w:val="28"/>
          <w:szCs w:val="28"/>
        </w:rPr>
        <w:tab/>
      </w:r>
      <w:r w:rsidRPr="00B36ABA">
        <w:rPr>
          <w:sz w:val="28"/>
          <w:szCs w:val="28"/>
        </w:rPr>
        <w:tab/>
        <w:t>________________</w:t>
      </w:r>
      <w:r w:rsidRPr="00B36ABA">
        <w:rPr>
          <w:i/>
          <w:sz w:val="28"/>
          <w:szCs w:val="28"/>
        </w:rPr>
        <w:t xml:space="preserve">     </w:t>
      </w:r>
      <w:r w:rsidRPr="00B36ABA">
        <w:rPr>
          <w:sz w:val="28"/>
          <w:szCs w:val="28"/>
        </w:rPr>
        <w:tab/>
        <w:t xml:space="preserve">             </w:t>
      </w:r>
      <w:r w:rsidRPr="00B36ABA">
        <w:rPr>
          <w:sz w:val="28"/>
          <w:szCs w:val="28"/>
        </w:rPr>
        <w:tab/>
      </w:r>
      <w:r w:rsidRPr="00B36ABA">
        <w:rPr>
          <w:sz w:val="28"/>
          <w:szCs w:val="28"/>
        </w:rPr>
        <w:tab/>
      </w:r>
      <w:r w:rsidRPr="00B36ABA">
        <w:rPr>
          <w:sz w:val="28"/>
          <w:szCs w:val="28"/>
        </w:rPr>
        <w:tab/>
        <w:t xml:space="preserve">            </w:t>
      </w:r>
      <w:r w:rsidRPr="0005768A">
        <w:t>Подпись</w:t>
      </w:r>
      <w:r w:rsidRPr="0005768A">
        <w:tab/>
        <w:t xml:space="preserve">                       </w:t>
      </w:r>
      <w:r w:rsidRPr="0005768A">
        <w:tab/>
      </w:r>
      <w:r w:rsidR="0005768A">
        <w:t xml:space="preserve">    </w:t>
      </w:r>
      <w:r w:rsidRPr="0005768A">
        <w:t>Расшифровка подписи</w:t>
      </w:r>
    </w:p>
    <w:p w:rsidR="00B36ABA" w:rsidRPr="00B36ABA" w:rsidRDefault="00B36ABA" w:rsidP="00B36ABA">
      <w:pPr>
        <w:contextualSpacing/>
        <w:jc w:val="both"/>
        <w:rPr>
          <w:sz w:val="28"/>
          <w:szCs w:val="28"/>
        </w:rPr>
      </w:pPr>
    </w:p>
    <w:p w:rsidR="00B36ABA" w:rsidRPr="00B36ABA" w:rsidRDefault="00B36ABA" w:rsidP="00382D9E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sz w:val="28"/>
          <w:szCs w:val="28"/>
        </w:rPr>
      </w:pPr>
      <w:r w:rsidRPr="00B36ABA">
        <w:rPr>
          <w:sz w:val="28"/>
          <w:szCs w:val="28"/>
        </w:rPr>
        <w:br w:type="page"/>
      </w:r>
    </w:p>
    <w:p w:rsidR="00B36ABA" w:rsidRPr="00B36ABA" w:rsidRDefault="00B36ABA" w:rsidP="00B36ABA">
      <w:pPr>
        <w:contextualSpacing/>
        <w:jc w:val="right"/>
        <w:rPr>
          <w:sz w:val="28"/>
          <w:szCs w:val="28"/>
        </w:rPr>
      </w:pPr>
      <w:r w:rsidRPr="00B36ABA">
        <w:rPr>
          <w:sz w:val="28"/>
          <w:szCs w:val="28"/>
        </w:rPr>
        <w:lastRenderedPageBreak/>
        <w:t>Приложение 6.</w:t>
      </w:r>
    </w:p>
    <w:p w:rsidR="00B36ABA" w:rsidRPr="00B36ABA" w:rsidRDefault="00B36ABA" w:rsidP="00B36ABA">
      <w:pPr>
        <w:jc w:val="right"/>
        <w:rPr>
          <w:sz w:val="28"/>
          <w:szCs w:val="28"/>
        </w:rPr>
      </w:pPr>
    </w:p>
    <w:p w:rsidR="00B36ABA" w:rsidRPr="00B36ABA" w:rsidRDefault="00B36ABA" w:rsidP="00B36ABA">
      <w:pPr>
        <w:jc w:val="center"/>
        <w:rPr>
          <w:b/>
          <w:bCs/>
          <w:iCs/>
          <w:sz w:val="28"/>
          <w:szCs w:val="28"/>
        </w:rPr>
      </w:pPr>
      <w:r w:rsidRPr="00B36ABA">
        <w:rPr>
          <w:b/>
          <w:bCs/>
          <w:iCs/>
          <w:sz w:val="28"/>
          <w:szCs w:val="28"/>
        </w:rPr>
        <w:t>Формат портфолио наставника и куратора</w:t>
      </w:r>
    </w:p>
    <w:p w:rsidR="00B36ABA" w:rsidRPr="00B36ABA" w:rsidRDefault="00B36ABA" w:rsidP="00B36ABA">
      <w:pPr>
        <w:jc w:val="center"/>
        <w:rPr>
          <w:iCs/>
          <w:sz w:val="28"/>
          <w:szCs w:val="28"/>
        </w:rPr>
      </w:pPr>
      <w:r w:rsidRPr="00B36ABA">
        <w:rPr>
          <w:iCs/>
          <w:sz w:val="28"/>
          <w:szCs w:val="28"/>
        </w:rPr>
        <w:t>(для педагогов, представителей работодателей)</w:t>
      </w:r>
    </w:p>
    <w:p w:rsidR="00B36ABA" w:rsidRPr="0080250F" w:rsidRDefault="00B36ABA" w:rsidP="00B36ABA">
      <w:pPr>
        <w:jc w:val="center"/>
        <w:rPr>
          <w:i/>
          <w:sz w:val="24"/>
          <w:szCs w:val="24"/>
        </w:rPr>
      </w:pPr>
    </w:p>
    <w:tbl>
      <w:tblPr>
        <w:tblStyle w:val="ad"/>
        <w:tblW w:w="9634" w:type="dxa"/>
        <w:tblLook w:val="01E0" w:firstRow="1" w:lastRow="1" w:firstColumn="1" w:lastColumn="1" w:noHBand="0" w:noVBand="0"/>
      </w:tblPr>
      <w:tblGrid>
        <w:gridCol w:w="2554"/>
        <w:gridCol w:w="7080"/>
      </w:tblGrid>
      <w:tr w:rsidR="00B36ABA" w:rsidRPr="0080250F" w:rsidTr="00895B32">
        <w:trPr>
          <w:trHeight w:val="850"/>
        </w:trPr>
        <w:tc>
          <w:tcPr>
            <w:tcW w:w="2554" w:type="dxa"/>
            <w:vMerge w:val="restart"/>
          </w:tcPr>
          <w:p w:rsidR="00B36ABA" w:rsidRPr="0080250F" w:rsidRDefault="00B36ABA" w:rsidP="00895B32">
            <w:pPr>
              <w:pStyle w:val="13"/>
              <w:spacing w:before="0" w:beforeAutospacing="0" w:after="0" w:afterAutospacing="0"/>
              <w:contextualSpacing/>
              <w:jc w:val="center"/>
            </w:pPr>
            <w:r w:rsidRPr="0080250F">
              <w:rPr>
                <w:noProof/>
              </w:rPr>
              <w:t>фото</w:t>
            </w:r>
          </w:p>
        </w:tc>
        <w:tc>
          <w:tcPr>
            <w:tcW w:w="7080" w:type="dxa"/>
          </w:tcPr>
          <w:p w:rsidR="00B36ABA" w:rsidRPr="0080250F" w:rsidRDefault="00B36ABA" w:rsidP="00895B32">
            <w:pPr>
              <w:contextualSpacing/>
              <w:jc w:val="center"/>
              <w:rPr>
                <w:sz w:val="24"/>
                <w:szCs w:val="24"/>
              </w:rPr>
            </w:pPr>
            <w:r w:rsidRPr="0080250F">
              <w:rPr>
                <w:b/>
                <w:bCs/>
                <w:sz w:val="24"/>
                <w:szCs w:val="24"/>
              </w:rPr>
              <w:t>ФАМИЛИЯ, ИМЯ, ОТЧЕСТВО</w:t>
            </w:r>
          </w:p>
        </w:tc>
      </w:tr>
      <w:tr w:rsidR="00B36ABA" w:rsidRPr="0080250F" w:rsidTr="00895B32">
        <w:trPr>
          <w:trHeight w:val="1803"/>
        </w:trPr>
        <w:tc>
          <w:tcPr>
            <w:tcW w:w="2554" w:type="dxa"/>
            <w:vMerge/>
          </w:tcPr>
          <w:p w:rsidR="00B36ABA" w:rsidRPr="0080250F" w:rsidRDefault="00B36ABA" w:rsidP="00895B32">
            <w:pPr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7080" w:type="dxa"/>
          </w:tcPr>
          <w:p w:rsidR="00B36ABA" w:rsidRPr="0080250F" w:rsidRDefault="00B36ABA" w:rsidP="00895B3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0250F">
              <w:rPr>
                <w:b/>
                <w:bCs/>
                <w:sz w:val="24"/>
                <w:szCs w:val="24"/>
              </w:rPr>
              <w:t>Направления профессиональной деятельности и интересы, в рамках которых осуществляется наставническая деятельность:</w:t>
            </w:r>
          </w:p>
          <w:p w:rsidR="00B36ABA" w:rsidRPr="0080250F" w:rsidRDefault="00B36ABA" w:rsidP="00895B32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80250F">
              <w:rPr>
                <w:iCs/>
                <w:sz w:val="24"/>
                <w:szCs w:val="24"/>
              </w:rPr>
              <w:t>(например: наставничество над молодыми специалистами, методическое сопровождение преподавания дисциплин (указать, каких), организация образовательного процесса, решение конкретных психолого-педагогических и коммуникативных проблем обучающихся и др.)</w:t>
            </w:r>
          </w:p>
        </w:tc>
      </w:tr>
      <w:tr w:rsidR="00B36ABA" w:rsidRPr="0080250F" w:rsidTr="00895B32">
        <w:trPr>
          <w:trHeight w:val="306"/>
        </w:trPr>
        <w:tc>
          <w:tcPr>
            <w:tcW w:w="9634" w:type="dxa"/>
            <w:gridSpan w:val="2"/>
          </w:tcPr>
          <w:p w:rsidR="0005768A" w:rsidRDefault="0005768A" w:rsidP="00895B32">
            <w:pPr>
              <w:pStyle w:val="13"/>
              <w:spacing w:before="0" w:beforeAutospacing="0" w:after="0" w:afterAutospacing="0"/>
              <w:ind w:firstLine="25"/>
              <w:contextualSpacing/>
              <w:jc w:val="both"/>
              <w:rPr>
                <w:b/>
              </w:rPr>
            </w:pPr>
            <w:r>
              <w:rPr>
                <w:b/>
              </w:rPr>
              <w:t>Образование:_________________________________________________________________</w:t>
            </w:r>
          </w:p>
          <w:p w:rsidR="00B36ABA" w:rsidRDefault="0005768A" w:rsidP="00895B32">
            <w:pPr>
              <w:pStyle w:val="13"/>
              <w:spacing w:before="0" w:beforeAutospacing="0" w:after="0" w:afterAutospacing="0"/>
              <w:ind w:firstLine="25"/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r w:rsidRPr="0005768A">
              <w:rPr>
                <w:sz w:val="20"/>
                <w:szCs w:val="20"/>
              </w:rPr>
              <w:t>н</w:t>
            </w:r>
            <w:r w:rsidR="00B36ABA" w:rsidRPr="0005768A">
              <w:rPr>
                <w:bCs/>
                <w:sz w:val="20"/>
                <w:szCs w:val="20"/>
              </w:rPr>
              <w:t>аименование организации, которую окончил наставник (город, год окончания)</w:t>
            </w:r>
          </w:p>
          <w:p w:rsidR="0005768A" w:rsidRPr="0005768A" w:rsidRDefault="0005768A" w:rsidP="00895B32">
            <w:pPr>
              <w:pStyle w:val="13"/>
              <w:spacing w:before="0" w:beforeAutospacing="0" w:after="0" w:afterAutospacing="0"/>
              <w:ind w:firstLine="25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________________________________________________________________________________________</w:t>
            </w:r>
          </w:p>
          <w:p w:rsidR="00B36ABA" w:rsidRDefault="00B36ABA" w:rsidP="00895B32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425FD">
              <w:rPr>
                <w:b/>
                <w:sz w:val="24"/>
                <w:szCs w:val="24"/>
              </w:rPr>
              <w:t xml:space="preserve">Должность в настоящее время: </w:t>
            </w:r>
            <w:r w:rsidR="0005768A">
              <w:rPr>
                <w:b/>
                <w:sz w:val="24"/>
                <w:szCs w:val="24"/>
              </w:rPr>
              <w:t>_________________________________________________</w:t>
            </w:r>
          </w:p>
          <w:p w:rsidR="0005768A" w:rsidRPr="00C425FD" w:rsidRDefault="0005768A" w:rsidP="00895B32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______________________________________________________________________________</w:t>
            </w:r>
          </w:p>
          <w:p w:rsidR="00B36ABA" w:rsidRPr="00C425FD" w:rsidRDefault="00B36ABA" w:rsidP="00895B32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  <w:p w:rsidR="0005768A" w:rsidRDefault="00B36ABA" w:rsidP="00895B32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425FD">
              <w:rPr>
                <w:b/>
                <w:sz w:val="24"/>
                <w:szCs w:val="24"/>
              </w:rPr>
              <w:t xml:space="preserve">Профессиональный опыт, стаж работы: </w:t>
            </w:r>
            <w:r w:rsidR="0005768A">
              <w:rPr>
                <w:b/>
                <w:sz w:val="24"/>
                <w:szCs w:val="24"/>
              </w:rPr>
              <w:t>________________________________________</w:t>
            </w:r>
          </w:p>
          <w:p w:rsidR="00B36ABA" w:rsidRDefault="0005768A" w:rsidP="00895B32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</w:t>
            </w:r>
            <w:r w:rsidR="00B36ABA" w:rsidRPr="0005768A">
              <w:rPr>
                <w:bCs/>
              </w:rPr>
              <w:t>краткое перечисление должностей и мест работы</w:t>
            </w:r>
          </w:p>
          <w:p w:rsidR="0005768A" w:rsidRPr="0005768A" w:rsidRDefault="0005768A" w:rsidP="00895B32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>_________________________________________________________________________________________</w:t>
            </w:r>
          </w:p>
          <w:p w:rsidR="00B36ABA" w:rsidRPr="00C425FD" w:rsidRDefault="00B36ABA" w:rsidP="00895B32">
            <w:pPr>
              <w:pStyle w:val="13"/>
              <w:spacing w:before="0" w:beforeAutospacing="0" w:after="0" w:afterAutospacing="0"/>
              <w:ind w:firstLine="25"/>
              <w:contextualSpacing/>
              <w:jc w:val="both"/>
            </w:pPr>
          </w:p>
          <w:p w:rsidR="00B36ABA" w:rsidRPr="00C425FD" w:rsidRDefault="00B36ABA" w:rsidP="00895B32">
            <w:pPr>
              <w:pStyle w:val="13"/>
              <w:spacing w:before="0" w:beforeAutospacing="0" w:after="0" w:afterAutospacing="0"/>
              <w:ind w:firstLine="25"/>
              <w:contextualSpacing/>
              <w:jc w:val="both"/>
            </w:pPr>
            <w:r w:rsidRPr="00C425FD">
              <w:rPr>
                <w:b/>
                <w:bCs/>
              </w:rPr>
              <w:t>Опыт работы наставником</w:t>
            </w:r>
            <w:r w:rsidRPr="00C425FD">
              <w:t xml:space="preserve">: </w:t>
            </w:r>
            <w:r w:rsidR="0005768A">
              <w:t>_________________________________________________ л</w:t>
            </w:r>
            <w:r w:rsidRPr="00C425FD">
              <w:t>ет</w:t>
            </w:r>
          </w:p>
          <w:p w:rsidR="00B36ABA" w:rsidRPr="0080250F" w:rsidRDefault="00B36ABA" w:rsidP="00895B32">
            <w:pPr>
              <w:pStyle w:val="13"/>
              <w:spacing w:before="0" w:beforeAutospacing="0" w:after="0" w:afterAutospacing="0"/>
              <w:ind w:firstLine="25"/>
              <w:contextualSpacing/>
              <w:jc w:val="both"/>
              <w:rPr>
                <w:b/>
              </w:rPr>
            </w:pPr>
          </w:p>
        </w:tc>
      </w:tr>
      <w:tr w:rsidR="00B36ABA" w:rsidRPr="0080250F" w:rsidTr="00895B32">
        <w:trPr>
          <w:trHeight w:val="306"/>
        </w:trPr>
        <w:tc>
          <w:tcPr>
            <w:tcW w:w="2554" w:type="dxa"/>
          </w:tcPr>
          <w:p w:rsidR="00B36ABA" w:rsidRPr="0080250F" w:rsidRDefault="00B36ABA" w:rsidP="00895B32">
            <w:pPr>
              <w:contextualSpacing/>
              <w:rPr>
                <w:b/>
                <w:bCs/>
                <w:sz w:val="24"/>
                <w:szCs w:val="24"/>
              </w:rPr>
            </w:pPr>
            <w:r w:rsidRPr="0080250F">
              <w:rPr>
                <w:b/>
                <w:bCs/>
                <w:sz w:val="24"/>
                <w:szCs w:val="24"/>
              </w:rPr>
              <w:t xml:space="preserve">Профессиональные достижения </w:t>
            </w:r>
          </w:p>
        </w:tc>
        <w:tc>
          <w:tcPr>
            <w:tcW w:w="7080" w:type="dxa"/>
          </w:tcPr>
          <w:p w:rsidR="0005768A" w:rsidRDefault="00B36ABA" w:rsidP="00B36ABA">
            <w:pPr>
              <w:pStyle w:val="13"/>
              <w:numPr>
                <w:ilvl w:val="0"/>
                <w:numId w:val="58"/>
              </w:numPr>
              <w:spacing w:before="0" w:beforeAutospacing="0" w:after="0" w:afterAutospacing="0"/>
              <w:ind w:left="166" w:hanging="166"/>
              <w:contextualSpacing/>
              <w:jc w:val="both"/>
              <w:rPr>
                <w:bCs/>
              </w:rPr>
            </w:pPr>
            <w:r w:rsidRPr="0080250F">
              <w:rPr>
                <w:bCs/>
              </w:rPr>
              <w:t>Автор методических разработок</w:t>
            </w:r>
            <w:r w:rsidR="0005768A">
              <w:rPr>
                <w:bCs/>
              </w:rPr>
              <w:t>:___________________________</w:t>
            </w:r>
          </w:p>
          <w:p w:rsidR="00B36ABA" w:rsidRDefault="0005768A" w:rsidP="0005768A">
            <w:pPr>
              <w:pStyle w:val="13"/>
              <w:spacing w:before="0" w:beforeAutospacing="0" w:after="0" w:afterAutospacing="0"/>
              <w:ind w:left="166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</w:t>
            </w:r>
            <w:r w:rsidR="00B36ABA" w:rsidRPr="0005768A">
              <w:rPr>
                <w:bCs/>
                <w:sz w:val="20"/>
                <w:szCs w:val="20"/>
              </w:rPr>
              <w:t>(указать</w:t>
            </w:r>
            <w:r>
              <w:rPr>
                <w:bCs/>
              </w:rPr>
              <w:t>)</w:t>
            </w:r>
          </w:p>
          <w:p w:rsidR="0005768A" w:rsidRPr="0080250F" w:rsidRDefault="0005768A" w:rsidP="0005768A">
            <w:pPr>
              <w:pStyle w:val="13"/>
              <w:spacing w:before="0" w:beforeAutospacing="0" w:after="0" w:afterAutospacing="0"/>
              <w:ind w:left="166"/>
              <w:contextualSpacing/>
              <w:jc w:val="both"/>
              <w:rPr>
                <w:bCs/>
              </w:rPr>
            </w:pPr>
            <w:r>
              <w:rPr>
                <w:bCs/>
              </w:rPr>
              <w:t>_______________________________________________________</w:t>
            </w:r>
          </w:p>
          <w:p w:rsidR="0005768A" w:rsidRDefault="00B36ABA" w:rsidP="00B36ABA">
            <w:pPr>
              <w:pStyle w:val="13"/>
              <w:numPr>
                <w:ilvl w:val="0"/>
                <w:numId w:val="58"/>
              </w:numPr>
              <w:spacing w:before="0" w:beforeAutospacing="0" w:after="0" w:afterAutospacing="0"/>
              <w:ind w:left="166" w:hanging="166"/>
              <w:contextualSpacing/>
              <w:jc w:val="both"/>
              <w:rPr>
                <w:bCs/>
              </w:rPr>
            </w:pPr>
            <w:r w:rsidRPr="0080250F">
              <w:rPr>
                <w:bCs/>
              </w:rPr>
              <w:t>Победитель К</w:t>
            </w:r>
            <w:r w:rsidR="0005768A">
              <w:rPr>
                <w:bCs/>
              </w:rPr>
              <w:t>онкурса: ___________________________________</w:t>
            </w:r>
          </w:p>
          <w:p w:rsidR="00B36ABA" w:rsidRDefault="0005768A" w:rsidP="0005768A">
            <w:pPr>
              <w:pStyle w:val="13"/>
              <w:spacing w:before="0" w:beforeAutospacing="0" w:after="0" w:afterAutospacing="0"/>
              <w:ind w:left="166"/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 xml:space="preserve">                                                             </w:t>
            </w:r>
            <w:r w:rsidR="00B36ABA" w:rsidRPr="0080250F">
              <w:rPr>
                <w:bCs/>
              </w:rPr>
              <w:t xml:space="preserve"> </w:t>
            </w:r>
            <w:r w:rsidR="00B36ABA" w:rsidRPr="0005768A">
              <w:rPr>
                <w:bCs/>
                <w:sz w:val="20"/>
                <w:szCs w:val="20"/>
              </w:rPr>
              <w:t>(название, номинация, год)</w:t>
            </w:r>
          </w:p>
          <w:p w:rsidR="0005768A" w:rsidRDefault="0005768A" w:rsidP="0005768A">
            <w:pPr>
              <w:pStyle w:val="13"/>
              <w:spacing w:before="0" w:beforeAutospacing="0" w:after="0" w:afterAutospacing="0"/>
              <w:ind w:left="166"/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_______________________________________________________________</w:t>
            </w:r>
          </w:p>
          <w:p w:rsidR="0005768A" w:rsidRPr="0005768A" w:rsidRDefault="0005768A" w:rsidP="0005768A">
            <w:pPr>
              <w:pStyle w:val="13"/>
              <w:spacing w:before="0" w:beforeAutospacing="0" w:after="0" w:afterAutospacing="0"/>
              <w:ind w:left="166"/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_______________________________________________________________</w:t>
            </w:r>
          </w:p>
          <w:p w:rsidR="00B36ABA" w:rsidRPr="0080250F" w:rsidRDefault="00B36ABA" w:rsidP="0005768A">
            <w:pPr>
              <w:pStyle w:val="13"/>
              <w:tabs>
                <w:tab w:val="left" w:pos="308"/>
              </w:tabs>
              <w:spacing w:before="0" w:beforeAutospacing="0" w:after="0" w:afterAutospacing="0"/>
              <w:ind w:left="166"/>
              <w:contextualSpacing/>
              <w:jc w:val="both"/>
              <w:rPr>
                <w:bCs/>
              </w:rPr>
            </w:pPr>
          </w:p>
        </w:tc>
      </w:tr>
      <w:tr w:rsidR="00B36ABA" w:rsidRPr="0080250F" w:rsidTr="00895B32">
        <w:trPr>
          <w:trHeight w:val="1475"/>
        </w:trPr>
        <w:tc>
          <w:tcPr>
            <w:tcW w:w="2554" w:type="dxa"/>
          </w:tcPr>
          <w:p w:rsidR="00B36ABA" w:rsidRPr="0080250F" w:rsidRDefault="00B36ABA" w:rsidP="00895B32">
            <w:pPr>
              <w:contextualSpacing/>
              <w:rPr>
                <w:b/>
                <w:sz w:val="24"/>
                <w:szCs w:val="24"/>
              </w:rPr>
            </w:pPr>
            <w:r w:rsidRPr="0080250F">
              <w:rPr>
                <w:b/>
                <w:sz w:val="24"/>
                <w:szCs w:val="24"/>
              </w:rPr>
              <w:t xml:space="preserve">Профразвитие </w:t>
            </w:r>
          </w:p>
          <w:p w:rsidR="00B36ABA" w:rsidRPr="0080250F" w:rsidRDefault="00B36ABA" w:rsidP="00895B32">
            <w:pPr>
              <w:contextualSpacing/>
              <w:rPr>
                <w:sz w:val="24"/>
                <w:szCs w:val="24"/>
              </w:rPr>
            </w:pPr>
            <w:r w:rsidRPr="0080250F">
              <w:rPr>
                <w:b/>
                <w:sz w:val="24"/>
                <w:szCs w:val="24"/>
              </w:rPr>
              <w:t>по профилю наставнической деятельности</w:t>
            </w:r>
          </w:p>
        </w:tc>
        <w:tc>
          <w:tcPr>
            <w:tcW w:w="7080" w:type="dxa"/>
          </w:tcPr>
          <w:p w:rsidR="0005768A" w:rsidRDefault="00B36ABA" w:rsidP="0005768A">
            <w:pPr>
              <w:pStyle w:val="13"/>
              <w:numPr>
                <w:ilvl w:val="0"/>
                <w:numId w:val="58"/>
              </w:numPr>
              <w:spacing w:before="0" w:beforeAutospacing="0" w:after="0" w:afterAutospacing="0"/>
              <w:ind w:left="166" w:hanging="166"/>
              <w:contextualSpacing/>
              <w:jc w:val="both"/>
              <w:rPr>
                <w:bCs/>
              </w:rPr>
            </w:pPr>
            <w:r w:rsidRPr="0005768A">
              <w:t>- дополнительная профессиональная программа</w:t>
            </w:r>
            <w:r w:rsidR="0005768A">
              <w:t>:</w:t>
            </w:r>
            <w:r w:rsidRPr="0005768A">
              <w:t xml:space="preserve"> </w:t>
            </w:r>
            <w:r w:rsidR="0005768A">
              <w:rPr>
                <w:bCs/>
              </w:rPr>
              <w:t>:____________</w:t>
            </w:r>
          </w:p>
          <w:p w:rsidR="0005768A" w:rsidRDefault="0005768A" w:rsidP="0005768A">
            <w:pPr>
              <w:pStyle w:val="13"/>
              <w:spacing w:before="0" w:beforeAutospacing="0" w:after="0" w:afterAutospacing="0"/>
              <w:ind w:left="166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</w:t>
            </w:r>
            <w:r w:rsidRPr="0005768A">
              <w:rPr>
                <w:bCs/>
                <w:sz w:val="20"/>
                <w:szCs w:val="20"/>
              </w:rPr>
              <w:t>(указать</w:t>
            </w:r>
            <w:r>
              <w:rPr>
                <w:bCs/>
              </w:rPr>
              <w:t>)</w:t>
            </w:r>
          </w:p>
          <w:p w:rsidR="0005768A" w:rsidRPr="0080250F" w:rsidRDefault="0005768A" w:rsidP="0005768A">
            <w:pPr>
              <w:pStyle w:val="13"/>
              <w:spacing w:before="0" w:beforeAutospacing="0" w:after="0" w:afterAutospacing="0"/>
              <w:ind w:left="166"/>
              <w:contextualSpacing/>
              <w:jc w:val="both"/>
              <w:rPr>
                <w:bCs/>
              </w:rPr>
            </w:pPr>
            <w:r>
              <w:rPr>
                <w:bCs/>
              </w:rPr>
              <w:t>_______________________________________________________</w:t>
            </w:r>
          </w:p>
          <w:p w:rsidR="00B36ABA" w:rsidRPr="0005768A" w:rsidRDefault="0005768A" w:rsidP="000576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</w:t>
            </w:r>
          </w:p>
          <w:p w:rsidR="00B36ABA" w:rsidRPr="0080250F" w:rsidRDefault="00B36ABA" w:rsidP="00895B32">
            <w:pPr>
              <w:ind w:left="316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36ABA" w:rsidRPr="0080250F" w:rsidTr="00895B32">
        <w:trPr>
          <w:trHeight w:val="420"/>
        </w:trPr>
        <w:tc>
          <w:tcPr>
            <w:tcW w:w="2554" w:type="dxa"/>
          </w:tcPr>
          <w:p w:rsidR="00B36ABA" w:rsidRPr="0080250F" w:rsidRDefault="00B36ABA" w:rsidP="00895B32">
            <w:pPr>
              <w:contextualSpacing/>
              <w:rPr>
                <w:b/>
                <w:sz w:val="24"/>
                <w:szCs w:val="24"/>
              </w:rPr>
            </w:pPr>
            <w:r w:rsidRPr="0080250F">
              <w:rPr>
                <w:b/>
                <w:sz w:val="24"/>
                <w:szCs w:val="24"/>
              </w:rPr>
              <w:t>Работа в качестве эксперта, члена рабочих групп и др.</w:t>
            </w:r>
          </w:p>
        </w:tc>
        <w:tc>
          <w:tcPr>
            <w:tcW w:w="7080" w:type="dxa"/>
          </w:tcPr>
          <w:p w:rsidR="00B36ABA" w:rsidRPr="0080250F" w:rsidRDefault="0005768A" w:rsidP="00B36ABA">
            <w:pPr>
              <w:pStyle w:val="a8"/>
              <w:numPr>
                <w:ilvl w:val="0"/>
                <w:numId w:val="59"/>
              </w:numPr>
              <w:spacing w:after="0" w:line="240" w:lineRule="auto"/>
              <w:ind w:left="308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 конкурса:_____________________________</w:t>
            </w:r>
            <w:r w:rsidR="00B36ABA" w:rsidRPr="0080250F">
              <w:rPr>
                <w:rFonts w:ascii="Times New Roman" w:hAnsi="Times New Roman"/>
                <w:sz w:val="24"/>
                <w:szCs w:val="24"/>
              </w:rPr>
              <w:t>_____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 w:rsidR="00B36ABA" w:rsidRPr="0080250F">
              <w:rPr>
                <w:rFonts w:ascii="Times New Roman" w:hAnsi="Times New Roman"/>
                <w:sz w:val="24"/>
                <w:szCs w:val="24"/>
              </w:rPr>
              <w:t xml:space="preserve">.; </w:t>
            </w:r>
          </w:p>
          <w:p w:rsidR="00B36ABA" w:rsidRPr="0080250F" w:rsidRDefault="00B36ABA" w:rsidP="00B36ABA">
            <w:pPr>
              <w:pStyle w:val="a8"/>
              <w:numPr>
                <w:ilvl w:val="0"/>
                <w:numId w:val="59"/>
              </w:numPr>
              <w:spacing w:after="0" w:line="240" w:lineRule="auto"/>
              <w:ind w:left="308" w:hanging="283"/>
              <w:rPr>
                <w:rFonts w:ascii="Times New Roman" w:hAnsi="Times New Roman"/>
                <w:sz w:val="24"/>
                <w:szCs w:val="24"/>
              </w:rPr>
            </w:pPr>
            <w:r w:rsidRPr="0080250F">
              <w:rPr>
                <w:rFonts w:ascii="Times New Roman" w:hAnsi="Times New Roman"/>
                <w:sz w:val="24"/>
                <w:szCs w:val="24"/>
              </w:rPr>
              <w:t>член рабочей группы по разработке</w:t>
            </w:r>
            <w:r w:rsidR="0005768A">
              <w:rPr>
                <w:rFonts w:ascii="Times New Roman" w:hAnsi="Times New Roman"/>
                <w:sz w:val="24"/>
                <w:szCs w:val="24"/>
              </w:rPr>
              <w:t>:___________________</w:t>
            </w:r>
            <w:r w:rsidRPr="0080250F">
              <w:rPr>
                <w:rFonts w:ascii="Times New Roman" w:hAnsi="Times New Roman"/>
                <w:sz w:val="24"/>
                <w:szCs w:val="24"/>
              </w:rPr>
              <w:t>г</w:t>
            </w:r>
            <w:r w:rsidR="0005768A">
              <w:rPr>
                <w:rFonts w:ascii="Times New Roman" w:hAnsi="Times New Roman"/>
                <w:sz w:val="24"/>
                <w:szCs w:val="24"/>
              </w:rPr>
              <w:t>од</w:t>
            </w:r>
            <w:r w:rsidRPr="0080250F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B36ABA" w:rsidRPr="0080250F" w:rsidRDefault="0005768A" w:rsidP="00B36ABA">
            <w:pPr>
              <w:pStyle w:val="a8"/>
              <w:numPr>
                <w:ilvl w:val="0"/>
                <w:numId w:val="59"/>
              </w:numPr>
              <w:spacing w:after="0" w:line="240" w:lineRule="auto"/>
              <w:ind w:left="308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 по:___________________________________год</w:t>
            </w:r>
            <w:r w:rsidR="00B36ABA" w:rsidRPr="0080250F">
              <w:rPr>
                <w:rFonts w:ascii="Times New Roman" w:hAnsi="Times New Roman"/>
                <w:sz w:val="24"/>
                <w:szCs w:val="24"/>
              </w:rPr>
              <w:t xml:space="preserve">;  </w:t>
            </w:r>
          </w:p>
          <w:p w:rsidR="00B36ABA" w:rsidRPr="0080250F" w:rsidRDefault="00B36ABA" w:rsidP="00B36ABA">
            <w:pPr>
              <w:pStyle w:val="a8"/>
              <w:numPr>
                <w:ilvl w:val="0"/>
                <w:numId w:val="59"/>
              </w:numPr>
              <w:spacing w:after="0" w:line="240" w:lineRule="auto"/>
              <w:ind w:left="308" w:hanging="283"/>
              <w:rPr>
                <w:rFonts w:ascii="Times New Roman" w:hAnsi="Times New Roman"/>
                <w:sz w:val="24"/>
                <w:szCs w:val="24"/>
              </w:rPr>
            </w:pPr>
            <w:r w:rsidRPr="0080250F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r w:rsidR="0005768A">
              <w:rPr>
                <w:rFonts w:ascii="Times New Roman" w:hAnsi="Times New Roman"/>
                <w:sz w:val="24"/>
                <w:szCs w:val="24"/>
              </w:rPr>
              <w:t>жюри республиканского конкурса:________________ год,</w:t>
            </w:r>
            <w:r w:rsidRPr="0080250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5768A" w:rsidRDefault="00B36ABA" w:rsidP="00B36ABA">
            <w:pPr>
              <w:pStyle w:val="a8"/>
              <w:numPr>
                <w:ilvl w:val="0"/>
                <w:numId w:val="59"/>
              </w:numPr>
              <w:spacing w:after="0" w:line="240" w:lineRule="auto"/>
              <w:ind w:left="308" w:hanging="283"/>
              <w:rPr>
                <w:rFonts w:ascii="Times New Roman" w:hAnsi="Times New Roman"/>
                <w:sz w:val="24"/>
                <w:szCs w:val="24"/>
              </w:rPr>
            </w:pPr>
            <w:r w:rsidRPr="0080250F">
              <w:rPr>
                <w:rFonts w:ascii="Times New Roman" w:hAnsi="Times New Roman"/>
                <w:sz w:val="24"/>
                <w:szCs w:val="24"/>
              </w:rPr>
              <w:t>российский э</w:t>
            </w:r>
            <w:r w:rsidR="0005768A">
              <w:rPr>
                <w:rFonts w:ascii="Times New Roman" w:hAnsi="Times New Roman"/>
                <w:sz w:val="24"/>
                <w:szCs w:val="24"/>
              </w:rPr>
              <w:t>ксперт международного проекта:________</w:t>
            </w:r>
            <w:r w:rsidRPr="0080250F">
              <w:rPr>
                <w:rFonts w:ascii="Times New Roman" w:hAnsi="Times New Roman"/>
                <w:sz w:val="24"/>
                <w:szCs w:val="24"/>
              </w:rPr>
              <w:t>___</w:t>
            </w:r>
            <w:r w:rsidR="0005768A">
              <w:rPr>
                <w:rFonts w:ascii="Times New Roman" w:hAnsi="Times New Roman"/>
                <w:sz w:val="24"/>
                <w:szCs w:val="24"/>
              </w:rPr>
              <w:t>__</w:t>
            </w:r>
            <w:r w:rsidRPr="0080250F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B36ABA" w:rsidRPr="0005768A" w:rsidRDefault="0005768A" w:rsidP="0005768A">
            <w:pPr>
              <w:ind w:left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</w:t>
            </w:r>
            <w:r w:rsidR="00B36ABA" w:rsidRPr="0005768A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</w:t>
            </w:r>
          </w:p>
          <w:p w:rsidR="00B36ABA" w:rsidRPr="0080250F" w:rsidRDefault="0005768A" w:rsidP="00057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Другое:</w:t>
            </w:r>
          </w:p>
        </w:tc>
      </w:tr>
      <w:tr w:rsidR="00B36ABA" w:rsidRPr="0080250F" w:rsidTr="00895B32">
        <w:trPr>
          <w:trHeight w:val="716"/>
        </w:trPr>
        <w:tc>
          <w:tcPr>
            <w:tcW w:w="2554" w:type="dxa"/>
          </w:tcPr>
          <w:p w:rsidR="00B36ABA" w:rsidRPr="0080250F" w:rsidRDefault="00B36ABA" w:rsidP="00895B32">
            <w:pPr>
              <w:contextualSpacing/>
              <w:rPr>
                <w:b/>
                <w:sz w:val="24"/>
                <w:szCs w:val="24"/>
              </w:rPr>
            </w:pPr>
            <w:r w:rsidRPr="0080250F">
              <w:rPr>
                <w:b/>
                <w:sz w:val="24"/>
                <w:szCs w:val="24"/>
              </w:rPr>
              <w:t>Наиболее значимые публикации</w:t>
            </w:r>
          </w:p>
        </w:tc>
        <w:tc>
          <w:tcPr>
            <w:tcW w:w="7080" w:type="dxa"/>
          </w:tcPr>
          <w:p w:rsidR="00B36ABA" w:rsidRPr="0005768A" w:rsidRDefault="00B36ABA" w:rsidP="0005768A">
            <w:pPr>
              <w:rPr>
                <w:sz w:val="24"/>
                <w:szCs w:val="24"/>
              </w:rPr>
            </w:pPr>
          </w:p>
        </w:tc>
      </w:tr>
      <w:tr w:rsidR="00B36ABA" w:rsidRPr="0080250F" w:rsidTr="00895B32">
        <w:trPr>
          <w:trHeight w:val="306"/>
        </w:trPr>
        <w:tc>
          <w:tcPr>
            <w:tcW w:w="2554" w:type="dxa"/>
          </w:tcPr>
          <w:p w:rsidR="00B36ABA" w:rsidRPr="0080250F" w:rsidRDefault="00B36ABA" w:rsidP="00895B32">
            <w:pPr>
              <w:contextualSpacing/>
              <w:rPr>
                <w:b/>
                <w:sz w:val="24"/>
                <w:szCs w:val="24"/>
              </w:rPr>
            </w:pPr>
            <w:r w:rsidRPr="0080250F">
              <w:rPr>
                <w:b/>
                <w:sz w:val="24"/>
                <w:szCs w:val="24"/>
              </w:rPr>
              <w:t>Наиболее значимые грамоты и благодарности</w:t>
            </w:r>
          </w:p>
        </w:tc>
        <w:tc>
          <w:tcPr>
            <w:tcW w:w="7080" w:type="dxa"/>
          </w:tcPr>
          <w:p w:rsidR="00B36ABA" w:rsidRPr="0080250F" w:rsidRDefault="00B36ABA" w:rsidP="000576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B36ABA" w:rsidRPr="0080250F" w:rsidRDefault="00B36ABA" w:rsidP="00B36ABA">
      <w:pPr>
        <w:rPr>
          <w:sz w:val="8"/>
          <w:szCs w:val="8"/>
        </w:rPr>
      </w:pPr>
    </w:p>
    <w:p w:rsidR="00B36ABA" w:rsidRPr="00B36ABA" w:rsidRDefault="0005768A" w:rsidP="00B36ABA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Ф</w:t>
      </w:r>
      <w:r w:rsidR="00B36ABA" w:rsidRPr="00B36ABA">
        <w:rPr>
          <w:b/>
          <w:bCs/>
          <w:iCs/>
          <w:sz w:val="28"/>
          <w:szCs w:val="28"/>
        </w:rPr>
        <w:t>ормат портфолио наставника</w:t>
      </w:r>
    </w:p>
    <w:p w:rsidR="00B36ABA" w:rsidRPr="00B36ABA" w:rsidRDefault="00B36ABA" w:rsidP="00B36ABA">
      <w:pPr>
        <w:jc w:val="center"/>
        <w:rPr>
          <w:iCs/>
          <w:sz w:val="28"/>
          <w:szCs w:val="28"/>
        </w:rPr>
      </w:pPr>
      <w:r w:rsidRPr="00B36ABA">
        <w:rPr>
          <w:iCs/>
          <w:sz w:val="28"/>
          <w:szCs w:val="28"/>
        </w:rPr>
        <w:t>(для обучающихся)</w:t>
      </w:r>
    </w:p>
    <w:p w:rsidR="00B36ABA" w:rsidRPr="0080250F" w:rsidRDefault="00B36ABA" w:rsidP="00B36ABA">
      <w:pPr>
        <w:jc w:val="center"/>
        <w:rPr>
          <w:i/>
          <w:sz w:val="24"/>
          <w:szCs w:val="24"/>
        </w:rPr>
      </w:pPr>
    </w:p>
    <w:tbl>
      <w:tblPr>
        <w:tblStyle w:val="ad"/>
        <w:tblW w:w="9634" w:type="dxa"/>
        <w:tblLook w:val="01E0" w:firstRow="1" w:lastRow="1" w:firstColumn="1" w:lastColumn="1" w:noHBand="0" w:noVBand="0"/>
      </w:tblPr>
      <w:tblGrid>
        <w:gridCol w:w="2328"/>
        <w:gridCol w:w="7306"/>
      </w:tblGrid>
      <w:tr w:rsidR="00B36ABA" w:rsidRPr="0080250F" w:rsidTr="00895B32">
        <w:trPr>
          <w:trHeight w:val="850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BA" w:rsidRPr="0080250F" w:rsidRDefault="00B36ABA" w:rsidP="00895B32">
            <w:pPr>
              <w:pStyle w:val="13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80250F">
              <w:rPr>
                <w:noProof/>
                <w:lang w:eastAsia="en-US"/>
              </w:rPr>
              <w:t>фото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BA" w:rsidRPr="0080250F" w:rsidRDefault="00B36ABA" w:rsidP="00895B32">
            <w:pPr>
              <w:contextualSpacing/>
              <w:jc w:val="center"/>
              <w:rPr>
                <w:sz w:val="24"/>
                <w:szCs w:val="24"/>
              </w:rPr>
            </w:pPr>
            <w:r w:rsidRPr="0080250F">
              <w:rPr>
                <w:b/>
                <w:bCs/>
                <w:sz w:val="24"/>
                <w:szCs w:val="24"/>
              </w:rPr>
              <w:t>ФАМИЛИЯ, ИМЯ, ОТЧЕСТВО</w:t>
            </w:r>
          </w:p>
        </w:tc>
      </w:tr>
      <w:tr w:rsidR="00B36ABA" w:rsidRPr="00C425FD" w:rsidTr="00895B32">
        <w:trPr>
          <w:trHeight w:val="850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A" w:rsidRPr="00C425FD" w:rsidRDefault="00B36ABA" w:rsidP="00895B32">
            <w:pPr>
              <w:pStyle w:val="13"/>
              <w:spacing w:before="0" w:beforeAutospacing="0" w:after="0" w:afterAutospacing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A" w:rsidRDefault="00B36ABA" w:rsidP="00895B3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425FD">
              <w:rPr>
                <w:b/>
                <w:bCs/>
                <w:sz w:val="24"/>
                <w:szCs w:val="24"/>
              </w:rPr>
              <w:t>Интересы, в рамках которых осуществляется наставническая деятельность:</w:t>
            </w:r>
          </w:p>
          <w:p w:rsidR="00F22D70" w:rsidRDefault="00F22D70" w:rsidP="00895B3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_____________________________________________________</w:t>
            </w:r>
          </w:p>
          <w:p w:rsidR="009A30E2" w:rsidRPr="00C425FD" w:rsidRDefault="009A30E2" w:rsidP="00895B3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_____________________________________________________</w:t>
            </w:r>
          </w:p>
          <w:p w:rsidR="00F22D70" w:rsidRDefault="00B36ABA" w:rsidP="00895B32">
            <w:pPr>
              <w:contextualSpacing/>
              <w:jc w:val="center"/>
            </w:pPr>
            <w:r w:rsidRPr="009A30E2">
              <w:t>(например: формирование социального капитала, приобретение навыков</w:t>
            </w:r>
          </w:p>
          <w:p w:rsidR="00B36ABA" w:rsidRDefault="00F22D70" w:rsidP="00895B32">
            <w:pPr>
              <w:contextualSpacing/>
              <w:jc w:val="center"/>
            </w:pPr>
            <w:r>
              <w:t>_____________________________________________________________</w:t>
            </w:r>
            <w:r w:rsidR="00B36ABA" w:rsidRPr="009A30E2">
              <w:t xml:space="preserve"> наставничества, поиск единомыш</w:t>
            </w:r>
            <w:r>
              <w:t>ленников для реализации проекта и т.п.</w:t>
            </w:r>
            <w:r w:rsidR="00B36ABA" w:rsidRPr="009A30E2">
              <w:t>)</w:t>
            </w:r>
          </w:p>
          <w:p w:rsidR="00F22D70" w:rsidRDefault="00F22D70" w:rsidP="00895B32">
            <w:pPr>
              <w:contextualSpacing/>
              <w:jc w:val="center"/>
            </w:pPr>
          </w:p>
          <w:p w:rsidR="00F22D70" w:rsidRDefault="00F22D70" w:rsidP="00895B32">
            <w:pPr>
              <w:contextualSpacing/>
              <w:jc w:val="center"/>
            </w:pPr>
            <w:r>
              <w:t>____________________________________________________________</w:t>
            </w:r>
          </w:p>
          <w:p w:rsidR="00F22D70" w:rsidRDefault="00F22D70" w:rsidP="00895B32">
            <w:pPr>
              <w:contextualSpacing/>
              <w:jc w:val="center"/>
            </w:pPr>
          </w:p>
          <w:p w:rsidR="00F22D70" w:rsidRDefault="00F22D70" w:rsidP="00895B32">
            <w:pPr>
              <w:contextualSpacing/>
              <w:jc w:val="center"/>
            </w:pPr>
            <w:r>
              <w:t>______________________________________________________________</w:t>
            </w:r>
          </w:p>
          <w:p w:rsidR="00F22D70" w:rsidRDefault="00F22D70" w:rsidP="00895B32">
            <w:pPr>
              <w:contextualSpacing/>
              <w:jc w:val="center"/>
            </w:pPr>
          </w:p>
          <w:p w:rsidR="00F22D70" w:rsidRDefault="00F22D70" w:rsidP="00895B32">
            <w:pPr>
              <w:contextualSpacing/>
              <w:jc w:val="center"/>
            </w:pPr>
          </w:p>
          <w:p w:rsidR="00F22D70" w:rsidRPr="009A30E2" w:rsidRDefault="00F22D70" w:rsidP="00895B32">
            <w:pPr>
              <w:contextualSpacing/>
              <w:jc w:val="center"/>
            </w:pPr>
          </w:p>
        </w:tc>
      </w:tr>
      <w:tr w:rsidR="00B36ABA" w:rsidRPr="00C425FD" w:rsidTr="00895B32">
        <w:trPr>
          <w:trHeight w:val="66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A" w:rsidRPr="00C425FD" w:rsidRDefault="00B36ABA" w:rsidP="00895B32">
            <w:pPr>
              <w:contextualSpacing/>
              <w:rPr>
                <w:b/>
                <w:bCs/>
                <w:sz w:val="24"/>
                <w:szCs w:val="24"/>
              </w:rPr>
            </w:pPr>
            <w:r w:rsidRPr="00C425FD">
              <w:rPr>
                <w:b/>
                <w:bCs/>
                <w:sz w:val="24"/>
                <w:szCs w:val="24"/>
              </w:rPr>
              <w:t>Место учебы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E2" w:rsidRDefault="009A30E2" w:rsidP="00895B32">
            <w:pPr>
              <w:pStyle w:val="13"/>
              <w:spacing w:before="0" w:beforeAutospacing="0" w:after="0" w:afterAutospacing="0"/>
              <w:contextualSpacing/>
              <w:jc w:val="both"/>
              <w:rPr>
                <w:bCs/>
              </w:rPr>
            </w:pPr>
            <w:r>
              <w:rPr>
                <w:bCs/>
              </w:rPr>
              <w:t>________________________________________________________</w:t>
            </w:r>
          </w:p>
          <w:p w:rsidR="00B36ABA" w:rsidRDefault="00B36ABA" w:rsidP="009A30E2">
            <w:pPr>
              <w:pStyle w:val="13"/>
              <w:spacing w:before="0" w:beforeAutospacing="0" w:after="0" w:afterAutospacing="0"/>
              <w:contextualSpacing/>
              <w:jc w:val="center"/>
              <w:rPr>
                <w:bCs/>
                <w:sz w:val="20"/>
                <w:szCs w:val="20"/>
              </w:rPr>
            </w:pPr>
            <w:r w:rsidRPr="009A30E2">
              <w:rPr>
                <w:bCs/>
                <w:sz w:val="20"/>
                <w:szCs w:val="20"/>
              </w:rPr>
              <w:t>указать образовательную организацию, курс/класс</w:t>
            </w:r>
          </w:p>
          <w:p w:rsidR="00F22D70" w:rsidRDefault="00F22D70" w:rsidP="009A30E2">
            <w:pPr>
              <w:pStyle w:val="13"/>
              <w:spacing w:before="0" w:beforeAutospacing="0" w:after="0" w:afterAutospacing="0"/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F22D70" w:rsidRDefault="00F22D70" w:rsidP="009A30E2">
            <w:pPr>
              <w:pStyle w:val="13"/>
              <w:spacing w:before="0" w:beforeAutospacing="0" w:after="0" w:afterAutospacing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__________________________________________________________</w:t>
            </w:r>
          </w:p>
          <w:p w:rsidR="00F22D70" w:rsidRDefault="00F22D70" w:rsidP="009A30E2">
            <w:pPr>
              <w:pStyle w:val="13"/>
              <w:spacing w:before="0" w:beforeAutospacing="0" w:after="0" w:afterAutospacing="0"/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F22D70" w:rsidRPr="009A30E2" w:rsidRDefault="00F22D70" w:rsidP="009A30E2">
            <w:pPr>
              <w:pStyle w:val="13"/>
              <w:spacing w:before="0" w:beforeAutospacing="0" w:after="0" w:afterAutospacing="0"/>
              <w:contextualSpacing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36ABA" w:rsidRPr="00C425FD" w:rsidTr="00895B32">
        <w:trPr>
          <w:trHeight w:val="30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A" w:rsidRPr="00C425FD" w:rsidRDefault="00B36ABA" w:rsidP="00895B32">
            <w:pPr>
              <w:contextualSpacing/>
              <w:rPr>
                <w:b/>
                <w:bCs/>
                <w:sz w:val="24"/>
                <w:szCs w:val="24"/>
              </w:rPr>
            </w:pPr>
            <w:r w:rsidRPr="00C425FD">
              <w:rPr>
                <w:b/>
                <w:bCs/>
                <w:sz w:val="24"/>
                <w:szCs w:val="24"/>
              </w:rPr>
              <w:t xml:space="preserve">Мои достижения в учебе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E2" w:rsidRDefault="009A30E2" w:rsidP="009A30E2">
            <w:pPr>
              <w:pStyle w:val="13"/>
              <w:numPr>
                <w:ilvl w:val="0"/>
                <w:numId w:val="60"/>
              </w:numPr>
              <w:spacing w:before="0" w:beforeAutospacing="0" w:after="0" w:afterAutospacing="0"/>
              <w:ind w:left="25" w:right="-80" w:hanging="283"/>
              <w:contextualSpacing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________________________________________________________</w:t>
            </w:r>
          </w:p>
          <w:p w:rsidR="00F22D70" w:rsidRPr="00F22D70" w:rsidRDefault="009A30E2" w:rsidP="009A30E2">
            <w:pPr>
              <w:pStyle w:val="13"/>
              <w:numPr>
                <w:ilvl w:val="0"/>
                <w:numId w:val="60"/>
              </w:numPr>
              <w:spacing w:before="0" w:beforeAutospacing="0" w:after="0" w:afterAutospacing="0"/>
              <w:ind w:left="25" w:hanging="283"/>
              <w:contextualSpacing/>
              <w:jc w:val="both"/>
              <w:rPr>
                <w:bCs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</w:t>
            </w:r>
            <w:r w:rsidR="00B36ABA" w:rsidRPr="009A30E2">
              <w:rPr>
                <w:bCs/>
                <w:sz w:val="20"/>
                <w:szCs w:val="20"/>
                <w:lang w:eastAsia="en-US"/>
              </w:rPr>
              <w:t>отличник в учебе или высокие оценки (не ниже «4») по гуманитарным</w:t>
            </w:r>
          </w:p>
          <w:p w:rsidR="00B36ABA" w:rsidRPr="009A30E2" w:rsidRDefault="00F22D70" w:rsidP="009A30E2">
            <w:pPr>
              <w:pStyle w:val="13"/>
              <w:numPr>
                <w:ilvl w:val="0"/>
                <w:numId w:val="60"/>
              </w:numPr>
              <w:spacing w:before="0" w:beforeAutospacing="0" w:after="0" w:afterAutospacing="0"/>
              <w:ind w:left="25" w:hanging="283"/>
              <w:contextualSpacing/>
              <w:jc w:val="both"/>
              <w:rPr>
                <w:bCs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_________________________________________________________________</w:t>
            </w:r>
            <w:r w:rsidR="00B36ABA" w:rsidRPr="009A30E2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9A30E2">
              <w:rPr>
                <w:bCs/>
                <w:sz w:val="20"/>
                <w:szCs w:val="20"/>
                <w:lang w:eastAsia="en-US"/>
              </w:rPr>
              <w:t xml:space="preserve">           </w:t>
            </w:r>
            <w:r>
              <w:rPr>
                <w:bCs/>
                <w:sz w:val="20"/>
                <w:szCs w:val="20"/>
                <w:lang w:eastAsia="en-US"/>
              </w:rPr>
              <w:t xml:space="preserve">                  </w:t>
            </w:r>
            <w:r w:rsidR="00B36ABA" w:rsidRPr="009A30E2">
              <w:rPr>
                <w:bCs/>
                <w:sz w:val="20"/>
                <w:szCs w:val="20"/>
                <w:lang w:eastAsia="en-US"/>
              </w:rPr>
              <w:t>дисциплинам;</w:t>
            </w:r>
            <w:r w:rsidR="009A30E2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B36ABA" w:rsidRPr="009A30E2">
              <w:rPr>
                <w:bCs/>
                <w:sz w:val="20"/>
                <w:szCs w:val="20"/>
                <w:lang w:eastAsia="en-US"/>
              </w:rPr>
              <w:t>победитель/лауреат республиканского конкурс</w:t>
            </w:r>
            <w:r w:rsidR="009A30E2">
              <w:rPr>
                <w:bCs/>
                <w:sz w:val="20"/>
                <w:szCs w:val="20"/>
                <w:lang w:eastAsia="en-US"/>
              </w:rPr>
              <w:t>ов</w:t>
            </w:r>
          </w:p>
          <w:p w:rsidR="00B36ABA" w:rsidRPr="00C425FD" w:rsidRDefault="00B36ABA" w:rsidP="009A30E2">
            <w:pPr>
              <w:pStyle w:val="13"/>
              <w:spacing w:before="0" w:beforeAutospacing="0" w:after="0" w:afterAutospacing="0"/>
              <w:ind w:left="308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B36ABA" w:rsidRPr="00C425FD" w:rsidTr="00895B32">
        <w:trPr>
          <w:trHeight w:val="948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A" w:rsidRPr="00C425FD" w:rsidRDefault="00B36ABA" w:rsidP="00895B32">
            <w:pPr>
              <w:contextualSpacing/>
              <w:rPr>
                <w:b/>
                <w:bCs/>
                <w:sz w:val="24"/>
                <w:szCs w:val="24"/>
              </w:rPr>
            </w:pPr>
            <w:r w:rsidRPr="00C425FD">
              <w:rPr>
                <w:b/>
                <w:bCs/>
                <w:sz w:val="24"/>
                <w:szCs w:val="24"/>
              </w:rPr>
              <w:t>Мои достижения в спорте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A" w:rsidRDefault="00B36ABA" w:rsidP="00895B32">
            <w:pPr>
              <w:contextualSpacing/>
              <w:jc w:val="both"/>
              <w:rPr>
                <w:sz w:val="24"/>
                <w:szCs w:val="24"/>
              </w:rPr>
            </w:pPr>
          </w:p>
          <w:p w:rsidR="00F22D70" w:rsidRDefault="00F22D70" w:rsidP="00895B32">
            <w:pPr>
              <w:contextualSpacing/>
              <w:jc w:val="both"/>
              <w:rPr>
                <w:sz w:val="24"/>
                <w:szCs w:val="24"/>
              </w:rPr>
            </w:pPr>
          </w:p>
          <w:p w:rsidR="00F22D70" w:rsidRDefault="00F22D70" w:rsidP="00895B32">
            <w:pPr>
              <w:contextualSpacing/>
              <w:jc w:val="both"/>
              <w:rPr>
                <w:sz w:val="24"/>
                <w:szCs w:val="24"/>
              </w:rPr>
            </w:pPr>
          </w:p>
          <w:p w:rsidR="00F22D70" w:rsidRDefault="00F22D70" w:rsidP="00895B32">
            <w:pPr>
              <w:contextualSpacing/>
              <w:jc w:val="both"/>
              <w:rPr>
                <w:sz w:val="24"/>
                <w:szCs w:val="24"/>
              </w:rPr>
            </w:pPr>
          </w:p>
          <w:p w:rsidR="00F22D70" w:rsidRPr="00C425FD" w:rsidRDefault="00F22D70" w:rsidP="00895B32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36ABA" w:rsidRPr="00C425FD" w:rsidTr="00895B32">
        <w:trPr>
          <w:trHeight w:val="420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A" w:rsidRPr="00C425FD" w:rsidRDefault="00B36ABA" w:rsidP="00895B32">
            <w:pPr>
              <w:contextualSpacing/>
              <w:rPr>
                <w:b/>
                <w:sz w:val="24"/>
                <w:szCs w:val="24"/>
              </w:rPr>
            </w:pPr>
            <w:r w:rsidRPr="00C425FD">
              <w:rPr>
                <w:b/>
                <w:sz w:val="24"/>
                <w:szCs w:val="24"/>
              </w:rPr>
              <w:t>Мои достижения в общественной работе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A" w:rsidRDefault="00B36ABA" w:rsidP="009A30E2">
            <w:pPr>
              <w:rPr>
                <w:sz w:val="24"/>
                <w:szCs w:val="24"/>
              </w:rPr>
            </w:pPr>
          </w:p>
          <w:p w:rsidR="00F22D70" w:rsidRDefault="00F22D70" w:rsidP="009A30E2">
            <w:pPr>
              <w:rPr>
                <w:sz w:val="24"/>
                <w:szCs w:val="24"/>
              </w:rPr>
            </w:pPr>
          </w:p>
          <w:p w:rsidR="00F22D70" w:rsidRDefault="00F22D70" w:rsidP="009A30E2">
            <w:pPr>
              <w:rPr>
                <w:sz w:val="24"/>
                <w:szCs w:val="24"/>
              </w:rPr>
            </w:pPr>
          </w:p>
          <w:p w:rsidR="00F22D70" w:rsidRDefault="00F22D70" w:rsidP="009A30E2">
            <w:pPr>
              <w:rPr>
                <w:sz w:val="24"/>
                <w:szCs w:val="24"/>
              </w:rPr>
            </w:pPr>
          </w:p>
          <w:p w:rsidR="00F22D70" w:rsidRDefault="00F22D70" w:rsidP="009A30E2">
            <w:pPr>
              <w:rPr>
                <w:sz w:val="24"/>
                <w:szCs w:val="24"/>
              </w:rPr>
            </w:pPr>
          </w:p>
          <w:p w:rsidR="00F22D70" w:rsidRPr="009A30E2" w:rsidRDefault="00F22D70" w:rsidP="009A30E2">
            <w:pPr>
              <w:rPr>
                <w:sz w:val="24"/>
                <w:szCs w:val="24"/>
              </w:rPr>
            </w:pPr>
          </w:p>
        </w:tc>
      </w:tr>
      <w:tr w:rsidR="00B36ABA" w:rsidRPr="00C425FD" w:rsidTr="00895B32">
        <w:trPr>
          <w:trHeight w:val="30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BA" w:rsidRPr="00C425FD" w:rsidRDefault="00B36ABA" w:rsidP="00895B32">
            <w:pPr>
              <w:contextualSpacing/>
              <w:rPr>
                <w:b/>
                <w:sz w:val="24"/>
                <w:szCs w:val="24"/>
              </w:rPr>
            </w:pPr>
            <w:r w:rsidRPr="00C425FD">
              <w:rPr>
                <w:b/>
                <w:sz w:val="24"/>
                <w:szCs w:val="24"/>
              </w:rPr>
              <w:t>Наиболее значимые грамоты и благодарности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A" w:rsidRDefault="00B36ABA" w:rsidP="009A30E2">
            <w:pPr>
              <w:jc w:val="both"/>
              <w:rPr>
                <w:sz w:val="24"/>
                <w:szCs w:val="24"/>
              </w:rPr>
            </w:pPr>
          </w:p>
          <w:p w:rsidR="00F22D70" w:rsidRDefault="00F22D70" w:rsidP="009A30E2">
            <w:pPr>
              <w:jc w:val="both"/>
              <w:rPr>
                <w:sz w:val="24"/>
                <w:szCs w:val="24"/>
              </w:rPr>
            </w:pPr>
          </w:p>
          <w:p w:rsidR="00F22D70" w:rsidRDefault="00F22D70" w:rsidP="009A30E2">
            <w:pPr>
              <w:jc w:val="both"/>
              <w:rPr>
                <w:sz w:val="24"/>
                <w:szCs w:val="24"/>
              </w:rPr>
            </w:pPr>
          </w:p>
          <w:p w:rsidR="00F22D70" w:rsidRDefault="00F22D70" w:rsidP="009A30E2">
            <w:pPr>
              <w:jc w:val="both"/>
              <w:rPr>
                <w:sz w:val="24"/>
                <w:szCs w:val="24"/>
              </w:rPr>
            </w:pPr>
          </w:p>
          <w:p w:rsidR="00F22D70" w:rsidRDefault="00F22D70" w:rsidP="009A30E2">
            <w:pPr>
              <w:jc w:val="both"/>
              <w:rPr>
                <w:sz w:val="24"/>
                <w:szCs w:val="24"/>
              </w:rPr>
            </w:pPr>
          </w:p>
          <w:p w:rsidR="00F22D70" w:rsidRDefault="00F22D70" w:rsidP="009A30E2">
            <w:pPr>
              <w:jc w:val="both"/>
              <w:rPr>
                <w:sz w:val="24"/>
                <w:szCs w:val="24"/>
              </w:rPr>
            </w:pPr>
          </w:p>
          <w:p w:rsidR="00F22D70" w:rsidRDefault="00F22D70" w:rsidP="009A30E2">
            <w:pPr>
              <w:jc w:val="both"/>
              <w:rPr>
                <w:sz w:val="24"/>
                <w:szCs w:val="24"/>
              </w:rPr>
            </w:pPr>
          </w:p>
          <w:p w:rsidR="00F22D70" w:rsidRDefault="00F22D70" w:rsidP="009A30E2">
            <w:pPr>
              <w:jc w:val="both"/>
              <w:rPr>
                <w:sz w:val="24"/>
                <w:szCs w:val="24"/>
              </w:rPr>
            </w:pPr>
          </w:p>
          <w:p w:rsidR="00F22D70" w:rsidRDefault="00F22D70" w:rsidP="009A30E2">
            <w:pPr>
              <w:jc w:val="both"/>
              <w:rPr>
                <w:sz w:val="24"/>
                <w:szCs w:val="24"/>
              </w:rPr>
            </w:pPr>
          </w:p>
          <w:p w:rsidR="00F22D70" w:rsidRDefault="00F22D70" w:rsidP="009A30E2">
            <w:pPr>
              <w:jc w:val="both"/>
              <w:rPr>
                <w:sz w:val="24"/>
                <w:szCs w:val="24"/>
              </w:rPr>
            </w:pPr>
          </w:p>
          <w:p w:rsidR="00F22D70" w:rsidRDefault="00F22D70" w:rsidP="009A30E2">
            <w:pPr>
              <w:jc w:val="both"/>
              <w:rPr>
                <w:sz w:val="24"/>
                <w:szCs w:val="24"/>
              </w:rPr>
            </w:pPr>
          </w:p>
          <w:p w:rsidR="00F22D70" w:rsidRDefault="00F22D70" w:rsidP="009A30E2">
            <w:pPr>
              <w:jc w:val="both"/>
              <w:rPr>
                <w:sz w:val="24"/>
                <w:szCs w:val="24"/>
              </w:rPr>
            </w:pPr>
          </w:p>
          <w:p w:rsidR="00F22D70" w:rsidRDefault="00F22D70" w:rsidP="009A30E2">
            <w:pPr>
              <w:jc w:val="both"/>
              <w:rPr>
                <w:sz w:val="24"/>
                <w:szCs w:val="24"/>
              </w:rPr>
            </w:pPr>
          </w:p>
          <w:p w:rsidR="00F22D70" w:rsidRPr="009A30E2" w:rsidRDefault="00F22D70" w:rsidP="009A30E2">
            <w:pPr>
              <w:jc w:val="both"/>
              <w:rPr>
                <w:sz w:val="24"/>
                <w:szCs w:val="24"/>
              </w:rPr>
            </w:pPr>
          </w:p>
        </w:tc>
      </w:tr>
    </w:tbl>
    <w:p w:rsidR="007076A4" w:rsidRPr="007076A4" w:rsidRDefault="007076A4" w:rsidP="007076A4">
      <w:pPr>
        <w:jc w:val="right"/>
        <w:rPr>
          <w:bCs/>
          <w:sz w:val="28"/>
          <w:szCs w:val="28"/>
        </w:rPr>
      </w:pPr>
      <w:r w:rsidRPr="007076A4">
        <w:rPr>
          <w:bCs/>
          <w:sz w:val="28"/>
          <w:szCs w:val="28"/>
        </w:rPr>
        <w:lastRenderedPageBreak/>
        <w:t>Приложение 7.</w:t>
      </w:r>
    </w:p>
    <w:p w:rsidR="007076A4" w:rsidRPr="007076A4" w:rsidRDefault="007076A4" w:rsidP="007076A4">
      <w:pPr>
        <w:jc w:val="center"/>
        <w:rPr>
          <w:sz w:val="28"/>
          <w:szCs w:val="28"/>
        </w:rPr>
      </w:pPr>
      <w:r w:rsidRPr="007076A4">
        <w:rPr>
          <w:b/>
          <w:sz w:val="28"/>
          <w:szCs w:val="28"/>
        </w:rPr>
        <w:t>КОНЦЕПЦИЯ</w:t>
      </w:r>
    </w:p>
    <w:p w:rsidR="007076A4" w:rsidRPr="007076A4" w:rsidRDefault="007076A4" w:rsidP="007076A4">
      <w:pPr>
        <w:jc w:val="center"/>
        <w:rPr>
          <w:b/>
          <w:sz w:val="28"/>
          <w:szCs w:val="28"/>
        </w:rPr>
      </w:pPr>
      <w:r w:rsidRPr="007076A4">
        <w:rPr>
          <w:b/>
          <w:sz w:val="28"/>
          <w:szCs w:val="28"/>
        </w:rPr>
        <w:t>«Школы наставника»</w:t>
      </w:r>
    </w:p>
    <w:p w:rsidR="007076A4" w:rsidRPr="007076A4" w:rsidRDefault="007076A4" w:rsidP="007076A4">
      <w:pPr>
        <w:jc w:val="center"/>
        <w:rPr>
          <w:sz w:val="28"/>
          <w:szCs w:val="28"/>
        </w:rPr>
      </w:pPr>
    </w:p>
    <w:p w:rsidR="007076A4" w:rsidRPr="007076A4" w:rsidRDefault="007076A4" w:rsidP="009A30E2">
      <w:pPr>
        <w:pStyle w:val="13"/>
        <w:numPr>
          <w:ilvl w:val="0"/>
          <w:numId w:val="58"/>
        </w:numPr>
        <w:spacing w:before="0" w:beforeAutospacing="0" w:after="0" w:afterAutospacing="0"/>
        <w:ind w:left="166" w:hanging="166"/>
        <w:contextualSpacing/>
        <w:jc w:val="both"/>
        <w:rPr>
          <w:sz w:val="28"/>
          <w:szCs w:val="28"/>
        </w:rPr>
      </w:pPr>
      <w:r w:rsidRPr="007076A4">
        <w:rPr>
          <w:sz w:val="28"/>
          <w:szCs w:val="28"/>
        </w:rPr>
        <w:t xml:space="preserve">«Школа наставника», </w:t>
      </w:r>
      <w:r w:rsidRPr="007076A4">
        <w:rPr>
          <w:bCs/>
          <w:sz w:val="28"/>
          <w:szCs w:val="28"/>
        </w:rPr>
        <w:t xml:space="preserve">как постоянно действующая коммуникативная площадка для взаимодействия наставников в </w:t>
      </w:r>
      <w:r w:rsidR="0015644F">
        <w:rPr>
          <w:bCs/>
          <w:sz w:val="28"/>
          <w:szCs w:val="28"/>
        </w:rPr>
        <w:t>ГБОУ СО «Байкаловская школа-интернат»</w:t>
      </w:r>
      <w:r w:rsidR="009A30E2">
        <w:rPr>
          <w:bCs/>
        </w:rPr>
        <w:t xml:space="preserve"> </w:t>
      </w:r>
      <w:r w:rsidRPr="007076A4">
        <w:rPr>
          <w:bCs/>
          <w:sz w:val="28"/>
          <w:szCs w:val="28"/>
        </w:rPr>
        <w:t xml:space="preserve">создается </w:t>
      </w:r>
      <w:r w:rsidRPr="007076A4">
        <w:rPr>
          <w:sz w:val="28"/>
          <w:szCs w:val="28"/>
        </w:rPr>
        <w:t>с целью оказать им методическую и практическую помощь в осуществлении наставнической деятельности.</w:t>
      </w:r>
    </w:p>
    <w:p w:rsidR="007076A4" w:rsidRPr="007076A4" w:rsidRDefault="007076A4" w:rsidP="007076A4">
      <w:pPr>
        <w:ind w:firstLine="567"/>
        <w:jc w:val="both"/>
        <w:rPr>
          <w:sz w:val="28"/>
          <w:szCs w:val="28"/>
        </w:rPr>
      </w:pPr>
      <w:r w:rsidRPr="007076A4">
        <w:rPr>
          <w:sz w:val="28"/>
          <w:szCs w:val="28"/>
        </w:rPr>
        <w:t>В процессе осуществления наставнической деятельности наставники сталкиваются с различными проблемами:</w:t>
      </w:r>
    </w:p>
    <w:p w:rsidR="007076A4" w:rsidRPr="007076A4" w:rsidRDefault="007076A4" w:rsidP="007076A4">
      <w:pPr>
        <w:pStyle w:val="a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управленческого характера:</w:t>
      </w:r>
    </w:p>
    <w:p w:rsidR="007076A4" w:rsidRPr="007076A4" w:rsidRDefault="007076A4" w:rsidP="007076A4">
      <w:pPr>
        <w:pStyle w:val="a8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ошибки в планировании работы наставников с наставляемыми, и, как результат, - формальный подход к работе с ними со стороны части наставников;</w:t>
      </w:r>
    </w:p>
    <w:p w:rsidR="007076A4" w:rsidRPr="007076A4" w:rsidRDefault="007076A4" w:rsidP="007076A4">
      <w:pPr>
        <w:pStyle w:val="a8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недостаточно проработанная система материальной и нематериальной мотивации наставников и наставляемых;</w:t>
      </w:r>
    </w:p>
    <w:p w:rsidR="007076A4" w:rsidRPr="007076A4" w:rsidRDefault="007076A4" w:rsidP="007076A4">
      <w:pPr>
        <w:pStyle w:val="a8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слабое использование в управлении наставничеством проектного подхода;</w:t>
      </w:r>
    </w:p>
    <w:p w:rsidR="007076A4" w:rsidRPr="007076A4" w:rsidRDefault="007076A4" w:rsidP="007076A4">
      <w:pPr>
        <w:pStyle w:val="a8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неэффективное управление коммуникациями между наставниками и наставляемыми;</w:t>
      </w:r>
    </w:p>
    <w:p w:rsidR="007076A4" w:rsidRPr="007076A4" w:rsidRDefault="007076A4" w:rsidP="007076A4">
      <w:pPr>
        <w:pStyle w:val="a8"/>
        <w:ind w:left="927" w:hanging="360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2. социально-психологического характера:</w:t>
      </w:r>
    </w:p>
    <w:p w:rsidR="007076A4" w:rsidRPr="007076A4" w:rsidRDefault="007076A4" w:rsidP="007076A4">
      <w:pPr>
        <w:pStyle w:val="a8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пассивное взаимодействие наставляемого с наставником, в том числе - при выполнении его заданий;</w:t>
      </w:r>
    </w:p>
    <w:p w:rsidR="007076A4" w:rsidRPr="007076A4" w:rsidRDefault="007076A4" w:rsidP="007076A4">
      <w:pPr>
        <w:pStyle w:val="a8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избегание ответственности наставляемыми при осуществлении мероприятий, предусмотренных Индивидуальным планом развития наставляемого;</w:t>
      </w:r>
    </w:p>
    <w:p w:rsidR="007076A4" w:rsidRPr="007076A4" w:rsidRDefault="007076A4" w:rsidP="007076A4">
      <w:pPr>
        <w:pStyle w:val="a8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излишняя самоуверенность наставляемых, которая выливается в агрессивную реакцию во время взаимодействия с наставником;</w:t>
      </w:r>
    </w:p>
    <w:p w:rsidR="007076A4" w:rsidRPr="007076A4" w:rsidRDefault="007076A4" w:rsidP="007076A4">
      <w:pPr>
        <w:pStyle w:val="a8"/>
        <w:numPr>
          <w:ilvl w:val="0"/>
          <w:numId w:val="48"/>
        </w:numPr>
        <w:shd w:val="clear" w:color="auto" w:fill="FFFFFF"/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7076A4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появление внутренней конкуренции, когда товарищеский долг начинает тяготить наставника;</w:t>
      </w:r>
    </w:p>
    <w:p w:rsidR="007076A4" w:rsidRPr="007076A4" w:rsidRDefault="007076A4" w:rsidP="007076A4">
      <w:pPr>
        <w:pStyle w:val="1"/>
        <w:keepNext w:val="0"/>
        <w:numPr>
          <w:ilvl w:val="0"/>
          <w:numId w:val="47"/>
        </w:numPr>
        <w:shd w:val="clear" w:color="auto" w:fill="FFFFFF"/>
        <w:ind w:left="284" w:hanging="284"/>
        <w:jc w:val="both"/>
        <w:rPr>
          <w:b/>
          <w:szCs w:val="28"/>
        </w:rPr>
      </w:pPr>
      <w:r w:rsidRPr="007076A4">
        <w:rPr>
          <w:szCs w:val="28"/>
        </w:rPr>
        <w:t>чувство обиды наставника на растущую независимость своего наставляемого;</w:t>
      </w:r>
    </w:p>
    <w:p w:rsidR="007076A4" w:rsidRPr="007076A4" w:rsidRDefault="007076A4" w:rsidP="007076A4">
      <w:pPr>
        <w:pStyle w:val="1"/>
        <w:keepNext w:val="0"/>
        <w:numPr>
          <w:ilvl w:val="0"/>
          <w:numId w:val="47"/>
        </w:numPr>
        <w:shd w:val="clear" w:color="auto" w:fill="FFFFFF"/>
        <w:ind w:left="284" w:hanging="284"/>
        <w:jc w:val="both"/>
        <w:rPr>
          <w:b/>
          <w:szCs w:val="28"/>
        </w:rPr>
      </w:pPr>
      <w:r w:rsidRPr="007076A4">
        <w:rPr>
          <w:szCs w:val="28"/>
        </w:rPr>
        <w:t>недовольство наставляемого тем, что наставник преждевременно снял свою опеку и др.</w:t>
      </w:r>
    </w:p>
    <w:p w:rsidR="007076A4" w:rsidRPr="007076A4" w:rsidRDefault="007076A4" w:rsidP="007076A4">
      <w:pPr>
        <w:ind w:firstLine="567"/>
        <w:jc w:val="both"/>
        <w:rPr>
          <w:sz w:val="28"/>
          <w:szCs w:val="28"/>
        </w:rPr>
      </w:pPr>
      <w:r w:rsidRPr="007076A4">
        <w:rPr>
          <w:sz w:val="28"/>
          <w:szCs w:val="28"/>
        </w:rPr>
        <w:t>Вышеизложенное определят задачи и форматы работы «Школы наставника».</w:t>
      </w:r>
    </w:p>
    <w:p w:rsidR="007076A4" w:rsidRPr="007076A4" w:rsidRDefault="007076A4" w:rsidP="007076A4">
      <w:pPr>
        <w:ind w:firstLine="567"/>
        <w:rPr>
          <w:sz w:val="28"/>
          <w:szCs w:val="28"/>
        </w:rPr>
      </w:pPr>
      <w:r w:rsidRPr="007076A4">
        <w:rPr>
          <w:b/>
          <w:sz w:val="28"/>
          <w:szCs w:val="28"/>
        </w:rPr>
        <w:t>Задачи «Школы наставника»</w:t>
      </w:r>
      <w:r w:rsidRPr="007076A4">
        <w:rPr>
          <w:sz w:val="28"/>
          <w:szCs w:val="28"/>
        </w:rPr>
        <w:t>:</w:t>
      </w:r>
    </w:p>
    <w:p w:rsidR="007076A4" w:rsidRPr="007076A4" w:rsidRDefault="007076A4" w:rsidP="007076A4">
      <w:pPr>
        <w:pStyle w:val="a8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обеспечить эффективную обратную связь с наставниками, совместный поиск способов преодоления типичных трудностей, возникающих в ходе работы наставников;</w:t>
      </w:r>
    </w:p>
    <w:p w:rsidR="007076A4" w:rsidRPr="007076A4" w:rsidRDefault="007076A4" w:rsidP="007076A4">
      <w:pPr>
        <w:pStyle w:val="a8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оказать методическую и практическую помощь наставникам в планировании их работы, обучении и воспитании лиц, в отношении которых осуществляется наставничество;</w:t>
      </w:r>
    </w:p>
    <w:p w:rsidR="007076A4" w:rsidRPr="007076A4" w:rsidRDefault="007076A4" w:rsidP="007076A4">
      <w:pPr>
        <w:pStyle w:val="a8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изучить, обобщить и распространить положительный опыт работы наставников;</w:t>
      </w:r>
    </w:p>
    <w:p w:rsidR="007076A4" w:rsidRPr="007076A4" w:rsidRDefault="007076A4" w:rsidP="007076A4">
      <w:pPr>
        <w:pStyle w:val="a8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  <w:shd w:val="clear" w:color="auto" w:fill="FDFDFD"/>
        </w:rPr>
        <w:t xml:space="preserve">координировать работу наставников, обеспечить их участие в развитии кадрового потенциала </w:t>
      </w:r>
      <w:r w:rsidR="0015644F">
        <w:rPr>
          <w:rFonts w:ascii="Times New Roman" w:hAnsi="Times New Roman"/>
          <w:bCs/>
          <w:sz w:val="28"/>
          <w:szCs w:val="28"/>
        </w:rPr>
        <w:t>ГБОУ СО «Байкаловская школа-интернат</w:t>
      </w:r>
      <w:r w:rsidRPr="009A30E2">
        <w:rPr>
          <w:rFonts w:ascii="Times New Roman" w:hAnsi="Times New Roman"/>
          <w:bCs/>
          <w:i/>
          <w:iCs/>
          <w:sz w:val="28"/>
          <w:szCs w:val="28"/>
        </w:rPr>
        <w:t>»</w:t>
      </w:r>
      <w:r w:rsidRPr="009A30E2">
        <w:rPr>
          <w:rFonts w:ascii="Times New Roman" w:hAnsi="Times New Roman"/>
          <w:sz w:val="28"/>
          <w:szCs w:val="28"/>
          <w:shd w:val="clear" w:color="auto" w:fill="FDFDFD"/>
        </w:rPr>
        <w:t>;</w:t>
      </w:r>
    </w:p>
    <w:p w:rsidR="009A30E2" w:rsidRDefault="009A30E2" w:rsidP="009A30E2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>
        <w:rPr>
          <w:rFonts w:ascii="Times New Roman" w:hAnsi="Times New Roman"/>
          <w:sz w:val="28"/>
          <w:szCs w:val="28"/>
          <w:shd w:val="clear" w:color="auto" w:fill="FDFDFD"/>
        </w:rPr>
        <w:t xml:space="preserve">-   </w:t>
      </w:r>
      <w:r w:rsidR="007076A4" w:rsidRPr="0099446B">
        <w:rPr>
          <w:rFonts w:ascii="Times New Roman" w:hAnsi="Times New Roman"/>
          <w:sz w:val="28"/>
          <w:szCs w:val="28"/>
          <w:shd w:val="clear" w:color="auto" w:fill="FDFDFD"/>
        </w:rPr>
        <w:t>повысить роль и престиж наставников.</w:t>
      </w:r>
    </w:p>
    <w:p w:rsidR="007076A4" w:rsidRPr="009A30E2" w:rsidRDefault="007076A4" w:rsidP="009A30E2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076A4" w:rsidRPr="009A30E2" w:rsidRDefault="007076A4" w:rsidP="007076A4">
      <w:pPr>
        <w:ind w:firstLine="567"/>
        <w:jc w:val="both"/>
        <w:rPr>
          <w:sz w:val="28"/>
          <w:szCs w:val="28"/>
        </w:rPr>
      </w:pPr>
      <w:r w:rsidRPr="009A30E2">
        <w:rPr>
          <w:b/>
          <w:sz w:val="28"/>
          <w:szCs w:val="28"/>
        </w:rPr>
        <w:t>Форматы работы «Школы наставников»</w:t>
      </w:r>
      <w:r w:rsidRPr="009A30E2">
        <w:rPr>
          <w:sz w:val="28"/>
          <w:szCs w:val="28"/>
        </w:rPr>
        <w:t>:</w:t>
      </w:r>
    </w:p>
    <w:p w:rsidR="007076A4" w:rsidRPr="009A30E2" w:rsidRDefault="007076A4" w:rsidP="007076A4">
      <w:pPr>
        <w:pStyle w:val="a8"/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A30E2">
        <w:rPr>
          <w:rFonts w:ascii="Times New Roman" w:hAnsi="Times New Roman"/>
          <w:sz w:val="28"/>
          <w:szCs w:val="28"/>
        </w:rPr>
        <w:t>регулярные организационные встречи для осуществления обратной связи с наставниками и с наставляемыми, успешно прошедшими наставничество;</w:t>
      </w:r>
    </w:p>
    <w:p w:rsidR="007076A4" w:rsidRPr="009A30E2" w:rsidRDefault="007076A4" w:rsidP="007076A4">
      <w:pPr>
        <w:pStyle w:val="a8"/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A30E2">
        <w:rPr>
          <w:rFonts w:ascii="Times New Roman" w:hAnsi="Times New Roman"/>
          <w:sz w:val="28"/>
          <w:szCs w:val="28"/>
        </w:rPr>
        <w:t>проведение обучающих мероприятий, «воркшопов», «</w:t>
      </w:r>
      <w:r w:rsidRPr="009A30E2">
        <w:rPr>
          <w:rFonts w:ascii="Times New Roman" w:hAnsi="Times New Roman"/>
          <w:sz w:val="28"/>
          <w:szCs w:val="28"/>
          <w:lang w:val="en-US"/>
        </w:rPr>
        <w:t>world</w:t>
      </w:r>
      <w:r w:rsidRPr="009A30E2">
        <w:rPr>
          <w:rFonts w:ascii="Times New Roman" w:hAnsi="Times New Roman"/>
          <w:sz w:val="28"/>
          <w:szCs w:val="28"/>
        </w:rPr>
        <w:t>-</w:t>
      </w:r>
      <w:r w:rsidRPr="009A30E2">
        <w:rPr>
          <w:rFonts w:ascii="Times New Roman" w:hAnsi="Times New Roman"/>
          <w:sz w:val="28"/>
          <w:szCs w:val="28"/>
          <w:lang w:val="en-US"/>
        </w:rPr>
        <w:t>caffe</w:t>
      </w:r>
      <w:r w:rsidRPr="009A30E2">
        <w:rPr>
          <w:rFonts w:ascii="Times New Roman" w:hAnsi="Times New Roman"/>
          <w:sz w:val="28"/>
          <w:szCs w:val="28"/>
        </w:rPr>
        <w:t>» и др. по актуальным вопросам наставничества;</w:t>
      </w:r>
    </w:p>
    <w:p w:rsidR="007076A4" w:rsidRPr="009A30E2" w:rsidRDefault="007076A4" w:rsidP="007076A4">
      <w:pPr>
        <w:pStyle w:val="a8"/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A30E2">
        <w:rPr>
          <w:rFonts w:ascii="Times New Roman" w:hAnsi="Times New Roman"/>
          <w:sz w:val="28"/>
          <w:szCs w:val="28"/>
        </w:rPr>
        <w:t>организационные встречи на базе различных образовательных организаций или организаций–партнеров, достигших наилучших результатов в работе с наставляемыми лицами;</w:t>
      </w:r>
    </w:p>
    <w:p w:rsidR="007076A4" w:rsidRPr="009A30E2" w:rsidRDefault="007076A4" w:rsidP="007076A4">
      <w:pPr>
        <w:pStyle w:val="a8"/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A30E2">
        <w:rPr>
          <w:rFonts w:ascii="Times New Roman" w:hAnsi="Times New Roman"/>
          <w:sz w:val="28"/>
          <w:szCs w:val="28"/>
        </w:rPr>
        <w:t xml:space="preserve">презентации опыта внедрения наставничества на коммуникативных мероприятиях, организуемых в </w:t>
      </w:r>
      <w:r w:rsidR="0015644F">
        <w:rPr>
          <w:rFonts w:ascii="Times New Roman" w:hAnsi="Times New Roman"/>
          <w:bCs/>
          <w:sz w:val="28"/>
          <w:szCs w:val="28"/>
        </w:rPr>
        <w:t xml:space="preserve"> ОО</w:t>
      </w:r>
      <w:r w:rsidRPr="009A30E2">
        <w:rPr>
          <w:rFonts w:ascii="Times New Roman" w:hAnsi="Times New Roman"/>
          <w:sz w:val="28"/>
          <w:szCs w:val="28"/>
        </w:rPr>
        <w:t>(Педагогические чтения, конференции, отчетные мероприятия и др.) и за ее пределами;</w:t>
      </w:r>
    </w:p>
    <w:p w:rsidR="007076A4" w:rsidRPr="009A30E2" w:rsidRDefault="007076A4" w:rsidP="007076A4">
      <w:pPr>
        <w:pStyle w:val="a8"/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A30E2">
        <w:rPr>
          <w:rFonts w:ascii="Times New Roman" w:hAnsi="Times New Roman"/>
          <w:sz w:val="28"/>
          <w:szCs w:val="28"/>
        </w:rPr>
        <w:t xml:space="preserve"> «круглые столы» по вопросам совершенствования института наставничества в системе образования;</w:t>
      </w:r>
    </w:p>
    <w:p w:rsidR="007076A4" w:rsidRPr="009A30E2" w:rsidRDefault="007076A4" w:rsidP="007076A4">
      <w:pPr>
        <w:pStyle w:val="a8"/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A30E2">
        <w:rPr>
          <w:rFonts w:ascii="Times New Roman" w:hAnsi="Times New Roman"/>
          <w:sz w:val="28"/>
          <w:szCs w:val="28"/>
        </w:rPr>
        <w:t xml:space="preserve">общественное обсуждение и экспертиза нормативных, инструктивных и методических документов, разработанных для сопровождения наставнической деятельности </w:t>
      </w:r>
      <w:r w:rsidR="009A30E2" w:rsidRPr="009A30E2">
        <w:rPr>
          <w:rFonts w:ascii="Times New Roman" w:hAnsi="Times New Roman"/>
          <w:sz w:val="28"/>
          <w:szCs w:val="28"/>
        </w:rPr>
        <w:t xml:space="preserve"> </w:t>
      </w:r>
      <w:r w:rsidRPr="009A30E2">
        <w:rPr>
          <w:rFonts w:ascii="Times New Roman" w:hAnsi="Times New Roman"/>
          <w:sz w:val="28"/>
          <w:szCs w:val="28"/>
        </w:rPr>
        <w:t>и др.</w:t>
      </w:r>
    </w:p>
    <w:p w:rsidR="007076A4" w:rsidRPr="007076A4" w:rsidRDefault="007076A4" w:rsidP="007076A4">
      <w:pPr>
        <w:pStyle w:val="a8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</w:p>
    <w:p w:rsidR="007076A4" w:rsidRPr="007076A4" w:rsidRDefault="007076A4" w:rsidP="007076A4">
      <w:pPr>
        <w:ind w:firstLine="567"/>
        <w:jc w:val="both"/>
        <w:rPr>
          <w:b/>
          <w:sz w:val="28"/>
          <w:szCs w:val="28"/>
        </w:rPr>
      </w:pPr>
      <w:r w:rsidRPr="007076A4">
        <w:rPr>
          <w:b/>
          <w:sz w:val="28"/>
          <w:szCs w:val="28"/>
        </w:rPr>
        <w:t>Содержание мероприятий «Школы наставника»</w:t>
      </w:r>
    </w:p>
    <w:p w:rsidR="007076A4" w:rsidRPr="007076A4" w:rsidRDefault="007076A4" w:rsidP="007076A4">
      <w:pPr>
        <w:ind w:firstLine="567"/>
        <w:jc w:val="both"/>
        <w:rPr>
          <w:sz w:val="28"/>
          <w:szCs w:val="28"/>
        </w:rPr>
      </w:pPr>
      <w:r w:rsidRPr="007076A4">
        <w:rPr>
          <w:sz w:val="28"/>
          <w:szCs w:val="28"/>
        </w:rPr>
        <w:t>Перечень вопросов, рассматриваемых на форматных мероприятиях «Школы наставника», определяется, исходя из результатов проводимого мониторинга потребности в обучении наставников и организации обратной связи с ними, и нацелен на развитие дефицитных компетенций лиц, осуществляющих наставническую деятельность, в следующих областях:</w:t>
      </w:r>
    </w:p>
    <w:p w:rsidR="007076A4" w:rsidRPr="007076A4" w:rsidRDefault="007076A4" w:rsidP="007076A4">
      <w:pPr>
        <w:pStyle w:val="a8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управление конфликтами;</w:t>
      </w:r>
    </w:p>
    <w:p w:rsidR="007076A4" w:rsidRPr="007076A4" w:rsidRDefault="007076A4" w:rsidP="007076A4">
      <w:pPr>
        <w:pStyle w:val="a8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тайм-менеджмент;</w:t>
      </w:r>
    </w:p>
    <w:p w:rsidR="007076A4" w:rsidRPr="007076A4" w:rsidRDefault="007076A4" w:rsidP="007076A4">
      <w:pPr>
        <w:pStyle w:val="a8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управление проектами;</w:t>
      </w:r>
    </w:p>
    <w:p w:rsidR="007076A4" w:rsidRPr="007076A4" w:rsidRDefault="007076A4" w:rsidP="007076A4">
      <w:pPr>
        <w:pStyle w:val="a8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управление мотивацией наставляемых;</w:t>
      </w:r>
    </w:p>
    <w:p w:rsidR="007076A4" w:rsidRPr="007076A4" w:rsidRDefault="007076A4" w:rsidP="007076A4">
      <w:pPr>
        <w:pStyle w:val="a8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документационное обеспечение наставнической деятельности;</w:t>
      </w:r>
    </w:p>
    <w:p w:rsidR="007076A4" w:rsidRPr="007076A4" w:rsidRDefault="007076A4" w:rsidP="007076A4">
      <w:pPr>
        <w:pStyle w:val="a8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управление талантами;</w:t>
      </w:r>
    </w:p>
    <w:p w:rsidR="007076A4" w:rsidRPr="007076A4" w:rsidRDefault="007076A4" w:rsidP="007076A4">
      <w:pPr>
        <w:pStyle w:val="a8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управление личным имиджем;</w:t>
      </w:r>
    </w:p>
    <w:p w:rsidR="007076A4" w:rsidRPr="007076A4" w:rsidRDefault="007076A4" w:rsidP="007076A4">
      <w:pPr>
        <w:pStyle w:val="a8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управление стрессами;</w:t>
      </w:r>
    </w:p>
    <w:p w:rsidR="007076A4" w:rsidRPr="007076A4" w:rsidRDefault="007076A4" w:rsidP="007076A4">
      <w:pPr>
        <w:pStyle w:val="a8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психологические аспекты осуществления наставнической деятельности;</w:t>
      </w:r>
    </w:p>
    <w:p w:rsidR="007076A4" w:rsidRPr="007076A4" w:rsidRDefault="007076A4" w:rsidP="007076A4">
      <w:pPr>
        <w:pStyle w:val="a8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подготовка к аттестации педагогических кадров;</w:t>
      </w:r>
    </w:p>
    <w:p w:rsidR="007076A4" w:rsidRPr="007076A4" w:rsidRDefault="007076A4" w:rsidP="007076A4">
      <w:pPr>
        <w:pStyle w:val="a8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 xml:space="preserve">направления развития и совершенствование технологий наставничества в системе образования; </w:t>
      </w:r>
    </w:p>
    <w:p w:rsidR="007076A4" w:rsidRPr="007076A4" w:rsidRDefault="007076A4" w:rsidP="007076A4">
      <w:pPr>
        <w:pStyle w:val="a8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лучшие практики наставничества и др.</w:t>
      </w:r>
    </w:p>
    <w:p w:rsidR="00957A56" w:rsidRDefault="0015644F" w:rsidP="007076A4">
      <w:pPr>
        <w:ind w:firstLine="567"/>
        <w:jc w:val="both"/>
        <w:rPr>
          <w:color w:val="0070C0"/>
          <w:sz w:val="28"/>
          <w:szCs w:val="28"/>
        </w:rPr>
        <w:sectPr w:rsidR="00957A56" w:rsidSect="005F36B4">
          <w:pgSz w:w="11906" w:h="16838"/>
          <w:pgMar w:top="907" w:right="851" w:bottom="907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</w:t>
      </w:r>
    </w:p>
    <w:p w:rsidR="00957A56" w:rsidRPr="00957A56" w:rsidRDefault="00957A56" w:rsidP="00957A56">
      <w:pPr>
        <w:jc w:val="right"/>
        <w:rPr>
          <w:sz w:val="28"/>
          <w:szCs w:val="28"/>
        </w:rPr>
      </w:pPr>
      <w:r w:rsidRPr="00957A56">
        <w:rPr>
          <w:sz w:val="28"/>
          <w:szCs w:val="28"/>
        </w:rPr>
        <w:lastRenderedPageBreak/>
        <w:t>Приложение 8.</w:t>
      </w:r>
    </w:p>
    <w:p w:rsidR="00957A56" w:rsidRPr="00957A56" w:rsidRDefault="00957A56" w:rsidP="00957A56">
      <w:pPr>
        <w:jc w:val="center"/>
        <w:rPr>
          <w:b/>
          <w:bCs/>
          <w:sz w:val="28"/>
          <w:szCs w:val="28"/>
        </w:rPr>
      </w:pPr>
      <w:r w:rsidRPr="00957A56">
        <w:rPr>
          <w:b/>
          <w:bCs/>
          <w:sz w:val="28"/>
          <w:szCs w:val="28"/>
        </w:rPr>
        <w:t>SWOT-анализ Программ</w:t>
      </w:r>
      <w:r w:rsidRPr="00957A56">
        <w:rPr>
          <w:b/>
          <w:bCs/>
          <w:w w:val="95"/>
          <w:sz w:val="28"/>
          <w:szCs w:val="28"/>
        </w:rPr>
        <w:t xml:space="preserve"> </w:t>
      </w:r>
      <w:r w:rsidRPr="00957A56">
        <w:rPr>
          <w:b/>
          <w:bCs/>
          <w:sz w:val="28"/>
          <w:szCs w:val="28"/>
        </w:rPr>
        <w:t>наставничества</w:t>
      </w:r>
    </w:p>
    <w:p w:rsidR="00957A56" w:rsidRPr="00491D10" w:rsidRDefault="00957A56" w:rsidP="00957A56">
      <w:pPr>
        <w:jc w:val="center"/>
        <w:rPr>
          <w:b/>
          <w:bCs/>
          <w:sz w:val="16"/>
          <w:szCs w:val="16"/>
        </w:rPr>
      </w:pPr>
    </w:p>
    <w:p w:rsidR="00957A56" w:rsidRPr="00491D10" w:rsidRDefault="00957A56" w:rsidP="00957A5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91D10">
        <w:rPr>
          <w:b/>
          <w:bCs/>
          <w:sz w:val="24"/>
          <w:szCs w:val="24"/>
        </w:rPr>
        <w:t>Форм</w:t>
      </w:r>
      <w:r>
        <w:rPr>
          <w:b/>
          <w:bCs/>
          <w:sz w:val="24"/>
          <w:szCs w:val="24"/>
        </w:rPr>
        <w:t>ы</w:t>
      </w:r>
      <w:r w:rsidRPr="00491D10">
        <w:rPr>
          <w:b/>
          <w:bCs/>
          <w:sz w:val="24"/>
          <w:szCs w:val="24"/>
        </w:rPr>
        <w:t xml:space="preserve"> наставничества «ученик – ученик»</w:t>
      </w:r>
      <w:r>
        <w:rPr>
          <w:b/>
          <w:bCs/>
          <w:sz w:val="24"/>
          <w:szCs w:val="24"/>
        </w:rPr>
        <w:t>, «студент-ученик»</w:t>
      </w:r>
    </w:p>
    <w:p w:rsidR="00957A56" w:rsidRPr="00491D10" w:rsidRDefault="00957A56" w:rsidP="00957A56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Style w:val="ad"/>
        <w:tblW w:w="15021" w:type="dxa"/>
        <w:jc w:val="center"/>
        <w:tblLook w:val="04A0" w:firstRow="1" w:lastRow="0" w:firstColumn="1" w:lastColumn="0" w:noHBand="0" w:noVBand="1"/>
      </w:tblPr>
      <w:tblGrid>
        <w:gridCol w:w="1555"/>
        <w:gridCol w:w="6662"/>
        <w:gridCol w:w="6804"/>
      </w:tblGrid>
      <w:tr w:rsidR="00957A56" w:rsidRPr="006A5308" w:rsidTr="00895B32">
        <w:trPr>
          <w:jc w:val="center"/>
        </w:trPr>
        <w:tc>
          <w:tcPr>
            <w:tcW w:w="1555" w:type="dxa"/>
          </w:tcPr>
          <w:p w:rsidR="00957A56" w:rsidRPr="006A5308" w:rsidRDefault="00957A56" w:rsidP="00895B3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A5308">
              <w:rPr>
                <w:sz w:val="24"/>
                <w:szCs w:val="24"/>
              </w:rPr>
              <w:t>Факторы SWOT</w:t>
            </w:r>
          </w:p>
        </w:tc>
        <w:tc>
          <w:tcPr>
            <w:tcW w:w="6662" w:type="dxa"/>
            <w:vAlign w:val="center"/>
          </w:tcPr>
          <w:p w:rsidR="00957A56" w:rsidRPr="00CE5574" w:rsidRDefault="00957A56" w:rsidP="00895B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5574">
              <w:rPr>
                <w:b/>
                <w:bCs/>
                <w:sz w:val="24"/>
                <w:szCs w:val="24"/>
              </w:rPr>
              <w:t>Позитивные</w:t>
            </w:r>
          </w:p>
        </w:tc>
        <w:tc>
          <w:tcPr>
            <w:tcW w:w="6804" w:type="dxa"/>
            <w:vAlign w:val="center"/>
          </w:tcPr>
          <w:p w:rsidR="00957A56" w:rsidRPr="00CE5574" w:rsidRDefault="00957A56" w:rsidP="00895B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5574">
              <w:rPr>
                <w:b/>
                <w:bCs/>
                <w:sz w:val="24"/>
                <w:szCs w:val="24"/>
              </w:rPr>
              <w:t>Негативные</w:t>
            </w:r>
          </w:p>
        </w:tc>
      </w:tr>
      <w:tr w:rsidR="00957A56" w:rsidRPr="006A5308" w:rsidTr="00895B32">
        <w:trPr>
          <w:jc w:val="center"/>
        </w:trPr>
        <w:tc>
          <w:tcPr>
            <w:tcW w:w="1555" w:type="dxa"/>
          </w:tcPr>
          <w:p w:rsidR="00957A56" w:rsidRPr="00943AF6" w:rsidRDefault="00957A56" w:rsidP="00895B3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43AF6">
              <w:rPr>
                <w:b/>
                <w:bCs/>
                <w:sz w:val="24"/>
                <w:szCs w:val="24"/>
              </w:rPr>
              <w:t>Внутренние</w:t>
            </w:r>
          </w:p>
        </w:tc>
        <w:tc>
          <w:tcPr>
            <w:tcW w:w="6662" w:type="dxa"/>
          </w:tcPr>
          <w:p w:rsidR="00957A56" w:rsidRPr="006A5308" w:rsidRDefault="00957A56" w:rsidP="00895B3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A5308">
              <w:rPr>
                <w:b/>
                <w:bCs/>
                <w:sz w:val="24"/>
                <w:szCs w:val="24"/>
              </w:rPr>
              <w:t>Сильные стороны:</w:t>
            </w:r>
          </w:p>
          <w:p w:rsidR="00957A56" w:rsidRPr="006A5308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308">
              <w:rPr>
                <w:rFonts w:ascii="Times New Roman" w:hAnsi="Times New Roman"/>
                <w:sz w:val="24"/>
                <w:szCs w:val="24"/>
              </w:rPr>
              <w:t>Значительная доля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>, которым понравилось участие в Программе, и которые готовы продолжить работу;</w:t>
            </w:r>
          </w:p>
          <w:p w:rsidR="00957A56" w:rsidRPr="006A5308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2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308">
              <w:rPr>
                <w:rFonts w:ascii="Times New Roman" w:hAnsi="Times New Roman"/>
                <w:sz w:val="24"/>
                <w:szCs w:val="24"/>
              </w:rPr>
              <w:t>Наставляемые (%) стали интересоваться новой инфор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>мацией (подписались на новый ресурс, прочитали дополнительно книгу или статью по интересующей теме);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D10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 xml:space="preserve">участников Программы </w:t>
            </w:r>
            <w:r w:rsidRPr="00491D10">
              <w:rPr>
                <w:rFonts w:ascii="Times New Roman" w:hAnsi="Times New Roman"/>
                <w:sz w:val="24"/>
                <w:szCs w:val="24"/>
              </w:rPr>
              <w:t>(%) появилось лучшее понимание собственного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1D10">
              <w:rPr>
                <w:rFonts w:ascii="Times New Roman" w:hAnsi="Times New Roman"/>
                <w:sz w:val="24"/>
                <w:szCs w:val="24"/>
              </w:rPr>
              <w:t xml:space="preserve">профессионального будущего,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91D10">
              <w:rPr>
                <w:rFonts w:ascii="Times New Roman" w:hAnsi="Times New Roman"/>
                <w:sz w:val="24"/>
                <w:szCs w:val="24"/>
              </w:rPr>
              <w:t>озрос интерес к одной или нескольким профессиям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D10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>участников Программы</w:t>
            </w:r>
            <w:r w:rsidRPr="00491D10">
              <w:rPr>
                <w:rFonts w:ascii="Times New Roman" w:hAnsi="Times New Roman"/>
                <w:sz w:val="24"/>
                <w:szCs w:val="24"/>
              </w:rPr>
              <w:t xml:space="preserve"> (%) появилось желание изучать что-то помимо школьной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/программы СПО</w:t>
            </w:r>
            <w:r w:rsidRPr="00491D10">
              <w:rPr>
                <w:rFonts w:ascii="Times New Roman" w:hAnsi="Times New Roman"/>
                <w:sz w:val="24"/>
                <w:szCs w:val="24"/>
              </w:rPr>
              <w:t>, реализовать собственный проект в интересующей области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491D10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D10">
              <w:rPr>
                <w:rFonts w:ascii="Times New Roman" w:hAnsi="Times New Roman"/>
                <w:sz w:val="24"/>
                <w:szCs w:val="24"/>
              </w:rPr>
              <w:t>У наставляемых (%) появилось желание посещать допол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91D10">
              <w:rPr>
                <w:rFonts w:ascii="Times New Roman" w:hAnsi="Times New Roman"/>
                <w:sz w:val="24"/>
                <w:szCs w:val="24"/>
              </w:rPr>
              <w:t>нительные спортивные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491D10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D10">
              <w:rPr>
                <w:rFonts w:ascii="Times New Roman" w:hAnsi="Times New Roman"/>
                <w:sz w:val="24"/>
                <w:szCs w:val="24"/>
              </w:rPr>
              <w:t>У наставляемых (%) появилось желание посещать допол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91D10">
              <w:rPr>
                <w:rFonts w:ascii="Times New Roman" w:hAnsi="Times New Roman"/>
                <w:sz w:val="24"/>
                <w:szCs w:val="24"/>
              </w:rPr>
              <w:t xml:space="preserve">нительные </w:t>
            </w:r>
            <w:r>
              <w:rPr>
                <w:rFonts w:ascii="Times New Roman" w:hAnsi="Times New Roman"/>
                <w:sz w:val="24"/>
                <w:szCs w:val="24"/>
              </w:rPr>
              <w:t>культурные</w:t>
            </w:r>
            <w:r w:rsidRPr="00491D10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D10">
              <w:rPr>
                <w:rFonts w:ascii="Times New Roman" w:hAnsi="Times New Roman"/>
                <w:sz w:val="24"/>
                <w:szCs w:val="24"/>
              </w:rPr>
              <w:t>Значительная доля наставляемых (%), которые планируют стать наставником в будущем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Повысилась успеваемость наставляемых (</w:t>
            </w:r>
            <w:r w:rsidRPr="00CC1723">
              <w:rPr>
                <w:rFonts w:ascii="Times New Roman" w:hAnsi="Times New Roman"/>
                <w:i/>
                <w:iCs/>
                <w:sz w:val="24"/>
                <w:szCs w:val="24"/>
              </w:rPr>
              <w:t>значения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Эффективная система мотивации участников Программы;</w:t>
            </w:r>
          </w:p>
          <w:p w:rsidR="00957A56" w:rsidRPr="00CC1723" w:rsidRDefault="00957A56" w:rsidP="00957A56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723">
              <w:rPr>
                <w:rFonts w:ascii="Times New Roman" w:hAnsi="Times New Roman"/>
                <w:sz w:val="24"/>
                <w:szCs w:val="24"/>
              </w:rPr>
              <w:t>Достаточность и понятность обучения наставников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Наработанные связи с партнерам</w:t>
            </w:r>
            <w:r w:rsidR="009A30E2">
              <w:rPr>
                <w:rFonts w:ascii="Times New Roman" w:hAnsi="Times New Roman"/>
                <w:sz w:val="24"/>
                <w:szCs w:val="24"/>
              </w:rPr>
              <w:t>и школы - интерната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сетевом сотрудничестве;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8AB">
              <w:rPr>
                <w:rFonts w:ascii="Times New Roman" w:hAnsi="Times New Roman"/>
                <w:sz w:val="24"/>
                <w:szCs w:val="24"/>
              </w:rPr>
              <w:t>Наличие групповых активов, лидеров групп, студенчес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318AB">
              <w:rPr>
                <w:rFonts w:ascii="Times New Roman" w:hAnsi="Times New Roman"/>
                <w:sz w:val="24"/>
                <w:szCs w:val="24"/>
              </w:rPr>
              <w:t xml:space="preserve">кого/школьного совета, волонтерских объединений в </w:t>
            </w:r>
            <w:r w:rsidR="009A30E2">
              <w:rPr>
                <w:rFonts w:ascii="Times New Roman" w:hAnsi="Times New Roman"/>
                <w:sz w:val="24"/>
                <w:szCs w:val="24"/>
              </w:rPr>
              <w:t>школе - интернате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Наставники-студенты (%) отметили полезность совместной работы с наставляемыми-учениками;</w:t>
            </w:r>
          </w:p>
          <w:p w:rsidR="00957A56" w:rsidRPr="00D318AB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…</w:t>
            </w:r>
          </w:p>
        </w:tc>
        <w:tc>
          <w:tcPr>
            <w:tcW w:w="6804" w:type="dxa"/>
          </w:tcPr>
          <w:p w:rsidR="00957A56" w:rsidRPr="006A5308" w:rsidRDefault="00957A56" w:rsidP="00895B3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A5308">
              <w:rPr>
                <w:b/>
                <w:bCs/>
                <w:sz w:val="24"/>
                <w:szCs w:val="24"/>
              </w:rPr>
              <w:lastRenderedPageBreak/>
              <w:t>Слабые стороны: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308">
              <w:rPr>
                <w:rFonts w:ascii="Times New Roman" w:hAnsi="Times New Roman"/>
                <w:sz w:val="24"/>
                <w:szCs w:val="24"/>
              </w:rPr>
              <w:t>Значительна доля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 xml:space="preserve">, которым не понравилось участие в Программе, поэтому они не готовы продолжить работу в </w:t>
            </w:r>
            <w:r>
              <w:rPr>
                <w:rFonts w:ascii="Times New Roman" w:hAnsi="Times New Roman"/>
                <w:sz w:val="24"/>
                <w:szCs w:val="24"/>
              </w:rPr>
              <w:t>ней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Низкая активность участников Программы (нет 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>желани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 xml:space="preserve"> посещать дополнительные творческие кружки, объединения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 xml:space="preserve"> Программы (%)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>интерес</w:t>
            </w:r>
            <w:r>
              <w:rPr>
                <w:rFonts w:ascii="Times New Roman" w:hAnsi="Times New Roman"/>
                <w:sz w:val="24"/>
                <w:szCs w:val="24"/>
              </w:rPr>
              <w:t>уют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>ся новой информацией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 xml:space="preserve"> Программы (%)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>интерес</w:t>
            </w:r>
            <w:r>
              <w:rPr>
                <w:rFonts w:ascii="Times New Roman" w:hAnsi="Times New Roman"/>
                <w:sz w:val="24"/>
                <w:szCs w:val="24"/>
              </w:rPr>
              <w:t>уют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профессиями, не готовы </w:t>
            </w:r>
            <w:r w:rsidRPr="00491D10">
              <w:rPr>
                <w:rFonts w:ascii="Times New Roman" w:hAnsi="Times New Roman"/>
                <w:sz w:val="24"/>
                <w:szCs w:val="24"/>
              </w:rPr>
              <w:t>изучать что-то помимо школьной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/программы СПО</w:t>
            </w:r>
            <w:r w:rsidRPr="00491D10">
              <w:rPr>
                <w:rFonts w:ascii="Times New Roman" w:hAnsi="Times New Roman"/>
                <w:sz w:val="24"/>
                <w:szCs w:val="24"/>
              </w:rPr>
              <w:t>, реализовать собственный проект в интересующей области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6A5308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308">
              <w:rPr>
                <w:rFonts w:ascii="Times New Roman" w:hAnsi="Times New Roman"/>
                <w:sz w:val="24"/>
                <w:szCs w:val="24"/>
              </w:rPr>
              <w:t xml:space="preserve">Наставляемые (%)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готовы </w:t>
            </w:r>
            <w:r w:rsidRPr="00491D10">
              <w:rPr>
                <w:rFonts w:ascii="Times New Roman" w:hAnsi="Times New Roman"/>
                <w:sz w:val="24"/>
                <w:szCs w:val="24"/>
              </w:rPr>
              <w:t>посеща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491D10">
              <w:rPr>
                <w:rFonts w:ascii="Times New Roman" w:hAnsi="Times New Roman"/>
                <w:sz w:val="24"/>
                <w:szCs w:val="24"/>
              </w:rPr>
              <w:t xml:space="preserve"> дополнительные спортивные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культурные </w:t>
            </w:r>
            <w:r w:rsidRPr="00491D10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CC1723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723">
              <w:rPr>
                <w:rFonts w:ascii="Times New Roman" w:hAnsi="Times New Roman"/>
                <w:sz w:val="24"/>
                <w:szCs w:val="24"/>
              </w:rPr>
              <w:t>Неэффективная/непроработанная система мотивации участников Программы;</w:t>
            </w:r>
          </w:p>
          <w:p w:rsidR="00957A56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723">
              <w:rPr>
                <w:rFonts w:ascii="Times New Roman" w:hAnsi="Times New Roman"/>
                <w:sz w:val="24"/>
                <w:szCs w:val="24"/>
              </w:rPr>
              <w:t>Не организовано систематическое развитие и методическая поддержка наставников;</w:t>
            </w:r>
          </w:p>
          <w:p w:rsidR="00957A56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Отсутствует регулярная обратная связь наставников с куратором, </w:t>
            </w:r>
          </w:p>
          <w:p w:rsidR="00957A56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Инфраструктура наставничества (материально-техническая, …) в </w:t>
            </w:r>
            <w:r w:rsidR="009A30E2">
              <w:rPr>
                <w:rFonts w:ascii="Times New Roman" w:hAnsi="Times New Roman"/>
                <w:sz w:val="24"/>
                <w:szCs w:val="24"/>
              </w:rPr>
              <w:t>школе - интернате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позволяет достичь в полной мере цели и задач Целевой модели;</w:t>
            </w:r>
          </w:p>
          <w:p w:rsidR="00957A56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Высокая перегрузка наставников, как следствие – невозможность регулярной работы с наставляемыми;</w:t>
            </w:r>
          </w:p>
          <w:p w:rsidR="00957A56" w:rsidRPr="00943AF6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Дефицит учеников/студентов, готовых и способных быть наставниками;</w:t>
            </w:r>
          </w:p>
          <w:p w:rsidR="00957A56" w:rsidRPr="006A5308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… </w:t>
            </w:r>
          </w:p>
        </w:tc>
      </w:tr>
      <w:tr w:rsidR="00957A56" w:rsidRPr="006A5308" w:rsidTr="00895B32">
        <w:trPr>
          <w:jc w:val="center"/>
        </w:trPr>
        <w:tc>
          <w:tcPr>
            <w:tcW w:w="1555" w:type="dxa"/>
          </w:tcPr>
          <w:p w:rsidR="00957A56" w:rsidRPr="00943AF6" w:rsidRDefault="00957A56" w:rsidP="00895B3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43AF6">
              <w:rPr>
                <w:b/>
                <w:bCs/>
                <w:sz w:val="24"/>
                <w:szCs w:val="24"/>
              </w:rPr>
              <w:lastRenderedPageBreak/>
              <w:t>Внешние</w:t>
            </w:r>
          </w:p>
        </w:tc>
        <w:tc>
          <w:tcPr>
            <w:tcW w:w="6662" w:type="dxa"/>
          </w:tcPr>
          <w:p w:rsidR="00957A56" w:rsidRPr="00CC1723" w:rsidRDefault="00957A56" w:rsidP="00895B3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C1723">
              <w:rPr>
                <w:b/>
                <w:bCs/>
                <w:sz w:val="24"/>
                <w:szCs w:val="24"/>
              </w:rPr>
              <w:t>Возможности:</w:t>
            </w:r>
          </w:p>
          <w:p w:rsidR="00957A56" w:rsidRDefault="00957A56" w:rsidP="00957A56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Информационно-методическая поддержка </w:t>
            </w:r>
            <w:r w:rsidR="001564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 внедрении Целевой модели со стороны Министер</w:t>
            </w:r>
            <w:r w:rsidR="0015644F">
              <w:rPr>
                <w:rFonts w:ascii="Times New Roman" w:hAnsi="Times New Roman"/>
                <w:sz w:val="24"/>
                <w:szCs w:val="24"/>
              </w:rPr>
              <w:t>ства образования и молодежной политики СО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1F0BDE" w:rsidRDefault="00957A56" w:rsidP="00957A56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DE">
              <w:rPr>
                <w:rFonts w:ascii="Times New Roman" w:hAnsi="Times New Roman"/>
                <w:sz w:val="24"/>
                <w:szCs w:val="24"/>
              </w:rPr>
              <w:t>Акцентирование внимание государства и общества на вопросы наставничества;</w:t>
            </w:r>
          </w:p>
          <w:p w:rsidR="00957A56" w:rsidRDefault="00957A56" w:rsidP="00957A56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7ED">
              <w:rPr>
                <w:rFonts w:ascii="Times New Roman" w:hAnsi="Times New Roman"/>
                <w:sz w:val="24"/>
                <w:szCs w:val="24"/>
              </w:rPr>
              <w:t>Наличие федеральных и региональных программ и проектов, предусматривающих финансирование на конкурсных условиях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новых проектов </w:t>
            </w:r>
            <w:r w:rsidR="009A30E2">
              <w:rPr>
                <w:rFonts w:ascii="Times New Roman" w:hAnsi="Times New Roman"/>
                <w:sz w:val="24"/>
                <w:szCs w:val="24"/>
              </w:rPr>
              <w:t>школы - интерната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многочисленных предложений от ИТ-платформ для осуществления дистанционного обучения;</w:t>
            </w:r>
          </w:p>
          <w:p w:rsidR="00957A56" w:rsidRDefault="0015644F" w:rsidP="00957A56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Активное внедрение в РФ и СО</w:t>
            </w:r>
            <w:r w:rsidR="00957A56" w:rsidRPr="00943AF6">
              <w:rPr>
                <w:rFonts w:ascii="Times New Roman" w:hAnsi="Times New Roman"/>
                <w:sz w:val="24"/>
                <w:szCs w:val="24"/>
              </w:rPr>
              <w:t xml:space="preserve"> проектного управления</w:t>
            </w:r>
            <w:r w:rsidR="00957A5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7ED">
              <w:rPr>
                <w:rFonts w:ascii="Times New Roman" w:hAnsi="Times New Roman"/>
                <w:sz w:val="24"/>
                <w:szCs w:val="24"/>
              </w:rPr>
              <w:t>Республика и муниципалитет проводят разнообразные культурные, спортивные, патриотические мероприятия, в которых могут принять 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ученики/студенты в раках Программы наставничества;</w:t>
            </w:r>
          </w:p>
          <w:p w:rsidR="00957A56" w:rsidRDefault="00957A56" w:rsidP="00F22D70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1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2D70" w:rsidRPr="00B147ED" w:rsidRDefault="00F22D70" w:rsidP="00F22D70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1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Иное:</w:t>
            </w:r>
          </w:p>
        </w:tc>
        <w:tc>
          <w:tcPr>
            <w:tcW w:w="6804" w:type="dxa"/>
          </w:tcPr>
          <w:p w:rsidR="00957A56" w:rsidRPr="00CC1723" w:rsidRDefault="00957A56" w:rsidP="00895B32">
            <w:pPr>
              <w:jc w:val="both"/>
              <w:rPr>
                <w:b/>
                <w:bCs/>
                <w:sz w:val="24"/>
                <w:szCs w:val="24"/>
              </w:rPr>
            </w:pPr>
            <w:r w:rsidRPr="00CC1723">
              <w:rPr>
                <w:b/>
                <w:bCs/>
                <w:sz w:val="24"/>
                <w:szCs w:val="24"/>
              </w:rPr>
              <w:t>Угрозы:</w:t>
            </w:r>
          </w:p>
          <w:p w:rsidR="00957A56" w:rsidRPr="009A30E2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0E2">
              <w:rPr>
                <w:rFonts w:ascii="Times New Roman" w:hAnsi="Times New Roman"/>
                <w:sz w:val="24"/>
                <w:szCs w:val="24"/>
              </w:rPr>
              <w:t xml:space="preserve">Нестабильность внешней социально-экономической среды функционирования </w:t>
            </w:r>
            <w:r w:rsidR="0015644F">
              <w:rPr>
                <w:rFonts w:ascii="Times New Roman" w:hAnsi="Times New Roman"/>
                <w:bCs/>
                <w:sz w:val="24"/>
                <w:szCs w:val="24"/>
              </w:rPr>
              <w:t xml:space="preserve"> ГБОУ СО «Байкаловская школа-интернат»;</w:t>
            </w:r>
          </w:p>
          <w:p w:rsidR="00957A56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20">
              <w:rPr>
                <w:rFonts w:ascii="Times New Roman" w:hAnsi="Times New Roman"/>
                <w:sz w:val="24"/>
                <w:szCs w:val="24"/>
              </w:rPr>
              <w:t>Низкая включенность, отсутствие заинтересованности родителей (законных представителей) в результатах обучения и воспитания обучающихся (учеников школ/студентов ПОО);</w:t>
            </w:r>
          </w:p>
          <w:p w:rsidR="00957A56" w:rsidRPr="001F0BDE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DE">
              <w:rPr>
                <w:rFonts w:ascii="Times New Roman" w:hAnsi="Times New Roman"/>
                <w:sz w:val="24"/>
                <w:szCs w:val="24"/>
              </w:rPr>
              <w:t>Финансовая и организационная оптимизация сети О</w:t>
            </w:r>
            <w:r w:rsidR="00A82ABB">
              <w:rPr>
                <w:rFonts w:ascii="Times New Roman" w:hAnsi="Times New Roman"/>
                <w:sz w:val="24"/>
                <w:szCs w:val="24"/>
              </w:rPr>
              <w:t>бразовательных органи</w:t>
            </w:r>
            <w:r w:rsidR="00F22D70">
              <w:rPr>
                <w:rFonts w:ascii="Times New Roman" w:hAnsi="Times New Roman"/>
                <w:sz w:val="24"/>
                <w:szCs w:val="24"/>
              </w:rPr>
              <w:t>за</w:t>
            </w:r>
            <w:r w:rsidR="00A82ABB">
              <w:rPr>
                <w:rFonts w:ascii="Times New Roman" w:hAnsi="Times New Roman"/>
                <w:sz w:val="24"/>
                <w:szCs w:val="24"/>
              </w:rPr>
              <w:t>ций</w:t>
            </w:r>
            <w:r w:rsidRPr="001F0BD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15644F">
              <w:rPr>
                <w:rFonts w:ascii="Times New Roman" w:hAnsi="Times New Roman"/>
                <w:sz w:val="24"/>
                <w:szCs w:val="24"/>
              </w:rPr>
              <w:t xml:space="preserve"> СО</w:t>
            </w:r>
          </w:p>
          <w:p w:rsidR="00957A56" w:rsidRPr="001F0BDE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DE">
              <w:rPr>
                <w:rFonts w:ascii="Times New Roman" w:hAnsi="Times New Roman"/>
                <w:sz w:val="24"/>
                <w:szCs w:val="24"/>
              </w:rPr>
              <w:t xml:space="preserve">Переход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преимущественно </w:t>
            </w:r>
            <w:r w:rsidRPr="001F0BDE">
              <w:rPr>
                <w:rFonts w:ascii="Times New Roman" w:hAnsi="Times New Roman"/>
                <w:sz w:val="24"/>
                <w:szCs w:val="24"/>
              </w:rPr>
              <w:t>дистанционное обучение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(подрывает основу наставничества)</w:t>
            </w:r>
            <w:r w:rsidRPr="001F0B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DE">
              <w:rPr>
                <w:rFonts w:ascii="Times New Roman" w:hAnsi="Times New Roman"/>
                <w:sz w:val="24"/>
                <w:szCs w:val="24"/>
              </w:rPr>
              <w:t>Миграционный отток</w:t>
            </w:r>
            <w:r w:rsidR="0015644F">
              <w:rPr>
                <w:rFonts w:ascii="Times New Roman" w:hAnsi="Times New Roman"/>
                <w:sz w:val="24"/>
                <w:szCs w:val="24"/>
              </w:rPr>
              <w:t xml:space="preserve"> трудоспособного населения из МО «Байкаловский МР</w:t>
            </w:r>
            <w:r w:rsidR="00F22D7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финансирования проекта внедрения Целевой модели;</w:t>
            </w:r>
          </w:p>
          <w:p w:rsidR="00957A56" w:rsidRPr="00B147ED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Вовлечение обучающихся вне </w:t>
            </w:r>
            <w:r w:rsidR="00F22D70">
              <w:rPr>
                <w:rFonts w:ascii="Times New Roman" w:hAnsi="Times New Roman"/>
              </w:rPr>
              <w:t>школы - интерната</w:t>
            </w:r>
            <w:r>
              <w:rPr>
                <w:rFonts w:ascii="Times New Roman" w:hAnsi="Times New Roman"/>
              </w:rPr>
              <w:t xml:space="preserve"> в антисоциальные структуры и организации;</w:t>
            </w:r>
          </w:p>
          <w:p w:rsidR="00957A56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38">
              <w:rPr>
                <w:rFonts w:ascii="Times New Roman" w:hAnsi="Times New Roman"/>
                <w:sz w:val="24"/>
                <w:szCs w:val="24"/>
              </w:rPr>
              <w:t xml:space="preserve">Агрессивная Интернет-среда, оказывающая негативное влияние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обучающихся в </w:t>
            </w:r>
            <w:r w:rsidR="009A30E2">
              <w:rPr>
                <w:rFonts w:ascii="Times New Roman" w:hAnsi="Times New Roman"/>
                <w:sz w:val="24"/>
                <w:szCs w:val="24"/>
              </w:rPr>
              <w:t>школе - интернате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F22D70" w:rsidRDefault="00F22D70" w:rsidP="00F22D70">
            <w:pPr>
              <w:autoSpaceDE w:val="0"/>
              <w:autoSpaceDN w:val="0"/>
              <w:adjustRightInd w:val="0"/>
              <w:ind w:left="-1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Иное:</w:t>
            </w:r>
          </w:p>
        </w:tc>
      </w:tr>
    </w:tbl>
    <w:p w:rsidR="00957A56" w:rsidRPr="001C12D5" w:rsidRDefault="00957A56" w:rsidP="00957A56">
      <w:pPr>
        <w:autoSpaceDE w:val="0"/>
        <w:autoSpaceDN w:val="0"/>
        <w:adjustRightInd w:val="0"/>
      </w:pPr>
    </w:p>
    <w:p w:rsidR="00957A56" w:rsidRDefault="00957A56" w:rsidP="00957A5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91D10">
        <w:rPr>
          <w:b/>
          <w:bCs/>
          <w:sz w:val="24"/>
          <w:szCs w:val="24"/>
        </w:rPr>
        <w:t>Форм</w:t>
      </w:r>
      <w:r>
        <w:rPr>
          <w:b/>
          <w:bCs/>
          <w:sz w:val="24"/>
          <w:szCs w:val="24"/>
        </w:rPr>
        <w:t>а</w:t>
      </w:r>
      <w:r w:rsidRPr="00491D10">
        <w:rPr>
          <w:b/>
          <w:bCs/>
          <w:sz w:val="24"/>
          <w:szCs w:val="24"/>
        </w:rPr>
        <w:t xml:space="preserve"> наставничества </w:t>
      </w:r>
      <w:r w:rsidR="009A30E2">
        <w:rPr>
          <w:b/>
          <w:bCs/>
          <w:sz w:val="24"/>
          <w:szCs w:val="24"/>
        </w:rPr>
        <w:t>«педагог-педагог»</w:t>
      </w:r>
    </w:p>
    <w:p w:rsidR="00957A56" w:rsidRPr="00491D10" w:rsidRDefault="00957A56" w:rsidP="00957A56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Style w:val="ad"/>
        <w:tblW w:w="15021" w:type="dxa"/>
        <w:jc w:val="center"/>
        <w:tblLook w:val="04A0" w:firstRow="1" w:lastRow="0" w:firstColumn="1" w:lastColumn="0" w:noHBand="0" w:noVBand="1"/>
      </w:tblPr>
      <w:tblGrid>
        <w:gridCol w:w="1555"/>
        <w:gridCol w:w="6378"/>
        <w:gridCol w:w="7088"/>
      </w:tblGrid>
      <w:tr w:rsidR="00957A56" w:rsidRPr="006A5308" w:rsidTr="00895B32">
        <w:trPr>
          <w:jc w:val="center"/>
        </w:trPr>
        <w:tc>
          <w:tcPr>
            <w:tcW w:w="1555" w:type="dxa"/>
          </w:tcPr>
          <w:p w:rsidR="00957A56" w:rsidRPr="006A5308" w:rsidRDefault="00957A56" w:rsidP="00895B3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A5308">
              <w:rPr>
                <w:sz w:val="24"/>
                <w:szCs w:val="24"/>
              </w:rPr>
              <w:t>Факторы SWOT</w:t>
            </w:r>
          </w:p>
        </w:tc>
        <w:tc>
          <w:tcPr>
            <w:tcW w:w="6378" w:type="dxa"/>
            <w:vAlign w:val="center"/>
          </w:tcPr>
          <w:p w:rsidR="00957A56" w:rsidRPr="00CE5574" w:rsidRDefault="00957A56" w:rsidP="00895B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5574">
              <w:rPr>
                <w:b/>
                <w:bCs/>
                <w:sz w:val="24"/>
                <w:szCs w:val="24"/>
              </w:rPr>
              <w:t>Позитивные</w:t>
            </w:r>
          </w:p>
        </w:tc>
        <w:tc>
          <w:tcPr>
            <w:tcW w:w="7088" w:type="dxa"/>
            <w:vAlign w:val="center"/>
          </w:tcPr>
          <w:p w:rsidR="00957A56" w:rsidRPr="00CE5574" w:rsidRDefault="00957A56" w:rsidP="00895B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5574">
              <w:rPr>
                <w:b/>
                <w:bCs/>
                <w:sz w:val="24"/>
                <w:szCs w:val="24"/>
              </w:rPr>
              <w:t>Негативные</w:t>
            </w:r>
          </w:p>
        </w:tc>
      </w:tr>
      <w:tr w:rsidR="00957A56" w:rsidRPr="006A5308" w:rsidTr="00895B32">
        <w:trPr>
          <w:jc w:val="center"/>
        </w:trPr>
        <w:tc>
          <w:tcPr>
            <w:tcW w:w="1555" w:type="dxa"/>
          </w:tcPr>
          <w:p w:rsidR="00957A56" w:rsidRPr="00943AF6" w:rsidRDefault="00957A56" w:rsidP="00895B3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43AF6">
              <w:rPr>
                <w:b/>
                <w:bCs/>
                <w:sz w:val="24"/>
                <w:szCs w:val="24"/>
              </w:rPr>
              <w:t>Внутренние</w:t>
            </w:r>
          </w:p>
        </w:tc>
        <w:tc>
          <w:tcPr>
            <w:tcW w:w="6378" w:type="dxa"/>
          </w:tcPr>
          <w:p w:rsidR="00957A56" w:rsidRPr="006A5308" w:rsidRDefault="00957A56" w:rsidP="00895B3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A5308">
              <w:rPr>
                <w:b/>
                <w:bCs/>
                <w:sz w:val="24"/>
                <w:szCs w:val="24"/>
              </w:rPr>
              <w:t>Сильные стороны:</w:t>
            </w:r>
          </w:p>
          <w:p w:rsidR="00957A56" w:rsidRPr="006A5308" w:rsidRDefault="00957A56" w:rsidP="00957A56">
            <w:pPr>
              <w:pStyle w:val="a8"/>
              <w:numPr>
                <w:ilvl w:val="0"/>
                <w:numId w:val="38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308">
              <w:rPr>
                <w:rFonts w:ascii="Times New Roman" w:hAnsi="Times New Roman"/>
                <w:sz w:val="24"/>
                <w:szCs w:val="24"/>
              </w:rPr>
              <w:t>Значительная доля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>, которым понравилось участие в Программе, и которые готовы продолжить работу в Программе;</w:t>
            </w:r>
          </w:p>
          <w:p w:rsidR="00957A56" w:rsidRPr="002D6555" w:rsidRDefault="00957A56" w:rsidP="00957A56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  <w:r w:rsidRPr="002D6555">
              <w:rPr>
                <w:rFonts w:ascii="Times New Roman" w:hAnsi="Times New Roman"/>
                <w:sz w:val="24"/>
                <w:szCs w:val="24"/>
              </w:rPr>
              <w:t xml:space="preserve"> (%) видят свое профессиональное развитие в </w:t>
            </w:r>
            <w:r w:rsidR="002F21B8">
              <w:rPr>
                <w:rFonts w:ascii="Times New Roman" w:hAnsi="Times New Roman"/>
                <w:sz w:val="24"/>
                <w:szCs w:val="24"/>
              </w:rPr>
              <w:t>школе - интернате</w:t>
            </w:r>
            <w:r w:rsidRPr="002D6555">
              <w:rPr>
                <w:rFonts w:ascii="Times New Roman" w:hAnsi="Times New Roman"/>
                <w:sz w:val="24"/>
                <w:szCs w:val="24"/>
              </w:rPr>
              <w:t xml:space="preserve"> в течение следующих 5 лет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555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 Программы</w:t>
            </w:r>
            <w:r w:rsidRPr="002D6555">
              <w:rPr>
                <w:rFonts w:ascii="Times New Roman" w:hAnsi="Times New Roman"/>
                <w:sz w:val="24"/>
                <w:szCs w:val="24"/>
              </w:rPr>
              <w:t xml:space="preserve"> (%) появилось желание более активно участвовать в культурной жизни </w:t>
            </w:r>
            <w:r w:rsidR="009A30E2">
              <w:rPr>
                <w:rFonts w:ascii="Times New Roman" w:hAnsi="Times New Roman"/>
                <w:sz w:val="24"/>
                <w:szCs w:val="24"/>
              </w:rPr>
              <w:t>школы - интерната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2D6555" w:rsidRDefault="00957A56" w:rsidP="00957A56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5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 Программы</w:t>
            </w:r>
            <w:r w:rsidRPr="002D6555">
              <w:rPr>
                <w:rFonts w:ascii="Times New Roman" w:hAnsi="Times New Roman"/>
                <w:sz w:val="24"/>
                <w:szCs w:val="24"/>
              </w:rPr>
              <w:t xml:space="preserve"> (%) появилось желание и/или силы реализовывать собственные профессиональные работы: статьи, исследования</w:t>
            </w:r>
          </w:p>
          <w:p w:rsidR="00957A56" w:rsidRPr="002D6555" w:rsidRDefault="00957A56" w:rsidP="00957A56">
            <w:pPr>
              <w:pStyle w:val="a8"/>
              <w:numPr>
                <w:ilvl w:val="0"/>
                <w:numId w:val="38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555">
              <w:rPr>
                <w:rFonts w:ascii="Times New Roman" w:hAnsi="Times New Roman"/>
                <w:sz w:val="24"/>
                <w:szCs w:val="24"/>
              </w:rPr>
              <w:t>Наставляемые (%) после общения с наставником отмечают прилив уверенности в собственных силах для развития личного, творческого и педагогического потенциала;</w:t>
            </w:r>
          </w:p>
          <w:p w:rsidR="00957A56" w:rsidRPr="006A5308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2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  <w:r w:rsidRPr="002D6555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отметили </w:t>
            </w:r>
            <w:r w:rsidRPr="002D6555">
              <w:rPr>
                <w:rFonts w:ascii="Times New Roman" w:hAnsi="Times New Roman"/>
                <w:sz w:val="24"/>
                <w:szCs w:val="24"/>
              </w:rPr>
              <w:t>рост успеваемости и улучшение поведения в подшефных классах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D6555">
              <w:rPr>
                <w:rFonts w:ascii="Times New Roman" w:hAnsi="Times New Roman"/>
                <w:sz w:val="24"/>
                <w:szCs w:val="24"/>
              </w:rPr>
              <w:t xml:space="preserve"> сокращение числа конфликтов с педагогическим и родительским сообществами благодаря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D6555">
              <w:rPr>
                <w:rFonts w:ascii="Times New Roman" w:hAnsi="Times New Roman"/>
                <w:sz w:val="24"/>
                <w:szCs w:val="24"/>
              </w:rPr>
              <w:t>рограмме наставничества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Эффективная система мотивации участников Программы;</w:t>
            </w:r>
          </w:p>
          <w:p w:rsidR="00957A56" w:rsidRPr="00CC1723" w:rsidRDefault="00957A56" w:rsidP="00957A56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723">
              <w:rPr>
                <w:rFonts w:ascii="Times New Roman" w:hAnsi="Times New Roman"/>
                <w:sz w:val="24"/>
                <w:szCs w:val="24"/>
              </w:rPr>
              <w:t>Достаточность и понятность обучения наставников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Высокие достижения педагогов </w:t>
            </w:r>
            <w:r w:rsidR="009A30E2">
              <w:rPr>
                <w:rFonts w:ascii="Times New Roman" w:hAnsi="Times New Roman"/>
                <w:sz w:val="24"/>
                <w:szCs w:val="24"/>
              </w:rPr>
              <w:t>школы - интерната</w:t>
            </w:r>
            <w:r>
              <w:rPr>
                <w:rFonts w:ascii="Times New Roman" w:hAnsi="Times New Roman"/>
                <w:sz w:val="24"/>
                <w:szCs w:val="24"/>
              </w:rPr>
              <w:t>, которые можно использовать в Программе наставничества;</w:t>
            </w:r>
          </w:p>
          <w:p w:rsidR="00957A56" w:rsidRPr="009A30E2" w:rsidRDefault="009A30E2" w:rsidP="009A30E2">
            <w:pPr>
              <w:tabs>
                <w:tab w:val="left" w:pos="31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Иное:</w:t>
            </w:r>
          </w:p>
        </w:tc>
        <w:tc>
          <w:tcPr>
            <w:tcW w:w="7088" w:type="dxa"/>
          </w:tcPr>
          <w:p w:rsidR="00957A56" w:rsidRPr="006A5308" w:rsidRDefault="00957A56" w:rsidP="00895B3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A5308">
              <w:rPr>
                <w:b/>
                <w:bCs/>
                <w:sz w:val="24"/>
                <w:szCs w:val="24"/>
              </w:rPr>
              <w:lastRenderedPageBreak/>
              <w:t>Слабые стороны: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308">
              <w:rPr>
                <w:rFonts w:ascii="Times New Roman" w:hAnsi="Times New Roman"/>
                <w:sz w:val="24"/>
                <w:szCs w:val="24"/>
              </w:rPr>
              <w:t>Значительна доля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 xml:space="preserve">, которым не понравилось участие в Программе, поэтому они не готовы продолжить работу в </w:t>
            </w:r>
            <w:r>
              <w:rPr>
                <w:rFonts w:ascii="Times New Roman" w:hAnsi="Times New Roman"/>
                <w:sz w:val="24"/>
                <w:szCs w:val="24"/>
              </w:rPr>
              <w:t>ней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Низкая активность участников Программы (нет 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>желани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более активно участ</w:t>
            </w:r>
            <w:r w:rsidR="009A30E2">
              <w:rPr>
                <w:rFonts w:ascii="Times New Roman" w:hAnsi="Times New Roman"/>
                <w:sz w:val="24"/>
                <w:szCs w:val="24"/>
              </w:rPr>
              <w:t>вовать в жизни школы - интерната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Наставляемые (%) отметили отсутствие позитивной динамики в успеваемости обучающихся, в уменьшении</w:t>
            </w:r>
            <w:r w:rsidRPr="002D6555">
              <w:rPr>
                <w:rFonts w:ascii="Times New Roman" w:hAnsi="Times New Roman"/>
                <w:sz w:val="24"/>
                <w:szCs w:val="24"/>
              </w:rPr>
              <w:t xml:space="preserve"> конфликтов с педагогическим и родительским сообществами </w:t>
            </w:r>
            <w:r>
              <w:rPr>
                <w:rFonts w:ascii="Times New Roman" w:hAnsi="Times New Roman"/>
                <w:sz w:val="24"/>
                <w:szCs w:val="24"/>
              </w:rPr>
              <w:t>по итогам</w:t>
            </w:r>
            <w:r w:rsidRPr="002D6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2D6555">
              <w:rPr>
                <w:rFonts w:ascii="Times New Roman" w:hAnsi="Times New Roman"/>
                <w:sz w:val="24"/>
                <w:szCs w:val="24"/>
              </w:rPr>
              <w:t>рограмме наставничества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CC1723" w:rsidRDefault="00957A56" w:rsidP="00957A56">
            <w:pPr>
              <w:pStyle w:val="a8"/>
              <w:numPr>
                <w:ilvl w:val="0"/>
                <w:numId w:val="35"/>
              </w:numPr>
              <w:tabs>
                <w:tab w:val="left" w:pos="183"/>
              </w:tabs>
              <w:autoSpaceDE w:val="0"/>
              <w:autoSpaceDN w:val="0"/>
              <w:adjustRightInd w:val="0"/>
              <w:spacing w:after="0" w:line="240" w:lineRule="auto"/>
              <w:ind w:left="41" w:hanging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723">
              <w:rPr>
                <w:rFonts w:ascii="Times New Roman" w:hAnsi="Times New Roman"/>
                <w:sz w:val="24"/>
                <w:szCs w:val="24"/>
              </w:rPr>
              <w:t>Неэффективная/непроработанная система мотивации участников Программы;</w:t>
            </w:r>
          </w:p>
          <w:p w:rsidR="00957A56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723">
              <w:rPr>
                <w:rFonts w:ascii="Times New Roman" w:hAnsi="Times New Roman"/>
                <w:sz w:val="24"/>
                <w:szCs w:val="24"/>
              </w:rPr>
              <w:t>Не организовано систематическое развитие и методическая поддержка наставников;</w:t>
            </w:r>
          </w:p>
          <w:p w:rsidR="00957A56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Отсутствует регулярная обратная связь наставников с куратором, </w:t>
            </w:r>
          </w:p>
          <w:p w:rsidR="00957A56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Инфраструктура наставниче</w:t>
            </w:r>
            <w:r w:rsidR="009A30E2">
              <w:rPr>
                <w:rFonts w:ascii="Times New Roman" w:hAnsi="Times New Roman"/>
                <w:sz w:val="24"/>
                <w:szCs w:val="24"/>
              </w:rPr>
              <w:t>ства (материально-техническая, и т.п.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в </w:t>
            </w:r>
            <w:r w:rsidR="009A30E2">
              <w:rPr>
                <w:rFonts w:ascii="Times New Roman" w:hAnsi="Times New Roman"/>
                <w:sz w:val="24"/>
                <w:szCs w:val="24"/>
              </w:rPr>
              <w:t>школе - интернате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позволяет достичь в полной мере цели и задач Целевой модели;</w:t>
            </w:r>
          </w:p>
          <w:p w:rsidR="00957A56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Высокая перегрузка педагогов-наставников, как следствие – невозможность регулярной работы с наставляемыми;</w:t>
            </w:r>
          </w:p>
          <w:p w:rsidR="00957A56" w:rsidRPr="00943AF6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Дефицит педагогов, готовых и способных быть наставниками;</w:t>
            </w:r>
          </w:p>
          <w:p w:rsidR="00957A56" w:rsidRPr="005169ED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«Старение» педагогического корпуса </w:t>
            </w:r>
            <w:r w:rsidR="009A30E2">
              <w:rPr>
                <w:rFonts w:ascii="Times New Roman" w:hAnsi="Times New Roman"/>
                <w:sz w:val="24"/>
                <w:szCs w:val="24"/>
              </w:rPr>
              <w:t>школы - интерната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2ABB" w:rsidRDefault="00A82ABB" w:rsidP="009A30E2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2ABB" w:rsidRDefault="00A82ABB" w:rsidP="009A30E2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A56" w:rsidRPr="005169ED" w:rsidRDefault="009A30E2" w:rsidP="009A30E2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Иное:</w:t>
            </w:r>
          </w:p>
        </w:tc>
      </w:tr>
      <w:tr w:rsidR="00957A56" w:rsidRPr="006A5308" w:rsidTr="00895B32">
        <w:trPr>
          <w:jc w:val="center"/>
        </w:trPr>
        <w:tc>
          <w:tcPr>
            <w:tcW w:w="1555" w:type="dxa"/>
          </w:tcPr>
          <w:p w:rsidR="00957A56" w:rsidRPr="00943AF6" w:rsidRDefault="00957A56" w:rsidP="00895B3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43AF6">
              <w:rPr>
                <w:b/>
                <w:bCs/>
                <w:sz w:val="24"/>
                <w:szCs w:val="24"/>
              </w:rPr>
              <w:lastRenderedPageBreak/>
              <w:t>Внешние</w:t>
            </w:r>
          </w:p>
        </w:tc>
        <w:tc>
          <w:tcPr>
            <w:tcW w:w="6378" w:type="dxa"/>
          </w:tcPr>
          <w:p w:rsidR="00957A56" w:rsidRPr="00CC1723" w:rsidRDefault="00957A56" w:rsidP="00895B3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C1723">
              <w:rPr>
                <w:b/>
                <w:bCs/>
                <w:sz w:val="24"/>
                <w:szCs w:val="24"/>
              </w:rPr>
              <w:t>Возможности:</w:t>
            </w:r>
          </w:p>
          <w:p w:rsidR="00957A56" w:rsidRDefault="00957A56" w:rsidP="00957A56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Информационно-методическая поддержка </w:t>
            </w:r>
            <w:r w:rsidR="009A30E2">
              <w:rPr>
                <w:rFonts w:ascii="Times New Roman" w:hAnsi="Times New Roman"/>
                <w:sz w:val="24"/>
                <w:szCs w:val="24"/>
              </w:rPr>
              <w:t>школы - интерната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внедрении Целевой модели со стороны Министерства образования Республики Коми;</w:t>
            </w:r>
          </w:p>
          <w:p w:rsidR="00957A56" w:rsidRDefault="00957A56" w:rsidP="00957A56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бесплатных и малобюджетных программ повышения квалификации педагогов;</w:t>
            </w:r>
          </w:p>
          <w:p w:rsidR="00957A56" w:rsidRDefault="00957A56" w:rsidP="00957A56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многочисленных предложений от ИТ-платформ для осуществления дистанционного обучения педагогов;</w:t>
            </w:r>
          </w:p>
          <w:p w:rsidR="00957A56" w:rsidRPr="001F0BDE" w:rsidRDefault="00957A56" w:rsidP="00957A56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DE">
              <w:rPr>
                <w:rFonts w:ascii="Times New Roman" w:hAnsi="Times New Roman"/>
                <w:sz w:val="24"/>
                <w:szCs w:val="24"/>
              </w:rPr>
              <w:t>Акцентирование внимание государства и общества на вопросы наставничества;</w:t>
            </w:r>
          </w:p>
          <w:p w:rsidR="00957A56" w:rsidRDefault="00957A56" w:rsidP="00957A56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AF6">
              <w:rPr>
                <w:rFonts w:ascii="Times New Roman" w:hAnsi="Times New Roman"/>
                <w:sz w:val="24"/>
                <w:szCs w:val="24"/>
              </w:rPr>
              <w:t xml:space="preserve">Активное внедрение в РФ и </w:t>
            </w:r>
            <w:r w:rsidR="0015644F">
              <w:rPr>
                <w:rFonts w:ascii="Times New Roman" w:hAnsi="Times New Roman"/>
                <w:sz w:val="24"/>
                <w:szCs w:val="24"/>
              </w:rPr>
              <w:t xml:space="preserve"> СО</w:t>
            </w:r>
            <w:r w:rsidRPr="00943AF6">
              <w:rPr>
                <w:rFonts w:ascii="Times New Roman" w:hAnsi="Times New Roman"/>
                <w:sz w:val="24"/>
                <w:szCs w:val="24"/>
              </w:rPr>
              <w:t xml:space="preserve"> проектного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A82ABB" w:rsidRDefault="00A82ABB" w:rsidP="00A82A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Иное:</w:t>
            </w:r>
          </w:p>
        </w:tc>
        <w:tc>
          <w:tcPr>
            <w:tcW w:w="7088" w:type="dxa"/>
          </w:tcPr>
          <w:p w:rsidR="00957A56" w:rsidRPr="00CC1723" w:rsidRDefault="00957A56" w:rsidP="00895B32">
            <w:pPr>
              <w:jc w:val="both"/>
              <w:rPr>
                <w:b/>
                <w:bCs/>
                <w:sz w:val="24"/>
                <w:szCs w:val="24"/>
              </w:rPr>
            </w:pPr>
            <w:r w:rsidRPr="00CC1723">
              <w:rPr>
                <w:b/>
                <w:bCs/>
                <w:sz w:val="24"/>
                <w:szCs w:val="24"/>
              </w:rPr>
              <w:t>Угрозы:</w:t>
            </w:r>
          </w:p>
          <w:p w:rsidR="00957A56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627">
              <w:rPr>
                <w:rFonts w:ascii="Times New Roman" w:hAnsi="Times New Roman"/>
                <w:sz w:val="24"/>
                <w:szCs w:val="24"/>
              </w:rPr>
              <w:t xml:space="preserve">Нестабильность внешней социально-экономической среды функционирования </w:t>
            </w:r>
            <w:r w:rsidR="00A82ABB">
              <w:rPr>
                <w:rFonts w:ascii="Times New Roman" w:hAnsi="Times New Roman"/>
                <w:sz w:val="24"/>
                <w:szCs w:val="24"/>
              </w:rPr>
              <w:t>школы - интерната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 конкуренции между </w:t>
            </w:r>
            <w:r w:rsidR="00A82ABB">
              <w:rPr>
                <w:rFonts w:ascii="Times New Roman" w:hAnsi="Times New Roman"/>
                <w:sz w:val="24"/>
                <w:szCs w:val="24"/>
              </w:rPr>
              <w:t>образовательными организациями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квалифицированные педагогические кадры</w:t>
            </w:r>
            <w:r w:rsidRPr="00F3272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DE">
              <w:rPr>
                <w:rFonts w:ascii="Times New Roman" w:hAnsi="Times New Roman"/>
                <w:sz w:val="24"/>
                <w:szCs w:val="24"/>
              </w:rPr>
              <w:t xml:space="preserve">Миграционный отток </w:t>
            </w:r>
            <w:r>
              <w:rPr>
                <w:rFonts w:ascii="Times New Roman" w:hAnsi="Times New Roman"/>
                <w:sz w:val="24"/>
                <w:szCs w:val="24"/>
              </w:rPr>
              <w:t>квалифицированных педагогов</w:t>
            </w:r>
            <w:r w:rsidR="00156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7A56" w:rsidRPr="001F0BDE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DE">
              <w:rPr>
                <w:rFonts w:ascii="Times New Roman" w:hAnsi="Times New Roman"/>
                <w:sz w:val="24"/>
                <w:szCs w:val="24"/>
              </w:rPr>
              <w:t>Финансовая и организационная оптимизация сети О</w:t>
            </w:r>
            <w:r w:rsidR="00A82ABB">
              <w:rPr>
                <w:rFonts w:ascii="Times New Roman" w:hAnsi="Times New Roman"/>
                <w:sz w:val="24"/>
                <w:szCs w:val="24"/>
              </w:rPr>
              <w:t>бразовательных организаций</w:t>
            </w:r>
            <w:r w:rsidRPr="001F0BDE">
              <w:rPr>
                <w:rFonts w:ascii="Times New Roman" w:hAnsi="Times New Roman"/>
                <w:sz w:val="24"/>
                <w:szCs w:val="24"/>
              </w:rPr>
              <w:t xml:space="preserve"> в Республике Коми</w:t>
            </w:r>
            <w:r w:rsidR="0015644F">
              <w:rPr>
                <w:rFonts w:ascii="Times New Roman" w:hAnsi="Times New Roman"/>
                <w:sz w:val="24"/>
                <w:szCs w:val="24"/>
              </w:rPr>
              <w:t xml:space="preserve"> и СО</w:t>
            </w:r>
            <w:r w:rsidRPr="001F0B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1F0BDE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DE">
              <w:rPr>
                <w:rFonts w:ascii="Times New Roman" w:hAnsi="Times New Roman"/>
                <w:sz w:val="24"/>
                <w:szCs w:val="24"/>
              </w:rPr>
              <w:t xml:space="preserve">Переход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преимущественно </w:t>
            </w:r>
            <w:r w:rsidRPr="001F0BDE">
              <w:rPr>
                <w:rFonts w:ascii="Times New Roman" w:hAnsi="Times New Roman"/>
                <w:sz w:val="24"/>
                <w:szCs w:val="24"/>
              </w:rPr>
              <w:t>дистанционное обучение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(подрывает основу наставничества)</w:t>
            </w:r>
            <w:r w:rsidRPr="001F0B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финансирования проекта внедрения Целевой модели;</w:t>
            </w:r>
          </w:p>
          <w:p w:rsidR="00957A56" w:rsidRPr="001F0BDE" w:rsidRDefault="00A82ABB" w:rsidP="00A82ABB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1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Иное: </w:t>
            </w:r>
          </w:p>
        </w:tc>
      </w:tr>
    </w:tbl>
    <w:p w:rsidR="0015644F" w:rsidRDefault="0015644F" w:rsidP="0015644F">
      <w:pPr>
        <w:tabs>
          <w:tab w:val="left" w:pos="3643"/>
          <w:tab w:val="center" w:pos="7512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15644F" w:rsidRDefault="0015644F" w:rsidP="0015644F">
      <w:pPr>
        <w:tabs>
          <w:tab w:val="left" w:pos="3643"/>
          <w:tab w:val="center" w:pos="7512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15644F" w:rsidRDefault="0015644F" w:rsidP="0015644F">
      <w:pPr>
        <w:tabs>
          <w:tab w:val="left" w:pos="3643"/>
          <w:tab w:val="center" w:pos="7512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15644F" w:rsidRDefault="0015644F" w:rsidP="0015644F">
      <w:pPr>
        <w:tabs>
          <w:tab w:val="left" w:pos="3643"/>
          <w:tab w:val="center" w:pos="7512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57A56" w:rsidRPr="00491D10" w:rsidRDefault="0015644F" w:rsidP="0015644F">
      <w:pPr>
        <w:tabs>
          <w:tab w:val="left" w:pos="3643"/>
          <w:tab w:val="center" w:pos="7512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</w:r>
      <w:r w:rsidR="00957A56" w:rsidRPr="00491D10">
        <w:rPr>
          <w:b/>
          <w:bCs/>
          <w:sz w:val="24"/>
          <w:szCs w:val="24"/>
        </w:rPr>
        <w:t>Форм</w:t>
      </w:r>
      <w:r w:rsidR="00957A56">
        <w:rPr>
          <w:b/>
          <w:bCs/>
          <w:sz w:val="24"/>
          <w:szCs w:val="24"/>
        </w:rPr>
        <w:t>ы</w:t>
      </w:r>
      <w:r w:rsidR="00957A56" w:rsidRPr="00491D10">
        <w:rPr>
          <w:b/>
          <w:bCs/>
          <w:sz w:val="24"/>
          <w:szCs w:val="24"/>
        </w:rPr>
        <w:t xml:space="preserve"> наставничества «</w:t>
      </w:r>
      <w:r w:rsidR="00957A56">
        <w:rPr>
          <w:b/>
          <w:bCs/>
          <w:sz w:val="24"/>
          <w:szCs w:val="24"/>
        </w:rPr>
        <w:t>работодатель</w:t>
      </w:r>
      <w:r w:rsidR="00957A56" w:rsidRPr="00491D10">
        <w:rPr>
          <w:b/>
          <w:bCs/>
          <w:sz w:val="24"/>
          <w:szCs w:val="24"/>
        </w:rPr>
        <w:t xml:space="preserve"> – ученик»</w:t>
      </w:r>
      <w:r w:rsidR="00957A56">
        <w:rPr>
          <w:b/>
          <w:bCs/>
          <w:sz w:val="24"/>
          <w:szCs w:val="24"/>
        </w:rPr>
        <w:t>, «студент-ученик»</w:t>
      </w:r>
    </w:p>
    <w:p w:rsidR="00957A56" w:rsidRPr="00491D10" w:rsidRDefault="00957A56" w:rsidP="00957A56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Style w:val="ad"/>
        <w:tblW w:w="15021" w:type="dxa"/>
        <w:jc w:val="center"/>
        <w:tblLook w:val="04A0" w:firstRow="1" w:lastRow="0" w:firstColumn="1" w:lastColumn="0" w:noHBand="0" w:noVBand="1"/>
      </w:tblPr>
      <w:tblGrid>
        <w:gridCol w:w="1555"/>
        <w:gridCol w:w="6662"/>
        <w:gridCol w:w="6804"/>
      </w:tblGrid>
      <w:tr w:rsidR="00957A56" w:rsidRPr="006A5308" w:rsidTr="00895B32">
        <w:trPr>
          <w:jc w:val="center"/>
        </w:trPr>
        <w:tc>
          <w:tcPr>
            <w:tcW w:w="1555" w:type="dxa"/>
          </w:tcPr>
          <w:p w:rsidR="00957A56" w:rsidRPr="006A5308" w:rsidRDefault="00957A56" w:rsidP="00895B3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A5308">
              <w:rPr>
                <w:sz w:val="24"/>
                <w:szCs w:val="24"/>
              </w:rPr>
              <w:t>Факторы SWOT</w:t>
            </w:r>
          </w:p>
        </w:tc>
        <w:tc>
          <w:tcPr>
            <w:tcW w:w="6662" w:type="dxa"/>
            <w:vAlign w:val="center"/>
          </w:tcPr>
          <w:p w:rsidR="00957A56" w:rsidRPr="00CE5574" w:rsidRDefault="00957A56" w:rsidP="00895B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5574">
              <w:rPr>
                <w:b/>
                <w:bCs/>
                <w:sz w:val="24"/>
                <w:szCs w:val="24"/>
              </w:rPr>
              <w:t>Позитивные</w:t>
            </w:r>
          </w:p>
        </w:tc>
        <w:tc>
          <w:tcPr>
            <w:tcW w:w="6804" w:type="dxa"/>
            <w:vAlign w:val="center"/>
          </w:tcPr>
          <w:p w:rsidR="00957A56" w:rsidRPr="00CE5574" w:rsidRDefault="00957A56" w:rsidP="00895B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5574">
              <w:rPr>
                <w:b/>
                <w:bCs/>
                <w:sz w:val="24"/>
                <w:szCs w:val="24"/>
              </w:rPr>
              <w:t>Негативные</w:t>
            </w:r>
          </w:p>
        </w:tc>
      </w:tr>
      <w:tr w:rsidR="00957A56" w:rsidRPr="006A5308" w:rsidTr="00895B32">
        <w:trPr>
          <w:jc w:val="center"/>
        </w:trPr>
        <w:tc>
          <w:tcPr>
            <w:tcW w:w="1555" w:type="dxa"/>
          </w:tcPr>
          <w:p w:rsidR="00957A56" w:rsidRPr="00943AF6" w:rsidRDefault="00957A56" w:rsidP="00895B3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43AF6">
              <w:rPr>
                <w:b/>
                <w:bCs/>
                <w:sz w:val="24"/>
                <w:szCs w:val="24"/>
              </w:rPr>
              <w:t>Внутренние</w:t>
            </w:r>
          </w:p>
        </w:tc>
        <w:tc>
          <w:tcPr>
            <w:tcW w:w="6662" w:type="dxa"/>
          </w:tcPr>
          <w:p w:rsidR="00957A56" w:rsidRPr="006A5308" w:rsidRDefault="00957A56" w:rsidP="00895B3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A5308">
              <w:rPr>
                <w:b/>
                <w:bCs/>
                <w:sz w:val="24"/>
                <w:szCs w:val="24"/>
              </w:rPr>
              <w:t>Сильные стороны:</w:t>
            </w:r>
          </w:p>
          <w:p w:rsidR="00957A56" w:rsidRPr="006A5308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308">
              <w:rPr>
                <w:rFonts w:ascii="Times New Roman" w:hAnsi="Times New Roman"/>
                <w:sz w:val="24"/>
                <w:szCs w:val="24"/>
              </w:rPr>
              <w:t>Значительная доля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>, которым понравилось участие в Программе, и которые готовы продолжить работу;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Наставляемые (%) планируют работать в организациях, участвующих в Программе наставничества;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53C">
              <w:rPr>
                <w:rFonts w:ascii="Times New Roman" w:hAnsi="Times New Roman"/>
                <w:sz w:val="24"/>
                <w:szCs w:val="24"/>
              </w:rPr>
              <w:t xml:space="preserve">Наставники (%) отмечают желание создать устойчивое сообщество предпринимателей и </w:t>
            </w:r>
            <w:r w:rsidR="00A82ABB">
              <w:rPr>
                <w:rFonts w:ascii="Times New Roman" w:hAnsi="Times New Roman"/>
                <w:sz w:val="24"/>
                <w:szCs w:val="24"/>
              </w:rPr>
              <w:t>школы - интерната</w:t>
            </w:r>
            <w:r w:rsidRPr="0096753C">
              <w:rPr>
                <w:rFonts w:ascii="Times New Roman" w:hAnsi="Times New Roman"/>
                <w:sz w:val="24"/>
                <w:szCs w:val="24"/>
              </w:rPr>
              <w:t>, заниматься всесторонней поддержкой талантливой молодежи и образовательных инициатив</w:t>
            </w:r>
            <w:r>
              <w:rPr>
                <w:rFonts w:ascii="Times New Roman" w:hAnsi="Times New Roman"/>
                <w:sz w:val="24"/>
                <w:szCs w:val="24"/>
              </w:rPr>
              <w:t>, в дальнейшем развивать и расширять Программы наставничества</w:t>
            </w:r>
            <w:r w:rsidRPr="009675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641197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197">
              <w:rPr>
                <w:rFonts w:ascii="Times New Roman" w:hAnsi="Times New Roman"/>
                <w:sz w:val="24"/>
                <w:szCs w:val="24"/>
              </w:rPr>
              <w:t>Наставники студентов (%) рассматривают наставляемого (наставляемых) потенциальным сотрудником регионального предприятия с достаточным уровнем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7B18D4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D4">
              <w:rPr>
                <w:rFonts w:ascii="Times New Roman" w:hAnsi="Times New Roman"/>
                <w:sz w:val="24"/>
                <w:szCs w:val="24"/>
              </w:rPr>
              <w:t>Наставники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(%) </w:t>
            </w:r>
            <w:r w:rsidRPr="007B18D4">
              <w:rPr>
                <w:rFonts w:ascii="Times New Roman" w:hAnsi="Times New Roman"/>
                <w:sz w:val="24"/>
                <w:szCs w:val="24"/>
              </w:rPr>
              <w:t>считают, что студенты, участвующие в Программе наставничества, обладают должным уровнем подготовки (приобретенным за время программы), который позволит совершить качественный скачок в производственном и экономическом развитии региона в долгосрочной перспективе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2C4">
              <w:rPr>
                <w:rFonts w:ascii="Times New Roman" w:hAnsi="Times New Roman"/>
                <w:sz w:val="24"/>
                <w:szCs w:val="24"/>
              </w:rPr>
              <w:t xml:space="preserve">Наставляемые-студенты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их наставники </w:t>
            </w:r>
            <w:r w:rsidRPr="00EF02C4">
              <w:rPr>
                <w:rFonts w:ascii="Times New Roman" w:hAnsi="Times New Roman"/>
                <w:sz w:val="24"/>
                <w:szCs w:val="24"/>
              </w:rPr>
              <w:t>(</w:t>
            </w:r>
            <w:r w:rsidR="00A82ABB">
              <w:rPr>
                <w:rFonts w:ascii="Times New Roman" w:hAnsi="Times New Roman"/>
                <w:sz w:val="24"/>
                <w:szCs w:val="24"/>
              </w:rPr>
              <w:t>…</w:t>
            </w:r>
            <w:r w:rsidRPr="00EF02C4">
              <w:rPr>
                <w:rFonts w:ascii="Times New Roman" w:hAnsi="Times New Roman"/>
                <w:sz w:val="24"/>
                <w:szCs w:val="24"/>
              </w:rPr>
              <w:t>%) отмечают, что Программа наставничества способствует более эффективной адаптации молодого специалиста на потенциальном месте работы, существенно сократить адаптационный период при прохождении производственной практики и при дальнейшем трудоустройстве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641197" w:rsidRDefault="00957A56" w:rsidP="00957A56">
            <w:pPr>
              <w:pStyle w:val="a8"/>
              <w:numPr>
                <w:ilvl w:val="0"/>
                <w:numId w:val="39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197">
              <w:rPr>
                <w:rFonts w:ascii="Times New Roman" w:hAnsi="Times New Roman"/>
                <w:sz w:val="24"/>
                <w:szCs w:val="24"/>
              </w:rPr>
              <w:t>У наставляемых-студентов (%) появилось желание посе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41197">
              <w:rPr>
                <w:rFonts w:ascii="Times New Roman" w:hAnsi="Times New Roman"/>
                <w:sz w:val="24"/>
                <w:szCs w:val="24"/>
              </w:rPr>
              <w:t>щать мероприятия профориентационного, мотивационного и практического характера, они рассматривают вариант трудоустройства на региональных предприятиях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52E">
              <w:rPr>
                <w:rFonts w:ascii="Times New Roman" w:hAnsi="Times New Roman"/>
                <w:sz w:val="24"/>
                <w:szCs w:val="24"/>
              </w:rPr>
              <w:t xml:space="preserve">У наставляемых-учеников (%) появилось лучшее понимание собственного профессионального будущего, </w:t>
            </w:r>
            <w:r w:rsidRPr="00CC052E">
              <w:rPr>
                <w:rFonts w:ascii="Times New Roman" w:hAnsi="Times New Roman"/>
                <w:sz w:val="24"/>
                <w:szCs w:val="24"/>
              </w:rPr>
              <w:lastRenderedPageBreak/>
              <w:t>возрос интерес к одной или нескольким профессиям;</w:t>
            </w:r>
          </w:p>
          <w:p w:rsidR="00957A56" w:rsidRPr="00CC052E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52E">
              <w:rPr>
                <w:rFonts w:ascii="Times New Roman" w:hAnsi="Times New Roman"/>
                <w:sz w:val="24"/>
                <w:szCs w:val="24"/>
              </w:rPr>
              <w:t>У наставляемых</w:t>
            </w:r>
            <w:r w:rsidR="002F21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052E">
              <w:rPr>
                <w:rFonts w:ascii="Times New Roman" w:hAnsi="Times New Roman"/>
                <w:sz w:val="24"/>
                <w:szCs w:val="24"/>
              </w:rPr>
              <w:t>-учеников (</w:t>
            </w:r>
            <w:r w:rsidR="00A82ABB">
              <w:rPr>
                <w:rFonts w:ascii="Times New Roman" w:hAnsi="Times New Roman"/>
                <w:sz w:val="24"/>
                <w:szCs w:val="24"/>
              </w:rPr>
              <w:t>…..</w:t>
            </w:r>
            <w:r w:rsidRPr="00CC052E">
              <w:rPr>
                <w:rFonts w:ascii="Times New Roman" w:hAnsi="Times New Roman"/>
                <w:sz w:val="24"/>
                <w:szCs w:val="24"/>
              </w:rPr>
              <w:t>%) появилось желание изучать что-то помимо школьной программы, реализовать собственный проект в интересующей области;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Повысилась успеваемость наставляемых (</w:t>
            </w:r>
            <w:r w:rsidRPr="00CC1723">
              <w:rPr>
                <w:rFonts w:ascii="Times New Roman" w:hAnsi="Times New Roman"/>
                <w:i/>
                <w:iCs/>
                <w:sz w:val="24"/>
                <w:szCs w:val="24"/>
              </w:rPr>
              <w:t>значения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Эффективная система мотивации участников Программы;</w:t>
            </w:r>
          </w:p>
          <w:p w:rsidR="00957A56" w:rsidRPr="00CC1723" w:rsidRDefault="00957A56" w:rsidP="00957A56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723">
              <w:rPr>
                <w:rFonts w:ascii="Times New Roman" w:hAnsi="Times New Roman"/>
                <w:sz w:val="24"/>
                <w:szCs w:val="24"/>
              </w:rPr>
              <w:t>Достаточность и понятность обучения наставников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Наработанные связи </w:t>
            </w:r>
            <w:r w:rsidR="00A82ABB">
              <w:rPr>
                <w:rFonts w:ascii="Times New Roman" w:hAnsi="Times New Roman"/>
                <w:sz w:val="24"/>
                <w:szCs w:val="24"/>
              </w:rPr>
              <w:t xml:space="preserve">школы – интерната </w:t>
            </w:r>
            <w:r>
              <w:rPr>
                <w:rFonts w:ascii="Times New Roman" w:hAnsi="Times New Roman"/>
                <w:sz w:val="24"/>
                <w:szCs w:val="24"/>
              </w:rPr>
              <w:t>с партнерами-работодателями;</w:t>
            </w:r>
          </w:p>
          <w:p w:rsidR="00957A56" w:rsidRPr="00A82ABB" w:rsidRDefault="00A82ABB" w:rsidP="00A82A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Иное:</w:t>
            </w:r>
          </w:p>
        </w:tc>
        <w:tc>
          <w:tcPr>
            <w:tcW w:w="6804" w:type="dxa"/>
          </w:tcPr>
          <w:p w:rsidR="00957A56" w:rsidRPr="006A5308" w:rsidRDefault="00957A56" w:rsidP="00895B3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A5308">
              <w:rPr>
                <w:b/>
                <w:bCs/>
                <w:sz w:val="24"/>
                <w:szCs w:val="24"/>
              </w:rPr>
              <w:lastRenderedPageBreak/>
              <w:t>Слабые стороны: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308">
              <w:rPr>
                <w:rFonts w:ascii="Times New Roman" w:hAnsi="Times New Roman"/>
                <w:sz w:val="24"/>
                <w:szCs w:val="24"/>
              </w:rPr>
              <w:t>Значительна доля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 xml:space="preserve">, которым не понравилось участие в Программе, поэтому они не готовы продолжить работу в </w:t>
            </w:r>
            <w:r>
              <w:rPr>
                <w:rFonts w:ascii="Times New Roman" w:hAnsi="Times New Roman"/>
                <w:sz w:val="24"/>
                <w:szCs w:val="24"/>
              </w:rPr>
              <w:t>ней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Наставники (%) не готовы развивать и расширять Программы наставничества, </w:t>
            </w:r>
            <w:r w:rsidRPr="00641197">
              <w:rPr>
                <w:rFonts w:ascii="Times New Roman" w:hAnsi="Times New Roman"/>
                <w:sz w:val="24"/>
                <w:szCs w:val="24"/>
              </w:rPr>
              <w:t>рассматрива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641197">
              <w:rPr>
                <w:rFonts w:ascii="Times New Roman" w:hAnsi="Times New Roman"/>
                <w:sz w:val="24"/>
                <w:szCs w:val="24"/>
              </w:rPr>
              <w:t xml:space="preserve"> наставляемого (наставляемых) потенциальным сотрудником регионального предприятия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723">
              <w:rPr>
                <w:rFonts w:ascii="Times New Roman" w:hAnsi="Times New Roman"/>
                <w:sz w:val="24"/>
                <w:szCs w:val="24"/>
              </w:rPr>
              <w:t>Неэффективная/непроработанная система мотивации участников Программы;</w:t>
            </w:r>
          </w:p>
          <w:p w:rsidR="00957A56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Формальное участие наставников-работодателей в программе наставничества;</w:t>
            </w:r>
          </w:p>
          <w:p w:rsidR="00957A56" w:rsidRPr="00CC1723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Наставляемые (%) не </w:t>
            </w:r>
            <w:r w:rsidRPr="00641197">
              <w:rPr>
                <w:rFonts w:ascii="Times New Roman" w:hAnsi="Times New Roman"/>
                <w:sz w:val="24"/>
                <w:szCs w:val="24"/>
              </w:rPr>
              <w:t>рассматривают вариант трудоустройства на региональных предприятиях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723">
              <w:rPr>
                <w:rFonts w:ascii="Times New Roman" w:hAnsi="Times New Roman"/>
                <w:sz w:val="24"/>
                <w:szCs w:val="24"/>
              </w:rPr>
              <w:t>Не организовано систематическое развитие и методическая поддержка наставников;</w:t>
            </w:r>
          </w:p>
          <w:p w:rsidR="00957A56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Отсутствует регулярная обратная связь наставников с куратором, </w:t>
            </w:r>
          </w:p>
          <w:p w:rsidR="00957A56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Инфраструктура наставничества</w:t>
            </w:r>
            <w:r w:rsidR="00A82ABB">
              <w:rPr>
                <w:rFonts w:ascii="Times New Roman" w:hAnsi="Times New Roman"/>
                <w:sz w:val="24"/>
                <w:szCs w:val="24"/>
              </w:rPr>
              <w:t xml:space="preserve"> (материально-техническая и т.п.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в </w:t>
            </w:r>
            <w:r w:rsidR="00A82ABB">
              <w:rPr>
                <w:rFonts w:ascii="Times New Roman" w:hAnsi="Times New Roman"/>
                <w:sz w:val="24"/>
                <w:szCs w:val="24"/>
              </w:rPr>
              <w:t>школе - интернате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позволяет достичь в полной мере цели и задач Целевой модели;</w:t>
            </w:r>
          </w:p>
          <w:p w:rsidR="00957A56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Высокая перегрузка наставников, как следствие – невозможность регулярной работы с наставляемыми;</w:t>
            </w:r>
          </w:p>
          <w:p w:rsidR="00957A56" w:rsidRPr="00943AF6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Дефицит специалистов на предприятиях-работодателях, готовых и способных быть наставниками;</w:t>
            </w:r>
          </w:p>
          <w:p w:rsidR="00957A56" w:rsidRPr="00CC052E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A82ABB">
              <w:rPr>
                <w:rFonts w:ascii="Times New Roman" w:hAnsi="Times New Roman"/>
                <w:sz w:val="24"/>
                <w:szCs w:val="24"/>
              </w:rPr>
              <w:t>школы - интерната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нет наработанных связей с предприятиями-работодателями;</w:t>
            </w:r>
          </w:p>
          <w:p w:rsidR="00957A56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52E">
              <w:rPr>
                <w:rFonts w:ascii="Times New Roman" w:hAnsi="Times New Roman"/>
                <w:sz w:val="24"/>
                <w:szCs w:val="24"/>
              </w:rPr>
              <w:t>Низкая активность наставляемых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силу низкой мотивации участия в Программе наставничества;</w:t>
            </w:r>
          </w:p>
          <w:p w:rsidR="00957A56" w:rsidRDefault="00957A56" w:rsidP="00A82ABB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2ABB" w:rsidRPr="00CC052E" w:rsidRDefault="00A82ABB" w:rsidP="00A82ABB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Иное:</w:t>
            </w:r>
          </w:p>
        </w:tc>
      </w:tr>
      <w:tr w:rsidR="00957A56" w:rsidRPr="006A5308" w:rsidTr="00895B32">
        <w:trPr>
          <w:jc w:val="center"/>
        </w:trPr>
        <w:tc>
          <w:tcPr>
            <w:tcW w:w="1555" w:type="dxa"/>
          </w:tcPr>
          <w:p w:rsidR="00957A56" w:rsidRPr="00943AF6" w:rsidRDefault="00957A56" w:rsidP="00895B3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43AF6">
              <w:rPr>
                <w:b/>
                <w:bCs/>
                <w:sz w:val="24"/>
                <w:szCs w:val="24"/>
              </w:rPr>
              <w:lastRenderedPageBreak/>
              <w:t>Внешние</w:t>
            </w:r>
          </w:p>
        </w:tc>
        <w:tc>
          <w:tcPr>
            <w:tcW w:w="6662" w:type="dxa"/>
          </w:tcPr>
          <w:p w:rsidR="00957A56" w:rsidRPr="00CC1723" w:rsidRDefault="00957A56" w:rsidP="00895B3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C1723">
              <w:rPr>
                <w:b/>
                <w:bCs/>
                <w:sz w:val="24"/>
                <w:szCs w:val="24"/>
              </w:rPr>
              <w:t>Возможности:</w:t>
            </w:r>
          </w:p>
          <w:p w:rsidR="00957A56" w:rsidRDefault="00957A56" w:rsidP="00957A56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Информационно-методическая поддержка </w:t>
            </w:r>
            <w:r w:rsidR="00A82ABB">
              <w:rPr>
                <w:rFonts w:ascii="Times New Roman" w:hAnsi="Times New Roman"/>
                <w:sz w:val="24"/>
                <w:szCs w:val="24"/>
              </w:rPr>
              <w:t>школы - интерната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внедрении Целевой модели со стороны Министер</w:t>
            </w:r>
            <w:r w:rsidR="0015644F">
              <w:rPr>
                <w:rFonts w:ascii="Times New Roman" w:hAnsi="Times New Roman"/>
                <w:sz w:val="24"/>
                <w:szCs w:val="24"/>
              </w:rPr>
              <w:t>ства образования и молодежной политики СО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партнеров-работодателей принимать участие в Программе наставничества;</w:t>
            </w:r>
          </w:p>
          <w:p w:rsidR="00957A56" w:rsidRPr="001F0BDE" w:rsidRDefault="00957A56" w:rsidP="00957A56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DE">
              <w:rPr>
                <w:rFonts w:ascii="Times New Roman" w:hAnsi="Times New Roman"/>
                <w:sz w:val="24"/>
                <w:szCs w:val="24"/>
              </w:rPr>
              <w:t>Акцентирование внимание государства и общества на вопросы наставничества;</w:t>
            </w:r>
          </w:p>
          <w:p w:rsidR="00957A56" w:rsidRDefault="00957A56" w:rsidP="00957A56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многочисленных предложений от ИТ-платформ для осуществления дистанционного обучения;</w:t>
            </w:r>
          </w:p>
          <w:p w:rsidR="00957A56" w:rsidRDefault="0015644F" w:rsidP="00957A56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Активное внедрение в РФ и СО</w:t>
            </w:r>
            <w:r w:rsidR="00957A56" w:rsidRPr="00943AF6">
              <w:rPr>
                <w:rFonts w:ascii="Times New Roman" w:hAnsi="Times New Roman"/>
                <w:sz w:val="24"/>
                <w:szCs w:val="24"/>
              </w:rPr>
              <w:t xml:space="preserve"> проектного управления</w:t>
            </w:r>
            <w:r w:rsidR="00957A5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A82ABB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1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2ABB" w:rsidRPr="00943AF6" w:rsidRDefault="00A82ABB" w:rsidP="00A82ABB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1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Иное:</w:t>
            </w:r>
          </w:p>
        </w:tc>
        <w:tc>
          <w:tcPr>
            <w:tcW w:w="6804" w:type="dxa"/>
          </w:tcPr>
          <w:p w:rsidR="00957A56" w:rsidRPr="00CC1723" w:rsidRDefault="00957A56" w:rsidP="00895B32">
            <w:pPr>
              <w:jc w:val="both"/>
              <w:rPr>
                <w:b/>
                <w:bCs/>
                <w:sz w:val="24"/>
                <w:szCs w:val="24"/>
              </w:rPr>
            </w:pPr>
            <w:r w:rsidRPr="00CC1723">
              <w:rPr>
                <w:b/>
                <w:bCs/>
                <w:sz w:val="24"/>
                <w:szCs w:val="24"/>
              </w:rPr>
              <w:t>Угрозы:</w:t>
            </w:r>
          </w:p>
          <w:p w:rsidR="00957A56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627">
              <w:rPr>
                <w:rFonts w:ascii="Times New Roman" w:hAnsi="Times New Roman"/>
                <w:sz w:val="24"/>
                <w:szCs w:val="24"/>
              </w:rPr>
              <w:t xml:space="preserve">Нестабильность внешней социально-экономической среды функционирования </w:t>
            </w:r>
            <w:r w:rsidR="00A82ABB">
              <w:rPr>
                <w:rFonts w:ascii="Times New Roman" w:hAnsi="Times New Roman"/>
                <w:sz w:val="24"/>
                <w:szCs w:val="24"/>
              </w:rPr>
              <w:t>школы - интерната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20">
              <w:rPr>
                <w:rFonts w:ascii="Times New Roman" w:hAnsi="Times New Roman"/>
                <w:sz w:val="24"/>
                <w:szCs w:val="24"/>
              </w:rPr>
              <w:t xml:space="preserve">Низкая включенность, отсутствие заинтересованности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руководителей предприятий-работодателей в поддержке Программ наставничества </w:t>
            </w:r>
            <w:r w:rsidR="00A82ABB">
              <w:rPr>
                <w:rFonts w:ascii="Times New Roman" w:hAnsi="Times New Roman"/>
                <w:sz w:val="24"/>
                <w:szCs w:val="24"/>
              </w:rPr>
              <w:t>школы - интерната</w:t>
            </w:r>
            <w:r w:rsidRPr="00F3272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1F0BDE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DE">
              <w:rPr>
                <w:rFonts w:ascii="Times New Roman" w:hAnsi="Times New Roman"/>
                <w:sz w:val="24"/>
                <w:szCs w:val="24"/>
              </w:rPr>
              <w:t xml:space="preserve">Финансовая и организационная оптимизация сети </w:t>
            </w:r>
            <w:r w:rsidR="00A82ABB">
              <w:rPr>
                <w:rFonts w:ascii="Times New Roman" w:hAnsi="Times New Roman"/>
                <w:sz w:val="24"/>
                <w:szCs w:val="24"/>
              </w:rPr>
              <w:t>образовательных организаций</w:t>
            </w:r>
            <w:r w:rsidRPr="001F0BD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15644F">
              <w:rPr>
                <w:rFonts w:ascii="Times New Roman" w:hAnsi="Times New Roman"/>
                <w:sz w:val="24"/>
                <w:szCs w:val="24"/>
              </w:rPr>
              <w:t xml:space="preserve"> СО</w:t>
            </w:r>
          </w:p>
          <w:p w:rsidR="00957A56" w:rsidRPr="001F0BDE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DE">
              <w:rPr>
                <w:rFonts w:ascii="Times New Roman" w:hAnsi="Times New Roman"/>
                <w:sz w:val="24"/>
                <w:szCs w:val="24"/>
              </w:rPr>
              <w:t xml:space="preserve">Переход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преимущественно </w:t>
            </w:r>
            <w:r w:rsidRPr="001F0BDE">
              <w:rPr>
                <w:rFonts w:ascii="Times New Roman" w:hAnsi="Times New Roman"/>
                <w:sz w:val="24"/>
                <w:szCs w:val="24"/>
              </w:rPr>
              <w:t>дистанционное обучение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(подрывает основу наставничества)</w:t>
            </w:r>
            <w:r w:rsidRPr="001F0B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DE">
              <w:rPr>
                <w:rFonts w:ascii="Times New Roman" w:hAnsi="Times New Roman"/>
                <w:sz w:val="24"/>
                <w:szCs w:val="24"/>
              </w:rPr>
              <w:t xml:space="preserve">Миграционный отток трудоспособного населения </w:t>
            </w:r>
            <w:r w:rsidR="00156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7A56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финансирования проекта внедрения Целевой модели;</w:t>
            </w:r>
          </w:p>
          <w:p w:rsidR="00957A56" w:rsidRPr="00A82ABB" w:rsidRDefault="00A82ABB" w:rsidP="00A82ABB">
            <w:pPr>
              <w:autoSpaceDE w:val="0"/>
              <w:autoSpaceDN w:val="0"/>
              <w:adjustRightInd w:val="0"/>
              <w:ind w:left="-1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Иное:</w:t>
            </w:r>
          </w:p>
        </w:tc>
      </w:tr>
    </w:tbl>
    <w:p w:rsidR="00957A56" w:rsidRPr="006A5308" w:rsidRDefault="00957A56" w:rsidP="00957A5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57A56" w:rsidRDefault="00957A56" w:rsidP="00382D9E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sz w:val="28"/>
          <w:szCs w:val="28"/>
        </w:rPr>
      </w:pPr>
    </w:p>
    <w:p w:rsidR="00957A56" w:rsidRDefault="00957A56" w:rsidP="00382D9E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sz w:val="28"/>
          <w:szCs w:val="28"/>
        </w:rPr>
      </w:pPr>
    </w:p>
    <w:p w:rsidR="00957A56" w:rsidRDefault="00957A56" w:rsidP="00382D9E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sz w:val="28"/>
          <w:szCs w:val="28"/>
        </w:rPr>
        <w:sectPr w:rsidR="00957A56" w:rsidSect="00957A56">
          <w:pgSz w:w="16838" w:h="11906" w:orient="landscape"/>
          <w:pgMar w:top="851" w:right="907" w:bottom="1418" w:left="907" w:header="709" w:footer="709" w:gutter="0"/>
          <w:cols w:space="708"/>
          <w:titlePg/>
          <w:docGrid w:linePitch="360"/>
        </w:sectPr>
      </w:pPr>
    </w:p>
    <w:p w:rsidR="00582C4C" w:rsidRPr="00582C4C" w:rsidRDefault="00582C4C" w:rsidP="00582C4C">
      <w:pPr>
        <w:contextualSpacing/>
        <w:jc w:val="right"/>
        <w:rPr>
          <w:sz w:val="28"/>
          <w:szCs w:val="28"/>
        </w:rPr>
      </w:pPr>
      <w:r w:rsidRPr="00582C4C">
        <w:rPr>
          <w:sz w:val="28"/>
          <w:szCs w:val="28"/>
        </w:rPr>
        <w:lastRenderedPageBreak/>
        <w:t>Приложение 9.</w:t>
      </w:r>
    </w:p>
    <w:p w:rsidR="00582C4C" w:rsidRPr="00582C4C" w:rsidRDefault="00582C4C" w:rsidP="00582C4C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2C4C">
        <w:rPr>
          <w:rFonts w:ascii="Times New Roman" w:hAnsi="Times New Roman" w:cs="Times New Roman"/>
          <w:sz w:val="28"/>
          <w:szCs w:val="28"/>
        </w:rPr>
        <w:t>Анкета куратора</w:t>
      </w:r>
    </w:p>
    <w:p w:rsidR="00582C4C" w:rsidRPr="00582C4C" w:rsidRDefault="00582C4C" w:rsidP="00582C4C">
      <w:pPr>
        <w:pStyle w:val="ConsPlusNormal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82C4C" w:rsidRPr="00582C4C" w:rsidRDefault="00582C4C" w:rsidP="00582C4C">
      <w:pPr>
        <w:pStyle w:val="ConsPlusNormal"/>
        <w:ind w:firstLine="0"/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582C4C">
        <w:rPr>
          <w:rFonts w:ascii="Times New Roman" w:hAnsi="Times New Roman" w:cs="Times New Roman"/>
          <w:b/>
          <w:bCs/>
          <w:sz w:val="24"/>
          <w:szCs w:val="24"/>
        </w:rPr>
        <w:t>1. Количественный анализ результатов программы наставничества</w:t>
      </w:r>
    </w:p>
    <w:p w:rsidR="00582C4C" w:rsidRPr="00582C4C" w:rsidRDefault="00582C4C" w:rsidP="00582C4C">
      <w:pPr>
        <w:pStyle w:val="ConsPlusNormal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d"/>
        <w:tblW w:w="5053" w:type="pct"/>
        <w:jc w:val="center"/>
        <w:tblLook w:val="04A0" w:firstRow="1" w:lastRow="0" w:firstColumn="1" w:lastColumn="0" w:noHBand="0" w:noVBand="1"/>
      </w:tblPr>
      <w:tblGrid>
        <w:gridCol w:w="4501"/>
        <w:gridCol w:w="1366"/>
        <w:gridCol w:w="1469"/>
        <w:gridCol w:w="969"/>
        <w:gridCol w:w="1367"/>
      </w:tblGrid>
      <w:tr w:rsidR="00582C4C" w:rsidRPr="00582C4C" w:rsidTr="00895B32">
        <w:trPr>
          <w:jc w:val="center"/>
        </w:trPr>
        <w:tc>
          <w:tcPr>
            <w:tcW w:w="2328" w:type="pct"/>
            <w:vAlign w:val="center"/>
            <w:hideMark/>
          </w:tcPr>
          <w:p w:rsidR="00582C4C" w:rsidRPr="00582C4C" w:rsidRDefault="00582C4C" w:rsidP="00582C4C">
            <w:pPr>
              <w:pStyle w:val="ConsPlusNormal"/>
              <w:tabs>
                <w:tab w:val="left" w:pos="164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Изучаемый параметр</w:t>
            </w:r>
          </w:p>
        </w:tc>
        <w:tc>
          <w:tcPr>
            <w:tcW w:w="707" w:type="pct"/>
            <w:vAlign w:val="center"/>
            <w:hideMark/>
          </w:tcPr>
          <w:p w:rsidR="00582C4C" w:rsidRPr="00582C4C" w:rsidRDefault="00582C4C" w:rsidP="00895B32">
            <w:pPr>
              <w:pStyle w:val="ConsPlusNormal"/>
              <w:ind w:left="-14" w:right="-60" w:firstLine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Показатель до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ции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раммы (x)</w:t>
            </w:r>
          </w:p>
        </w:tc>
        <w:tc>
          <w:tcPr>
            <w:tcW w:w="760" w:type="pct"/>
            <w:vAlign w:val="center"/>
            <w:hideMark/>
          </w:tcPr>
          <w:p w:rsidR="00582C4C" w:rsidRPr="00582C4C" w:rsidRDefault="00582C4C" w:rsidP="00582C4C">
            <w:pPr>
              <w:pStyle w:val="ConsPlusNormal"/>
              <w:ind w:left="-14" w:right="-141" w:firstLine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Показатель после реали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зации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раммы (y)</w:t>
            </w:r>
          </w:p>
        </w:tc>
        <w:tc>
          <w:tcPr>
            <w:tcW w:w="498" w:type="pct"/>
            <w:vAlign w:val="center"/>
            <w:hideMark/>
          </w:tcPr>
          <w:p w:rsidR="00582C4C" w:rsidRPr="00582C4C" w:rsidRDefault="00582C4C" w:rsidP="00895B32">
            <w:pPr>
              <w:pStyle w:val="ConsPlusNormal"/>
              <w:ind w:left="-14" w:right="-60" w:firstLine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  <w:p w:rsidR="00582C4C" w:rsidRPr="00582C4C" w:rsidRDefault="00582C4C" w:rsidP="00895B32">
            <w:pPr>
              <w:pStyle w:val="ConsPlusNormal"/>
              <w:ind w:left="-14" w:right="-60" w:firstLine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(z = x - y)</w:t>
            </w:r>
          </w:p>
        </w:tc>
        <w:tc>
          <w:tcPr>
            <w:tcW w:w="707" w:type="pct"/>
            <w:vAlign w:val="center"/>
            <w:hideMark/>
          </w:tcPr>
          <w:p w:rsidR="00582C4C" w:rsidRPr="00582C4C" w:rsidRDefault="00582C4C" w:rsidP="00895B32">
            <w:pPr>
              <w:pStyle w:val="ConsPlusNormal"/>
              <w:ind w:left="-14" w:right="-60" w:firstLine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Значение в процентах</w:t>
            </w:r>
          </w:p>
          <w:p w:rsidR="00582C4C" w:rsidRPr="00582C4C" w:rsidRDefault="00582C4C" w:rsidP="00895B32">
            <w:pPr>
              <w:pStyle w:val="ConsPlusNormal"/>
              <w:ind w:left="-14" w:right="-60" w:firstLine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(z / x * 100)</w:t>
            </w:r>
          </w:p>
        </w:tc>
      </w:tr>
      <w:tr w:rsidR="00582C4C" w:rsidRPr="00582C4C" w:rsidTr="00895B32">
        <w:trPr>
          <w:jc w:val="center"/>
        </w:trPr>
        <w:tc>
          <w:tcPr>
            <w:tcW w:w="2328" w:type="pct"/>
            <w:hideMark/>
          </w:tcPr>
          <w:p w:rsidR="00582C4C" w:rsidRPr="00582C4C" w:rsidRDefault="00582C4C" w:rsidP="00582C4C">
            <w:pPr>
              <w:pStyle w:val="ConsPlusNormal"/>
              <w:tabs>
                <w:tab w:val="left" w:pos="164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1. Количество обучающихся, посещающих творческие кружки, объединения, спортивные секции</w:t>
            </w: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2C4C" w:rsidRPr="00582C4C" w:rsidTr="00895B32">
        <w:trPr>
          <w:jc w:val="center"/>
        </w:trPr>
        <w:tc>
          <w:tcPr>
            <w:tcW w:w="2328" w:type="pct"/>
            <w:hideMark/>
          </w:tcPr>
          <w:p w:rsidR="00582C4C" w:rsidRPr="00582C4C" w:rsidRDefault="00582C4C" w:rsidP="00582C4C">
            <w:pPr>
              <w:pStyle w:val="ConsPlusNormal"/>
              <w:tabs>
                <w:tab w:val="left" w:pos="164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2. Количество успешно реализованных образовательных и культурных проектов</w:t>
            </w: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2C4C" w:rsidRPr="00582C4C" w:rsidTr="00895B32">
        <w:trPr>
          <w:jc w:val="center"/>
        </w:trPr>
        <w:tc>
          <w:tcPr>
            <w:tcW w:w="2328" w:type="pct"/>
            <w:hideMark/>
          </w:tcPr>
          <w:p w:rsidR="00582C4C" w:rsidRPr="00582C4C" w:rsidRDefault="00582C4C" w:rsidP="00582C4C">
            <w:pPr>
              <w:pStyle w:val="ConsPlusNormal"/>
              <w:tabs>
                <w:tab w:val="left" w:pos="164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3. Число подростков, состоящих на учете в полиции и психоневрологических диспансерах</w:t>
            </w: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2C4C" w:rsidRPr="00582C4C" w:rsidTr="00895B32">
        <w:trPr>
          <w:jc w:val="center"/>
        </w:trPr>
        <w:tc>
          <w:tcPr>
            <w:tcW w:w="2328" w:type="pct"/>
            <w:hideMark/>
          </w:tcPr>
          <w:p w:rsidR="00582C4C" w:rsidRPr="00582C4C" w:rsidRDefault="00582C4C" w:rsidP="00582C4C">
            <w:pPr>
              <w:pStyle w:val="ConsPlusNormal"/>
              <w:tabs>
                <w:tab w:val="left" w:pos="164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4. Количество жалоб от родителей и педагогов, связанных с социальной незащищенностью и конфликтами внутри ОО, класса/группы</w:t>
            </w: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2C4C" w:rsidRPr="00582C4C" w:rsidTr="00895B32">
        <w:trPr>
          <w:jc w:val="center"/>
        </w:trPr>
        <w:tc>
          <w:tcPr>
            <w:tcW w:w="2328" w:type="pct"/>
            <w:hideMark/>
          </w:tcPr>
          <w:p w:rsidR="00582C4C" w:rsidRPr="00582C4C" w:rsidRDefault="00582C4C" w:rsidP="00582C4C">
            <w:pPr>
              <w:pStyle w:val="ConsPlusNormal"/>
              <w:tabs>
                <w:tab w:val="left" w:pos="164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5. Число собственных педагогических профессиональных работ молодого специалиста/наставляемого (статей, исследований, методических практик)</w:t>
            </w: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2C4C" w:rsidRPr="00582C4C" w:rsidTr="00895B32">
        <w:trPr>
          <w:jc w:val="center"/>
        </w:trPr>
        <w:tc>
          <w:tcPr>
            <w:tcW w:w="2328" w:type="pct"/>
            <w:hideMark/>
          </w:tcPr>
          <w:p w:rsidR="00582C4C" w:rsidRPr="00582C4C" w:rsidRDefault="00582C4C" w:rsidP="00582C4C">
            <w:pPr>
              <w:pStyle w:val="ConsPlusNormal"/>
              <w:tabs>
                <w:tab w:val="left" w:pos="164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6. Количество обучающихся, планирующих стать наставниками в будущем и присоединиться к сообществу благодарных выпускников</w:t>
            </w: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2C4C" w:rsidRPr="00582C4C" w:rsidTr="00895B32">
        <w:trPr>
          <w:jc w:val="center"/>
        </w:trPr>
        <w:tc>
          <w:tcPr>
            <w:tcW w:w="2328" w:type="pct"/>
            <w:hideMark/>
          </w:tcPr>
          <w:p w:rsidR="00582C4C" w:rsidRPr="00582C4C" w:rsidRDefault="00582C4C" w:rsidP="00582C4C">
            <w:pPr>
              <w:pStyle w:val="ConsPlusNormal"/>
              <w:tabs>
                <w:tab w:val="left" w:pos="164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7. Число абитуриентов, поступающих на охваченные наставнической практикой факультеты и направления</w:t>
            </w: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2C4C" w:rsidRPr="00582C4C" w:rsidTr="00895B32">
        <w:trPr>
          <w:jc w:val="center"/>
        </w:trPr>
        <w:tc>
          <w:tcPr>
            <w:tcW w:w="2328" w:type="pct"/>
            <w:hideMark/>
          </w:tcPr>
          <w:p w:rsidR="00582C4C" w:rsidRPr="00582C4C" w:rsidRDefault="00582C4C" w:rsidP="00582C4C">
            <w:pPr>
              <w:pStyle w:val="ConsPlusNormal"/>
              <w:tabs>
                <w:tab w:val="left" w:pos="164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8. Количество мероприятий профориентационного, мотивационного и практического характера</w:t>
            </w: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2C4C" w:rsidRPr="00582C4C" w:rsidTr="00895B32">
        <w:trPr>
          <w:jc w:val="center"/>
        </w:trPr>
        <w:tc>
          <w:tcPr>
            <w:tcW w:w="2328" w:type="pct"/>
            <w:hideMark/>
          </w:tcPr>
          <w:p w:rsidR="00582C4C" w:rsidRPr="00582C4C" w:rsidRDefault="00582C4C" w:rsidP="00582C4C">
            <w:pPr>
              <w:pStyle w:val="ConsPlusNormal"/>
              <w:tabs>
                <w:tab w:val="left" w:pos="164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9. Процент обучающихся, прошедших профессиональные и компетентностные тесты</w:t>
            </w: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2C4C" w:rsidRPr="00582C4C" w:rsidTr="00895B32">
        <w:trPr>
          <w:jc w:val="center"/>
        </w:trPr>
        <w:tc>
          <w:tcPr>
            <w:tcW w:w="2328" w:type="pct"/>
            <w:hideMark/>
          </w:tcPr>
          <w:p w:rsidR="00582C4C" w:rsidRPr="00582C4C" w:rsidRDefault="00582C4C" w:rsidP="00582C4C">
            <w:pPr>
              <w:pStyle w:val="ConsPlusNormal"/>
              <w:tabs>
                <w:tab w:val="left" w:pos="164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10. Количество успешно реализованных и представленных результатов проектной деятельности в старших классах/на старших курсах (совместно с 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вителем предприятия-работодателя)</w:t>
            </w: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2C4C" w:rsidRPr="00582C4C" w:rsidTr="00895B32">
        <w:trPr>
          <w:jc w:val="center"/>
        </w:trPr>
        <w:tc>
          <w:tcPr>
            <w:tcW w:w="2328" w:type="pct"/>
            <w:hideMark/>
          </w:tcPr>
          <w:p w:rsidR="00582C4C" w:rsidRPr="00582C4C" w:rsidRDefault="00582C4C" w:rsidP="00582C4C">
            <w:pPr>
              <w:pStyle w:val="ConsPlusNormal"/>
              <w:tabs>
                <w:tab w:val="left" w:pos="164"/>
                <w:tab w:val="left" w:pos="447"/>
                <w:tab w:val="left" w:pos="589"/>
              </w:tabs>
              <w:ind w:right="-12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11. Количество планирующих трудоус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тройство или уже трудоустроенных на региональных предприятиях выпускников профессиональных образовательных организаций (ПОО)</w:t>
            </w: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2C4C" w:rsidRPr="00582C4C" w:rsidTr="00895B32">
        <w:trPr>
          <w:jc w:val="center"/>
        </w:trPr>
        <w:tc>
          <w:tcPr>
            <w:tcW w:w="2328" w:type="pct"/>
            <w:hideMark/>
          </w:tcPr>
          <w:p w:rsidR="00582C4C" w:rsidRPr="00582C4C" w:rsidRDefault="00582C4C" w:rsidP="00582C4C">
            <w:pPr>
              <w:pStyle w:val="ConsPlusNormal"/>
              <w:tabs>
                <w:tab w:val="left" w:pos="164"/>
                <w:tab w:val="left" w:pos="589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12. Количество выпускников средней школы, планирующих трудоустройство на региональных предприятиях</w:t>
            </w: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582C4C" w:rsidRPr="00582C4C" w:rsidRDefault="00582C4C" w:rsidP="00582C4C">
      <w:pPr>
        <w:pStyle w:val="ConsPlusNormal"/>
        <w:contextualSpacing/>
        <w:jc w:val="center"/>
        <w:outlineLvl w:val="3"/>
        <w:rPr>
          <w:rFonts w:ascii="Times New Roman" w:hAnsi="Times New Roman" w:cs="Times New Roman"/>
          <w:b/>
          <w:bCs/>
          <w:sz w:val="16"/>
          <w:szCs w:val="16"/>
        </w:rPr>
      </w:pPr>
    </w:p>
    <w:p w:rsidR="002D0D89" w:rsidRDefault="002D0D89" w:rsidP="00582C4C">
      <w:pPr>
        <w:pStyle w:val="ConsPlusNormal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2D0D89" w:rsidRDefault="002D0D89" w:rsidP="00582C4C">
      <w:pPr>
        <w:pStyle w:val="ConsPlusNormal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582C4C" w:rsidRPr="00582C4C" w:rsidRDefault="00582C4C" w:rsidP="00582C4C">
      <w:pPr>
        <w:pStyle w:val="ConsPlusNormal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582C4C">
        <w:rPr>
          <w:rFonts w:ascii="Times New Roman" w:hAnsi="Times New Roman" w:cs="Times New Roman"/>
          <w:b/>
          <w:bCs/>
          <w:sz w:val="24"/>
          <w:szCs w:val="24"/>
        </w:rPr>
        <w:lastRenderedPageBreak/>
        <w:t>1.2. Оценка Программы наставничества</w:t>
      </w:r>
    </w:p>
    <w:p w:rsidR="00582C4C" w:rsidRPr="00582C4C" w:rsidRDefault="00582C4C" w:rsidP="00582C4C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tbl>
      <w:tblPr>
        <w:tblStyle w:val="ad"/>
        <w:tblW w:w="9626" w:type="dxa"/>
        <w:tblLayout w:type="fixed"/>
        <w:tblLook w:val="04A0" w:firstRow="1" w:lastRow="0" w:firstColumn="1" w:lastColumn="0" w:noHBand="0" w:noVBand="1"/>
      </w:tblPr>
      <w:tblGrid>
        <w:gridCol w:w="4469"/>
        <w:gridCol w:w="340"/>
        <w:gridCol w:w="514"/>
        <w:gridCol w:w="427"/>
        <w:gridCol w:w="422"/>
        <w:gridCol w:w="427"/>
        <w:gridCol w:w="427"/>
        <w:gridCol w:w="422"/>
        <w:gridCol w:w="427"/>
        <w:gridCol w:w="427"/>
        <w:gridCol w:w="422"/>
        <w:gridCol w:w="562"/>
        <w:gridCol w:w="340"/>
      </w:tblGrid>
      <w:tr w:rsidR="00582C4C" w:rsidRPr="00582C4C" w:rsidTr="00895B32">
        <w:trPr>
          <w:trHeight w:val="709"/>
        </w:trPr>
        <w:tc>
          <w:tcPr>
            <w:tcW w:w="4469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157" w:type="dxa"/>
            <w:gridSpan w:val="12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Оцените реализацию программы в баллах, где 1 - минимальный балл, 10 - максимальный</w:t>
            </w:r>
          </w:p>
        </w:tc>
      </w:tr>
      <w:tr w:rsidR="00582C4C" w:rsidRPr="00582C4C" w:rsidTr="00895B32">
        <w:tc>
          <w:tcPr>
            <w:tcW w:w="4469" w:type="dxa"/>
            <w:vMerge w:val="restart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1. Актуальность Программы наставничества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/>
            <w:hideMark/>
          </w:tcPr>
          <w:p w:rsidR="00582C4C" w:rsidRPr="00582C4C" w:rsidRDefault="00582C4C" w:rsidP="00582C4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57" w:type="dxa"/>
            <w:gridSpan w:val="12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 w:val="restart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2. Формы и программы взаимодействия наставника и наставляемого описаны достаточно для внедрения в образовательной организации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/>
            <w:hideMark/>
          </w:tcPr>
          <w:p w:rsidR="00582C4C" w:rsidRPr="00582C4C" w:rsidRDefault="00582C4C" w:rsidP="00582C4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57" w:type="dxa"/>
            <w:gridSpan w:val="12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 w:val="restart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3. Программа направлена на достижение желаемого конечного результата. Ее цели конкретизированы через задачи, формулировки задач соотнесены с планируемыми результатами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/>
            <w:hideMark/>
          </w:tcPr>
          <w:p w:rsidR="00582C4C" w:rsidRPr="00582C4C" w:rsidRDefault="00582C4C" w:rsidP="00582C4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57" w:type="dxa"/>
            <w:gridSpan w:val="12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 w:val="restart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4. Практическая значимость наставнического взаимодействия для личности наставляемого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/>
            <w:hideMark/>
          </w:tcPr>
          <w:p w:rsidR="00582C4C" w:rsidRPr="00582C4C" w:rsidRDefault="00582C4C" w:rsidP="00582C4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57" w:type="dxa"/>
            <w:gridSpan w:val="12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 w:val="restart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5. Соответствует ли на практике организация процесса наставнической деятельности принципам, заложенным в Методологии (целевой модели)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/>
            <w:hideMark/>
          </w:tcPr>
          <w:p w:rsidR="00582C4C" w:rsidRPr="00582C4C" w:rsidRDefault="00582C4C" w:rsidP="00582C4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57" w:type="dxa"/>
            <w:gridSpan w:val="12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 w:val="restart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6. Адаптивность, динамичность и гибкость Программы наставничества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/>
            <w:hideMark/>
          </w:tcPr>
          <w:p w:rsidR="00582C4C" w:rsidRPr="00582C4C" w:rsidRDefault="00582C4C" w:rsidP="00582C4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57" w:type="dxa"/>
            <w:gridSpan w:val="12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 w:val="restart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7. Понятность алгоритма отбора/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выдвижения наставников, наставляемых и кураторов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/>
            <w:hideMark/>
          </w:tcPr>
          <w:p w:rsidR="00582C4C" w:rsidRPr="00582C4C" w:rsidRDefault="00582C4C" w:rsidP="00582C4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57" w:type="dxa"/>
            <w:gridSpan w:val="12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 w:val="restart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10. Наличие понятных форматов (для куратора) по выстраиванию взаимодействия наставника и наставляемого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/>
            <w:hideMark/>
          </w:tcPr>
          <w:p w:rsidR="00582C4C" w:rsidRPr="00582C4C" w:rsidRDefault="00582C4C" w:rsidP="00582C4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57" w:type="dxa"/>
            <w:gridSpan w:val="12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 w:val="restart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11. Понимание форм поощрения и мотивации наставников и наставляемых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/>
            <w:hideMark/>
          </w:tcPr>
          <w:p w:rsidR="00582C4C" w:rsidRPr="00582C4C" w:rsidRDefault="00582C4C" w:rsidP="00582C4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57" w:type="dxa"/>
            <w:gridSpan w:val="12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 w:val="restart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12. Наличие методической поддержки и сопровождения проведения апробации методологии наставничества (горячая линия, возможность получения участником апробации исчерпывающего ответа на вопрос)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/>
            <w:hideMark/>
          </w:tcPr>
          <w:p w:rsidR="00582C4C" w:rsidRPr="00582C4C" w:rsidRDefault="00582C4C" w:rsidP="00582C4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57" w:type="dxa"/>
            <w:gridSpan w:val="12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 w:val="restart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13. В достаточном ли объеме предоставлен доступ к необходимым ресурсам для апробации методологии наставничества (организационным, методическим, информационным и др.)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F21E75" w:rsidTr="00895B32">
        <w:tc>
          <w:tcPr>
            <w:tcW w:w="4469" w:type="dxa"/>
            <w:vMerge/>
            <w:hideMark/>
          </w:tcPr>
          <w:p w:rsidR="00582C4C" w:rsidRPr="00582C4C" w:rsidRDefault="00582C4C" w:rsidP="00582C4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57" w:type="dxa"/>
            <w:gridSpan w:val="12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</w:tr>
    </w:tbl>
    <w:p w:rsidR="00582C4C" w:rsidRPr="00F21E75" w:rsidRDefault="00582C4C" w:rsidP="00582C4C">
      <w:pPr>
        <w:pStyle w:val="ConsPlusNormal"/>
        <w:contextualSpacing/>
        <w:jc w:val="both"/>
      </w:pPr>
    </w:p>
    <w:p w:rsidR="00582C4C" w:rsidRPr="00DA2E11" w:rsidRDefault="00582C4C" w:rsidP="00582C4C">
      <w:pPr>
        <w:ind w:firstLine="567"/>
        <w:contextualSpacing/>
        <w:jc w:val="both"/>
        <w:rPr>
          <w:sz w:val="24"/>
          <w:szCs w:val="24"/>
        </w:rPr>
      </w:pPr>
    </w:p>
    <w:p w:rsidR="00957A56" w:rsidRPr="00957A56" w:rsidRDefault="00957A56" w:rsidP="00382D9E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sz w:val="28"/>
          <w:szCs w:val="28"/>
        </w:rPr>
      </w:pPr>
    </w:p>
    <w:p w:rsidR="007076A4" w:rsidRDefault="007076A4" w:rsidP="00382D9E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2D9E" w:rsidRPr="00382D9E" w:rsidRDefault="00382D9E" w:rsidP="00382D9E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sz w:val="28"/>
          <w:szCs w:val="28"/>
        </w:rPr>
      </w:pPr>
      <w:r w:rsidRPr="00382D9E">
        <w:rPr>
          <w:sz w:val="28"/>
          <w:szCs w:val="28"/>
        </w:rPr>
        <w:lastRenderedPageBreak/>
        <w:t xml:space="preserve">Приложение </w:t>
      </w:r>
      <w:r w:rsidR="006C1540">
        <w:rPr>
          <w:sz w:val="28"/>
          <w:szCs w:val="28"/>
        </w:rPr>
        <w:t>9</w:t>
      </w:r>
    </w:p>
    <w:p w:rsidR="00C2008A" w:rsidRDefault="00382D9E" w:rsidP="00382D9E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spacing w:val="-3"/>
          <w:sz w:val="28"/>
          <w:szCs w:val="28"/>
        </w:rPr>
      </w:pPr>
      <w:r w:rsidRPr="00382D9E">
        <w:rPr>
          <w:sz w:val="28"/>
          <w:szCs w:val="28"/>
        </w:rPr>
        <w:t xml:space="preserve"> </w:t>
      </w:r>
    </w:p>
    <w:p w:rsidR="00A82ABB" w:rsidRDefault="00C2008A" w:rsidP="00C2008A">
      <w:pPr>
        <w:widowControl w:val="0"/>
        <w:autoSpaceDE w:val="0"/>
        <w:autoSpaceDN w:val="0"/>
        <w:adjustRightInd w:val="0"/>
        <w:contextualSpacing/>
        <w:jc w:val="center"/>
        <w:outlineLvl w:val="3"/>
        <w:rPr>
          <w:b/>
          <w:spacing w:val="-3"/>
          <w:sz w:val="28"/>
          <w:szCs w:val="28"/>
        </w:rPr>
      </w:pPr>
      <w:r w:rsidRPr="00C2008A">
        <w:rPr>
          <w:b/>
          <w:spacing w:val="-3"/>
          <w:sz w:val="28"/>
          <w:szCs w:val="28"/>
        </w:rPr>
        <w:t xml:space="preserve">Показатели эффективности внедрения </w:t>
      </w:r>
    </w:p>
    <w:p w:rsidR="00A82ABB" w:rsidRDefault="00C2008A" w:rsidP="00C2008A">
      <w:pPr>
        <w:widowControl w:val="0"/>
        <w:autoSpaceDE w:val="0"/>
        <w:autoSpaceDN w:val="0"/>
        <w:adjustRightInd w:val="0"/>
        <w:contextualSpacing/>
        <w:jc w:val="center"/>
        <w:outlineLvl w:val="3"/>
        <w:rPr>
          <w:b/>
          <w:spacing w:val="-3"/>
          <w:sz w:val="28"/>
          <w:szCs w:val="28"/>
        </w:rPr>
      </w:pPr>
      <w:r w:rsidRPr="00C2008A">
        <w:rPr>
          <w:b/>
          <w:spacing w:val="-3"/>
          <w:sz w:val="28"/>
          <w:szCs w:val="28"/>
        </w:rPr>
        <w:t xml:space="preserve">Программ наставничества </w:t>
      </w:r>
    </w:p>
    <w:p w:rsidR="00382D9E" w:rsidRPr="00A82ABB" w:rsidRDefault="0015644F" w:rsidP="00C2008A">
      <w:pPr>
        <w:widowControl w:val="0"/>
        <w:autoSpaceDE w:val="0"/>
        <w:autoSpaceDN w:val="0"/>
        <w:adjustRightInd w:val="0"/>
        <w:contextualSpacing/>
        <w:jc w:val="center"/>
        <w:outlineLvl w:val="3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 </w:t>
      </w:r>
    </w:p>
    <w:p w:rsidR="00A13172" w:rsidRDefault="00A13172" w:rsidP="00C2008A">
      <w:pPr>
        <w:widowControl w:val="0"/>
        <w:autoSpaceDE w:val="0"/>
        <w:autoSpaceDN w:val="0"/>
        <w:adjustRightInd w:val="0"/>
        <w:contextualSpacing/>
        <w:jc w:val="center"/>
        <w:outlineLvl w:val="3"/>
        <w:rPr>
          <w:b/>
          <w:spacing w:val="-3"/>
          <w:sz w:val="28"/>
          <w:szCs w:val="28"/>
        </w:rPr>
      </w:pPr>
    </w:p>
    <w:p w:rsidR="00A82ABB" w:rsidRPr="00A82ABB" w:rsidRDefault="00DC1458" w:rsidP="00DC1458">
      <w:pPr>
        <w:pStyle w:val="a8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28"/>
          <w:szCs w:val="28"/>
        </w:rPr>
      </w:pPr>
      <w:r w:rsidRPr="002C7C39">
        <w:rPr>
          <w:rFonts w:ascii="Times New Roman" w:hAnsi="Times New Roman"/>
          <w:sz w:val="28"/>
          <w:szCs w:val="28"/>
        </w:rPr>
        <w:t xml:space="preserve">Доля детей в возрасте от 10 до 19 лет, </w:t>
      </w:r>
      <w:r w:rsidRPr="00A13172">
        <w:rPr>
          <w:rFonts w:ascii="Times New Roman" w:hAnsi="Times New Roman"/>
          <w:sz w:val="28"/>
          <w:szCs w:val="28"/>
        </w:rPr>
        <w:t xml:space="preserve">обучающихся в </w:t>
      </w:r>
      <w:r w:rsidR="00A13172" w:rsidRPr="00A13172">
        <w:rPr>
          <w:rFonts w:ascii="Times New Roman" w:hAnsi="Times New Roman"/>
          <w:sz w:val="28"/>
          <w:szCs w:val="28"/>
        </w:rPr>
        <w:t>образовательной организации</w:t>
      </w:r>
      <w:r w:rsidR="006C1540">
        <w:rPr>
          <w:rFonts w:ascii="Times New Roman" w:hAnsi="Times New Roman"/>
          <w:sz w:val="28"/>
          <w:szCs w:val="28"/>
        </w:rPr>
        <w:t>,</w:t>
      </w:r>
      <w:r w:rsidRPr="00A13172">
        <w:rPr>
          <w:rFonts w:ascii="Times New Roman" w:hAnsi="Times New Roman"/>
          <w:sz w:val="28"/>
          <w:szCs w:val="28"/>
        </w:rPr>
        <w:t xml:space="preserve"> вошедших в программы наставничества в роли наставляемого, % (человек) </w:t>
      </w:r>
      <w:r w:rsidR="00A82ABB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DC1458" w:rsidRPr="002C7C39" w:rsidRDefault="00DC1458" w:rsidP="00A82ABB">
      <w:pPr>
        <w:pStyle w:val="a8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i/>
          <w:iCs/>
          <w:sz w:val="28"/>
          <w:szCs w:val="28"/>
        </w:rPr>
      </w:pPr>
      <w:r w:rsidRPr="00A82ABB">
        <w:rPr>
          <w:rFonts w:ascii="Times New Roman" w:hAnsi="Times New Roman"/>
          <w:i/>
          <w:iCs/>
          <w:sz w:val="20"/>
          <w:szCs w:val="20"/>
        </w:rPr>
        <w:t xml:space="preserve">(отношение количества детей в возрасте от 10 до 19 лет, вошедших в программы наставничества в роли наставляемого, к общему количеству детей, </w:t>
      </w:r>
      <w:r w:rsidR="00A13172" w:rsidRPr="00A82ABB">
        <w:rPr>
          <w:rFonts w:ascii="Times New Roman" w:hAnsi="Times New Roman"/>
          <w:i/>
          <w:iCs/>
          <w:sz w:val="20"/>
          <w:szCs w:val="20"/>
        </w:rPr>
        <w:t>обучающихся в образовательной организации)</w:t>
      </w:r>
    </w:p>
    <w:p w:rsidR="00DC1458" w:rsidRPr="00A82ABB" w:rsidRDefault="00DC1458" w:rsidP="00DC1458">
      <w:pPr>
        <w:pStyle w:val="a8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A82ABB">
        <w:rPr>
          <w:rFonts w:ascii="Times New Roman" w:hAnsi="Times New Roman"/>
          <w:sz w:val="20"/>
          <w:szCs w:val="20"/>
        </w:rPr>
        <w:t>(Показатель регионального проекта «Современная школа» - «Численность обучающихся общеобразовательных организаций, охваченных программами менторства и наставничества»).</w:t>
      </w:r>
    </w:p>
    <w:p w:rsidR="00A82ABB" w:rsidRDefault="00DC1458" w:rsidP="00DC1458">
      <w:pPr>
        <w:pStyle w:val="a8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C7C39">
        <w:rPr>
          <w:rFonts w:ascii="Times New Roman" w:hAnsi="Times New Roman"/>
          <w:sz w:val="28"/>
          <w:szCs w:val="28"/>
        </w:rPr>
        <w:t xml:space="preserve">Доля детей и подростков в возрасте от 15 до 19 лет, </w:t>
      </w:r>
      <w:r w:rsidR="00A13172">
        <w:rPr>
          <w:rFonts w:ascii="Times New Roman" w:hAnsi="Times New Roman"/>
          <w:sz w:val="28"/>
          <w:szCs w:val="28"/>
        </w:rPr>
        <w:t>обучающихся в образовательной организации</w:t>
      </w:r>
      <w:r w:rsidRPr="002C7C39">
        <w:rPr>
          <w:rFonts w:ascii="Times New Roman" w:hAnsi="Times New Roman"/>
          <w:sz w:val="28"/>
          <w:szCs w:val="28"/>
        </w:rPr>
        <w:t xml:space="preserve">, вошедших в программы наставничества в роли наставника, % </w:t>
      </w:r>
      <w:r w:rsidR="00A82ABB">
        <w:rPr>
          <w:rFonts w:ascii="Times New Roman" w:hAnsi="Times New Roman"/>
          <w:sz w:val="28"/>
          <w:szCs w:val="28"/>
        </w:rPr>
        <w:t>_____________________________________________</w:t>
      </w:r>
    </w:p>
    <w:p w:rsidR="00DC1458" w:rsidRPr="002C7C39" w:rsidRDefault="00DC1458" w:rsidP="00A82ABB">
      <w:pPr>
        <w:pStyle w:val="a8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82ABB">
        <w:rPr>
          <w:rFonts w:ascii="Times New Roman" w:hAnsi="Times New Roman"/>
          <w:i/>
          <w:iCs/>
          <w:sz w:val="20"/>
          <w:szCs w:val="20"/>
        </w:rPr>
        <w:t xml:space="preserve">(отношение количества детей и подростков в возрасте от 15 до 19 лет, вошедших в программы наставничества в роли наставника, к общему количеству детей и подростков в возрасте от 15 до 19 лет, </w:t>
      </w:r>
      <w:r w:rsidR="00A13172" w:rsidRPr="00A82ABB">
        <w:rPr>
          <w:rFonts w:ascii="Times New Roman" w:hAnsi="Times New Roman"/>
          <w:i/>
          <w:iCs/>
          <w:sz w:val="20"/>
          <w:szCs w:val="20"/>
        </w:rPr>
        <w:t>обучающихся в образовательной организации</w:t>
      </w:r>
      <w:r w:rsidRPr="00A82ABB">
        <w:rPr>
          <w:rFonts w:ascii="Times New Roman" w:hAnsi="Times New Roman"/>
          <w:i/>
          <w:iCs/>
          <w:sz w:val="20"/>
          <w:szCs w:val="20"/>
        </w:rPr>
        <w:t>)</w:t>
      </w:r>
    </w:p>
    <w:p w:rsidR="00A82ABB" w:rsidRPr="00A82ABB" w:rsidRDefault="00DC1458" w:rsidP="00DC1458">
      <w:pPr>
        <w:pStyle w:val="a8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28"/>
          <w:szCs w:val="28"/>
        </w:rPr>
      </w:pPr>
      <w:r w:rsidRPr="002C7C39">
        <w:rPr>
          <w:rFonts w:ascii="Times New Roman" w:hAnsi="Times New Roman"/>
          <w:sz w:val="28"/>
          <w:szCs w:val="28"/>
        </w:rPr>
        <w:t xml:space="preserve">Доля учителей-молодых специалистов (с опытом работы от 0 до 3 лет), </w:t>
      </w:r>
      <w:r w:rsidR="00A13172">
        <w:rPr>
          <w:rFonts w:ascii="Times New Roman" w:hAnsi="Times New Roman"/>
          <w:sz w:val="28"/>
          <w:szCs w:val="28"/>
        </w:rPr>
        <w:t>работающих в образовательной организации</w:t>
      </w:r>
      <w:r w:rsidRPr="002C7C39">
        <w:rPr>
          <w:rFonts w:ascii="Times New Roman" w:hAnsi="Times New Roman"/>
          <w:sz w:val="28"/>
          <w:szCs w:val="28"/>
        </w:rPr>
        <w:t xml:space="preserve">, вошедших в программы наставничества в роли наставляемого, % </w:t>
      </w:r>
      <w:r w:rsidR="00A82ABB">
        <w:rPr>
          <w:rFonts w:ascii="Times New Roman" w:hAnsi="Times New Roman"/>
          <w:sz w:val="28"/>
          <w:szCs w:val="28"/>
        </w:rPr>
        <w:t>____________________________</w:t>
      </w:r>
    </w:p>
    <w:p w:rsidR="00DC1458" w:rsidRPr="00A82ABB" w:rsidRDefault="00DC1458" w:rsidP="00A82ABB">
      <w:pPr>
        <w:pStyle w:val="a8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i/>
          <w:iCs/>
          <w:sz w:val="20"/>
          <w:szCs w:val="20"/>
        </w:rPr>
      </w:pPr>
      <w:r w:rsidRPr="00A82ABB">
        <w:rPr>
          <w:rFonts w:ascii="Times New Roman" w:hAnsi="Times New Roman"/>
          <w:i/>
          <w:iCs/>
          <w:sz w:val="20"/>
          <w:szCs w:val="20"/>
        </w:rPr>
        <w:t xml:space="preserve">(отношение количества учителей-молодых специалистов, вошедших в программы наставничества в роли наставляемого, к общему количеству учителей-молодых специалистов, </w:t>
      </w:r>
      <w:r w:rsidR="00A13172" w:rsidRPr="00A82ABB">
        <w:rPr>
          <w:rFonts w:ascii="Times New Roman" w:hAnsi="Times New Roman"/>
          <w:i/>
          <w:iCs/>
          <w:sz w:val="20"/>
          <w:szCs w:val="20"/>
        </w:rPr>
        <w:t>работающих в образовательной организации</w:t>
      </w:r>
      <w:r w:rsidRPr="00A82ABB">
        <w:rPr>
          <w:rFonts w:ascii="Times New Roman" w:hAnsi="Times New Roman"/>
          <w:i/>
          <w:iCs/>
          <w:sz w:val="20"/>
          <w:szCs w:val="20"/>
        </w:rPr>
        <w:t>).</w:t>
      </w:r>
    </w:p>
    <w:p w:rsidR="00A82ABB" w:rsidRPr="00A82ABB" w:rsidRDefault="00DC1458" w:rsidP="00DC1458">
      <w:pPr>
        <w:pStyle w:val="a8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28"/>
          <w:szCs w:val="28"/>
        </w:rPr>
      </w:pPr>
      <w:r w:rsidRPr="002C7C39">
        <w:rPr>
          <w:rFonts w:ascii="Times New Roman" w:hAnsi="Times New Roman"/>
          <w:sz w:val="28"/>
          <w:szCs w:val="28"/>
        </w:rPr>
        <w:t xml:space="preserve">Доля предприятий (организаций) от общего количества предприятий, </w:t>
      </w:r>
      <w:r w:rsidRPr="00A13172">
        <w:rPr>
          <w:rFonts w:ascii="Times New Roman" w:hAnsi="Times New Roman"/>
          <w:sz w:val="28"/>
          <w:szCs w:val="28"/>
        </w:rPr>
        <w:t xml:space="preserve">осуществляющих деятельность </w:t>
      </w:r>
      <w:r w:rsidR="00A13172">
        <w:rPr>
          <w:rFonts w:ascii="Times New Roman" w:hAnsi="Times New Roman"/>
          <w:sz w:val="28"/>
          <w:szCs w:val="28"/>
        </w:rPr>
        <w:t>на территории муниципального образования</w:t>
      </w:r>
      <w:r w:rsidRPr="002C7C39">
        <w:rPr>
          <w:rFonts w:ascii="Times New Roman" w:hAnsi="Times New Roman"/>
          <w:sz w:val="28"/>
          <w:szCs w:val="28"/>
        </w:rPr>
        <w:t>, вошедших в программы наставничества, предоставив своих наставников, %</w:t>
      </w:r>
      <w:r w:rsidR="00A82ABB">
        <w:rPr>
          <w:rFonts w:ascii="Times New Roman" w:hAnsi="Times New Roman"/>
          <w:sz w:val="28"/>
          <w:szCs w:val="28"/>
        </w:rPr>
        <w:t>:</w:t>
      </w:r>
    </w:p>
    <w:p w:rsidR="00A82ABB" w:rsidRPr="00A82ABB" w:rsidRDefault="00A82ABB" w:rsidP="00A82ABB">
      <w:pPr>
        <w:pStyle w:val="a8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DC1458" w:rsidRPr="00A82ABB" w:rsidRDefault="00DC1458" w:rsidP="00A82ABB">
      <w:pPr>
        <w:pStyle w:val="a8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i/>
          <w:iCs/>
          <w:sz w:val="20"/>
          <w:szCs w:val="20"/>
        </w:rPr>
      </w:pPr>
      <w:r w:rsidRPr="00A82ABB">
        <w:rPr>
          <w:rFonts w:ascii="Times New Roman" w:hAnsi="Times New Roman"/>
          <w:sz w:val="20"/>
          <w:szCs w:val="20"/>
        </w:rPr>
        <w:t xml:space="preserve"> </w:t>
      </w:r>
      <w:r w:rsidRPr="00A82ABB">
        <w:rPr>
          <w:rFonts w:ascii="Times New Roman" w:hAnsi="Times New Roman"/>
          <w:i/>
          <w:iCs/>
          <w:sz w:val="20"/>
          <w:szCs w:val="20"/>
        </w:rPr>
        <w:t xml:space="preserve">(отношение количества предприятий, предоставивших своих сотрудников для участия в программах наставничества в роли наставников, к общему количеству предприятий, осуществляющих деятельность в </w:t>
      </w:r>
      <w:r w:rsidR="00A13172" w:rsidRPr="00A82ABB">
        <w:rPr>
          <w:rFonts w:ascii="Times New Roman" w:hAnsi="Times New Roman"/>
          <w:i/>
          <w:iCs/>
          <w:sz w:val="20"/>
          <w:szCs w:val="20"/>
        </w:rPr>
        <w:t>муниципальном образовании</w:t>
      </w:r>
      <w:r w:rsidRPr="00A82ABB">
        <w:rPr>
          <w:rFonts w:ascii="Times New Roman" w:hAnsi="Times New Roman"/>
          <w:i/>
          <w:iCs/>
          <w:sz w:val="20"/>
          <w:szCs w:val="20"/>
        </w:rPr>
        <w:t>)</w:t>
      </w:r>
    </w:p>
    <w:p w:rsidR="00DC1458" w:rsidRPr="00A82ABB" w:rsidRDefault="00DC1458" w:rsidP="00DC1458">
      <w:pPr>
        <w:pStyle w:val="a8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A82ABB">
        <w:rPr>
          <w:rFonts w:ascii="Times New Roman" w:hAnsi="Times New Roman"/>
          <w:sz w:val="20"/>
          <w:szCs w:val="20"/>
        </w:rPr>
        <w:t>Показатель регионального проекта «Современная школа» - «Количество региональных предприятий и организаций, принимающих участие в реализации программ менторства и наставничества».</w:t>
      </w:r>
    </w:p>
    <w:p w:rsidR="00A82ABB" w:rsidRPr="00A82ABB" w:rsidRDefault="00DC1458" w:rsidP="00DC1458">
      <w:pPr>
        <w:pStyle w:val="a8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28"/>
          <w:szCs w:val="28"/>
        </w:rPr>
      </w:pPr>
      <w:r w:rsidRPr="001208C1">
        <w:rPr>
          <w:rFonts w:ascii="Times New Roman" w:hAnsi="Times New Roman"/>
          <w:sz w:val="28"/>
          <w:szCs w:val="28"/>
        </w:rPr>
        <w:t>Уровень удовлетворенности наставляемых участием в программах наставничества, % (опросный)</w:t>
      </w:r>
      <w:r w:rsidR="00A82ABB">
        <w:rPr>
          <w:rFonts w:ascii="Times New Roman" w:hAnsi="Times New Roman"/>
          <w:sz w:val="28"/>
          <w:szCs w:val="28"/>
        </w:rPr>
        <w:t>:</w:t>
      </w:r>
      <w:r w:rsidR="00681315">
        <w:rPr>
          <w:rFonts w:ascii="Times New Roman" w:hAnsi="Times New Roman"/>
          <w:sz w:val="28"/>
          <w:szCs w:val="28"/>
        </w:rPr>
        <w:t>_____________________________________</w:t>
      </w:r>
    </w:p>
    <w:p w:rsidR="00DC1458" w:rsidRPr="00681315" w:rsidRDefault="00DC1458" w:rsidP="00A82ABB">
      <w:pPr>
        <w:pStyle w:val="a8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i/>
          <w:iCs/>
          <w:sz w:val="20"/>
          <w:szCs w:val="20"/>
        </w:rPr>
      </w:pPr>
      <w:r w:rsidRPr="001208C1">
        <w:rPr>
          <w:rFonts w:ascii="Times New Roman" w:hAnsi="Times New Roman"/>
          <w:sz w:val="28"/>
          <w:szCs w:val="28"/>
        </w:rPr>
        <w:t xml:space="preserve"> </w:t>
      </w:r>
      <w:r w:rsidRPr="00681315">
        <w:rPr>
          <w:rFonts w:ascii="Times New Roman" w:hAnsi="Times New Roman"/>
          <w:i/>
          <w:iCs/>
          <w:sz w:val="20"/>
          <w:szCs w:val="20"/>
        </w:rPr>
        <w:t xml:space="preserve">(отношение количества наставляемых, удовлетворенных участием в программах наставничества, к общему количеству наставляемых, принявших участие в программах наставничества, реализуемых в </w:t>
      </w:r>
      <w:r w:rsidR="00A13172" w:rsidRPr="00681315">
        <w:rPr>
          <w:rFonts w:ascii="Times New Roman" w:hAnsi="Times New Roman"/>
          <w:i/>
          <w:iCs/>
          <w:sz w:val="20"/>
          <w:szCs w:val="20"/>
        </w:rPr>
        <w:t>образовательной организации</w:t>
      </w:r>
    </w:p>
    <w:p w:rsidR="00DC1458" w:rsidRPr="002C7C39" w:rsidRDefault="00DC1458" w:rsidP="00DC1458">
      <w:pPr>
        <w:pStyle w:val="a8"/>
        <w:numPr>
          <w:ilvl w:val="0"/>
          <w:numId w:val="6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C7C39">
        <w:rPr>
          <w:rFonts w:ascii="Times New Roman" w:hAnsi="Times New Roman"/>
          <w:sz w:val="28"/>
          <w:szCs w:val="28"/>
        </w:rPr>
        <w:t>Уровень удовлетворенности наставников участием в программах наставничества, % (</w:t>
      </w:r>
      <w:r w:rsidRPr="002C7C39">
        <w:rPr>
          <w:rFonts w:ascii="Times New Roman" w:hAnsi="Times New Roman"/>
          <w:i/>
          <w:iCs/>
          <w:sz w:val="28"/>
          <w:szCs w:val="28"/>
        </w:rPr>
        <w:t>опросный)</w:t>
      </w:r>
      <w:r w:rsidR="00681315">
        <w:rPr>
          <w:rFonts w:ascii="Times New Roman" w:hAnsi="Times New Roman"/>
          <w:i/>
          <w:iCs/>
          <w:sz w:val="28"/>
          <w:szCs w:val="28"/>
        </w:rPr>
        <w:t>:_______________________________________</w:t>
      </w:r>
    </w:p>
    <w:p w:rsidR="0066611C" w:rsidRDefault="0066611C" w:rsidP="00C2008A">
      <w:pPr>
        <w:widowControl w:val="0"/>
        <w:autoSpaceDE w:val="0"/>
        <w:autoSpaceDN w:val="0"/>
        <w:adjustRightInd w:val="0"/>
        <w:contextualSpacing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6611C" w:rsidRPr="00895B32" w:rsidRDefault="0066611C" w:rsidP="0066611C">
      <w:pPr>
        <w:rPr>
          <w:sz w:val="16"/>
          <w:szCs w:val="16"/>
        </w:rPr>
      </w:pPr>
    </w:p>
    <w:p w:rsidR="00895B32" w:rsidRPr="00895B32" w:rsidRDefault="00895B32" w:rsidP="00895B32">
      <w:pPr>
        <w:pStyle w:val="ConsPlusNormal"/>
        <w:contextualSpacing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 w:rsidRPr="00895B32">
        <w:rPr>
          <w:rFonts w:ascii="Times New Roman" w:hAnsi="Times New Roman" w:cs="Times New Roman"/>
          <w:sz w:val="28"/>
          <w:szCs w:val="28"/>
        </w:rPr>
        <w:t>Приложение 11.</w:t>
      </w:r>
    </w:p>
    <w:p w:rsidR="00895B32" w:rsidRPr="00895B32" w:rsidRDefault="00895B32" w:rsidP="00895B32">
      <w:pPr>
        <w:pStyle w:val="ConsPlusNormal"/>
        <w:contextualSpacing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895B32" w:rsidRPr="00895B32" w:rsidRDefault="00895B32" w:rsidP="00895B32">
      <w:pPr>
        <w:pStyle w:val="ConsPlusNormal"/>
        <w:ind w:firstLine="0"/>
        <w:contextualSpacing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895B32">
        <w:rPr>
          <w:rFonts w:ascii="Times New Roman" w:hAnsi="Times New Roman" w:cs="Times New Roman"/>
          <w:b/>
          <w:bCs/>
          <w:sz w:val="28"/>
          <w:szCs w:val="28"/>
        </w:rPr>
        <w:t>Анкета оценки удовлетворенности Программой наставничества</w:t>
      </w:r>
    </w:p>
    <w:p w:rsidR="00895B32" w:rsidRPr="00895B32" w:rsidRDefault="00895B32" w:rsidP="00895B32">
      <w:pPr>
        <w:pStyle w:val="ConsPlusNormal"/>
        <w:ind w:firstLine="0"/>
        <w:contextualSpacing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95B32">
        <w:rPr>
          <w:rFonts w:ascii="Times New Roman" w:hAnsi="Times New Roman" w:cs="Times New Roman"/>
          <w:sz w:val="28"/>
          <w:szCs w:val="28"/>
        </w:rPr>
        <w:t>(для наставляемого)</w:t>
      </w:r>
    </w:p>
    <w:p w:rsidR="00895B32" w:rsidRPr="00895B32" w:rsidRDefault="00895B32" w:rsidP="00895B32">
      <w:pPr>
        <w:pStyle w:val="ConsPlusNormal"/>
        <w:contextualSpacing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895B32" w:rsidRPr="00895B32" w:rsidRDefault="00895B32" w:rsidP="00895B32">
      <w:pPr>
        <w:pStyle w:val="ConsPlusNormal"/>
        <w:numPr>
          <w:ilvl w:val="0"/>
          <w:numId w:val="63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B32">
        <w:rPr>
          <w:rFonts w:ascii="Times New Roman" w:hAnsi="Times New Roman" w:cs="Times New Roman"/>
          <w:sz w:val="26"/>
          <w:szCs w:val="26"/>
        </w:rPr>
        <w:t>Оцените в баллах от 1 до 10, где 1 - самый низший балл, а 10 - самый высокий: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37"/>
        <w:gridCol w:w="424"/>
        <w:gridCol w:w="424"/>
        <w:gridCol w:w="425"/>
        <w:gridCol w:w="425"/>
        <w:gridCol w:w="425"/>
        <w:gridCol w:w="425"/>
        <w:gridCol w:w="425"/>
        <w:gridCol w:w="425"/>
        <w:gridCol w:w="425"/>
        <w:gridCol w:w="419"/>
      </w:tblGrid>
      <w:tr w:rsidR="00895B32" w:rsidRPr="00895B32" w:rsidTr="00895B3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1.1. Насколько комфортно было общение с наставником?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1.2. Насколько полезными/интересными были личные встречи с наставником?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1.3. Насколько полезными/интересными были групповые встречи?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1.4. Ощущали ли Вы поддержку наставника?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1.5. Насколько полезна была помощь наставника?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1.6. Насколько был понятен план работы с наставником?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1.7. Ощущали ли Вы безопасность при общении с наставником?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1.8. Насколько было понятно, что от Вас ждет наставник?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1.9. Насколько Вы довольны вашей совместной работой?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1.10. Насколько оправдались Ваши ожидания от участия в Программе наставничества?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895B32" w:rsidRPr="00895B32" w:rsidRDefault="00895B32" w:rsidP="00895B3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B32">
        <w:rPr>
          <w:rFonts w:ascii="Times New Roman" w:hAnsi="Times New Roman" w:cs="Times New Roman"/>
          <w:sz w:val="26"/>
          <w:szCs w:val="26"/>
        </w:rPr>
        <w:t>2. Что для Вас особенно ценно было в программе?</w:t>
      </w: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B32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B32">
        <w:rPr>
          <w:rFonts w:ascii="Times New Roman" w:hAnsi="Times New Roman" w:cs="Times New Roman"/>
          <w:sz w:val="26"/>
          <w:szCs w:val="26"/>
        </w:rPr>
        <w:t>3. Чего Вам не хватило в программе и/или что хотелось бы изменить?</w:t>
      </w: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B32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B32">
        <w:rPr>
          <w:rFonts w:ascii="Times New Roman" w:hAnsi="Times New Roman" w:cs="Times New Roman"/>
          <w:sz w:val="26"/>
          <w:szCs w:val="26"/>
        </w:rPr>
        <w:t>4. Оглядываясь назад, понравилось ли Вам участвовать в программе? [да/нет]</w:t>
      </w: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B32">
        <w:rPr>
          <w:rFonts w:ascii="Times New Roman" w:hAnsi="Times New Roman" w:cs="Times New Roman"/>
          <w:sz w:val="26"/>
          <w:szCs w:val="26"/>
        </w:rPr>
        <w:t>5. Хотели бы Вы продолжить работу в программе наставничества? [да/нет]</w:t>
      </w: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B32">
        <w:rPr>
          <w:rFonts w:ascii="Times New Roman" w:hAnsi="Times New Roman" w:cs="Times New Roman"/>
          <w:sz w:val="26"/>
          <w:szCs w:val="26"/>
        </w:rPr>
        <w:t>6. Планируете ли Вы стать наставником в будущем? [да/нет]</w:t>
      </w:r>
    </w:p>
    <w:p w:rsidR="00895B32" w:rsidRPr="00895B32" w:rsidRDefault="00895B32" w:rsidP="00895B32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5B32" w:rsidRPr="00895B32" w:rsidRDefault="00895B32" w:rsidP="00895B32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95B32">
        <w:rPr>
          <w:rFonts w:ascii="Times New Roman" w:hAnsi="Times New Roman" w:cs="Times New Roman"/>
          <w:b/>
          <w:bCs/>
          <w:sz w:val="26"/>
          <w:szCs w:val="26"/>
        </w:rPr>
        <w:t>Благодарим вас за участие в опросе!</w:t>
      </w:r>
    </w:p>
    <w:p w:rsidR="00895B32" w:rsidRDefault="00895B32" w:rsidP="00895B32">
      <w:pPr>
        <w:pStyle w:val="ConsPlusNormal"/>
        <w:contextualSpacing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895B32" w:rsidRPr="00895B32" w:rsidRDefault="00895B32" w:rsidP="00895B32">
      <w:pPr>
        <w:pStyle w:val="ConsPlusNormal"/>
        <w:ind w:firstLine="0"/>
        <w:contextualSpacing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895B32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Анкета оценки удовлетворенности Программой наставничества</w:t>
      </w:r>
    </w:p>
    <w:p w:rsidR="00895B32" w:rsidRPr="00895B32" w:rsidRDefault="00895B32" w:rsidP="00895B32">
      <w:pPr>
        <w:pStyle w:val="ConsPlusNormal"/>
        <w:ind w:firstLine="0"/>
        <w:contextualSpacing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95B32">
        <w:rPr>
          <w:rFonts w:ascii="Times New Roman" w:hAnsi="Times New Roman" w:cs="Times New Roman"/>
          <w:sz w:val="28"/>
          <w:szCs w:val="28"/>
        </w:rPr>
        <w:t>(для наставника)</w:t>
      </w:r>
    </w:p>
    <w:p w:rsidR="00895B32" w:rsidRPr="00895B32" w:rsidRDefault="00895B32" w:rsidP="00895B3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5B32" w:rsidRPr="00895B32" w:rsidRDefault="00895B32" w:rsidP="00895B32">
      <w:pPr>
        <w:pStyle w:val="ConsPlusNormal"/>
        <w:numPr>
          <w:ilvl w:val="0"/>
          <w:numId w:val="64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B32">
        <w:rPr>
          <w:rFonts w:ascii="Times New Roman" w:hAnsi="Times New Roman" w:cs="Times New Roman"/>
          <w:sz w:val="26"/>
          <w:szCs w:val="26"/>
        </w:rPr>
        <w:t>Оцените в баллах от 1 до 10, где 1 - самый низший балл, а 10 - самый высокий.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3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66"/>
      </w:tblGrid>
      <w:tr w:rsidR="00895B32" w:rsidRPr="00895B32" w:rsidTr="00895B32"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1.1. Насколько было комфортно общение с наставляемым?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tabs>
                <w:tab w:val="left" w:pos="366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1.2. Насколько удалось реализовать свои лидерские качества в программе?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numPr>
                <w:ilvl w:val="1"/>
                <w:numId w:val="64"/>
              </w:numPr>
              <w:tabs>
                <w:tab w:val="left" w:pos="366"/>
                <w:tab w:val="left" w:pos="507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Насколько полезными/ интересными были групповые встречи?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numPr>
                <w:ilvl w:val="1"/>
                <w:numId w:val="64"/>
              </w:numPr>
              <w:tabs>
                <w:tab w:val="left" w:pos="366"/>
                <w:tab w:val="left" w:pos="507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Насколько полезными/ интересными были личные встречи?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numPr>
                <w:ilvl w:val="1"/>
                <w:numId w:val="64"/>
              </w:numPr>
              <w:tabs>
                <w:tab w:val="left" w:pos="366"/>
                <w:tab w:val="left" w:pos="507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Насколько удалось спланировать работу?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numPr>
                <w:ilvl w:val="1"/>
                <w:numId w:val="64"/>
              </w:numPr>
              <w:tabs>
                <w:tab w:val="left" w:pos="366"/>
                <w:tab w:val="left" w:pos="507"/>
              </w:tabs>
              <w:ind w:left="10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Насколько удалось осуществить план индивидуального развития наставляемого?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numPr>
                <w:ilvl w:val="1"/>
                <w:numId w:val="64"/>
              </w:numPr>
              <w:tabs>
                <w:tab w:val="left" w:pos="366"/>
                <w:tab w:val="left" w:pos="507"/>
              </w:tabs>
              <w:ind w:left="10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Насколько Вы оцениваете включенность наставляемого в процесс?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numPr>
                <w:ilvl w:val="1"/>
                <w:numId w:val="64"/>
              </w:numPr>
              <w:tabs>
                <w:tab w:val="left" w:pos="366"/>
                <w:tab w:val="left" w:pos="507"/>
              </w:tabs>
              <w:ind w:left="10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Насколько Вы довольны вашей совместной работой?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numPr>
                <w:ilvl w:val="1"/>
                <w:numId w:val="64"/>
              </w:numPr>
              <w:tabs>
                <w:tab w:val="left" w:pos="366"/>
                <w:tab w:val="left" w:pos="507"/>
              </w:tabs>
              <w:ind w:left="10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Насколько понравилась работа наставником?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numPr>
                <w:ilvl w:val="1"/>
                <w:numId w:val="64"/>
              </w:numPr>
              <w:tabs>
                <w:tab w:val="left" w:pos="366"/>
                <w:tab w:val="left" w:pos="507"/>
              </w:tabs>
              <w:ind w:left="1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Насколько оправдались Ваши ожидания от участия в Программе наставничества?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B32">
        <w:rPr>
          <w:rFonts w:ascii="Times New Roman" w:hAnsi="Times New Roman" w:cs="Times New Roman"/>
          <w:sz w:val="26"/>
          <w:szCs w:val="26"/>
        </w:rPr>
        <w:t>2. Что особенно ценно для Вас было в программе?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</w:t>
      </w: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B32">
        <w:rPr>
          <w:rFonts w:ascii="Times New Roman" w:hAnsi="Times New Roman" w:cs="Times New Roman"/>
          <w:sz w:val="26"/>
          <w:szCs w:val="26"/>
        </w:rPr>
        <w:t>3. Чего Вам не хватило в программе и/или что хотелось бы изменить?</w:t>
      </w: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B32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B32">
        <w:rPr>
          <w:rFonts w:ascii="Times New Roman" w:hAnsi="Times New Roman" w:cs="Times New Roman"/>
          <w:sz w:val="26"/>
          <w:szCs w:val="26"/>
        </w:rPr>
        <w:t>4. Было ли достаточным и понятным обучение, организованное в рамках «Школы наставничества»? [да/нет]</w:t>
      </w: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B32">
        <w:rPr>
          <w:rFonts w:ascii="Times New Roman" w:hAnsi="Times New Roman" w:cs="Times New Roman"/>
          <w:sz w:val="26"/>
          <w:szCs w:val="26"/>
        </w:rPr>
        <w:t>5. Оглядываясь назад, понравилось ли Вам участвовать в программе? [да/нет]</w:t>
      </w: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B32">
        <w:rPr>
          <w:rFonts w:ascii="Times New Roman" w:hAnsi="Times New Roman" w:cs="Times New Roman"/>
          <w:sz w:val="26"/>
          <w:szCs w:val="26"/>
        </w:rPr>
        <w:t>6. Хотели бы Вы продолжить работу в программе наставничества? [да/нет]</w:t>
      </w: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B32">
        <w:rPr>
          <w:rFonts w:ascii="Times New Roman" w:hAnsi="Times New Roman" w:cs="Times New Roman"/>
          <w:sz w:val="26"/>
          <w:szCs w:val="26"/>
        </w:rPr>
        <w:t>7. Была ли для Вас полезна совместная работа с наставляемым? (узнали ли Вы что-то новое и/или интересное) [да/нет]</w:t>
      </w:r>
    </w:p>
    <w:p w:rsidR="00895B32" w:rsidRPr="00895B32" w:rsidRDefault="00895B32" w:rsidP="00895B32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5B32" w:rsidRPr="00895B32" w:rsidRDefault="00895B32" w:rsidP="00895B32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95B32">
        <w:rPr>
          <w:rFonts w:ascii="Times New Roman" w:hAnsi="Times New Roman" w:cs="Times New Roman"/>
          <w:b/>
          <w:bCs/>
          <w:sz w:val="26"/>
          <w:szCs w:val="26"/>
        </w:rPr>
        <w:t>Благодарим вас за участие в опросе!</w:t>
      </w:r>
    </w:p>
    <w:p w:rsidR="00412079" w:rsidRPr="00681315" w:rsidRDefault="00895B32" w:rsidP="00412079">
      <w:pPr>
        <w:shd w:val="clear" w:color="auto" w:fill="FFFFFF"/>
        <w:ind w:right="-6"/>
        <w:contextualSpacing/>
        <w:jc w:val="right"/>
        <w:rPr>
          <w:sz w:val="28"/>
          <w:szCs w:val="28"/>
        </w:rPr>
      </w:pPr>
      <w:r>
        <w:rPr>
          <w:sz w:val="24"/>
          <w:szCs w:val="24"/>
        </w:rPr>
        <w:br w:type="page"/>
      </w:r>
    </w:p>
    <w:p w:rsidR="00681315" w:rsidRPr="00681315" w:rsidRDefault="00681315" w:rsidP="00681315">
      <w:pPr>
        <w:widowControl w:val="0"/>
        <w:autoSpaceDE w:val="0"/>
        <w:autoSpaceDN w:val="0"/>
        <w:adjustRightInd w:val="0"/>
        <w:contextualSpacing/>
        <w:outlineLvl w:val="3"/>
        <w:rPr>
          <w:sz w:val="28"/>
          <w:szCs w:val="28"/>
        </w:rPr>
      </w:pPr>
    </w:p>
    <w:sectPr w:rsidR="00681315" w:rsidRPr="00681315" w:rsidSect="0006354B">
      <w:footerReference w:type="default" r:id="rId8"/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A8E" w:rsidRDefault="00316A8E" w:rsidP="00F87BB4">
      <w:r>
        <w:separator/>
      </w:r>
    </w:p>
  </w:endnote>
  <w:endnote w:type="continuationSeparator" w:id="0">
    <w:p w:rsidR="00316A8E" w:rsidRDefault="00316A8E" w:rsidP="00F8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524" w:rsidRPr="002D0D89" w:rsidRDefault="00C42524" w:rsidP="002D0D89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A8E" w:rsidRDefault="00316A8E" w:rsidP="00F87BB4">
      <w:r>
        <w:separator/>
      </w:r>
    </w:p>
  </w:footnote>
  <w:footnote w:type="continuationSeparator" w:id="0">
    <w:p w:rsidR="00316A8E" w:rsidRDefault="00316A8E" w:rsidP="00F87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2968618"/>
    <w:lvl w:ilvl="0">
      <w:numFmt w:val="decimal"/>
      <w:pStyle w:val="a"/>
      <w:lvlText w:val="*"/>
      <w:lvlJc w:val="left"/>
    </w:lvl>
  </w:abstractNum>
  <w:abstractNum w:abstractNumId="1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117107B"/>
    <w:multiLevelType w:val="hybridMultilevel"/>
    <w:tmpl w:val="0558669C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1BA65C7"/>
    <w:multiLevelType w:val="multilevel"/>
    <w:tmpl w:val="8286B764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5">
    <w:nsid w:val="0D7041B8"/>
    <w:multiLevelType w:val="hybridMultilevel"/>
    <w:tmpl w:val="FA4CF05C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C01F84"/>
    <w:multiLevelType w:val="hybridMultilevel"/>
    <w:tmpl w:val="62EA2B3E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DF35920"/>
    <w:multiLevelType w:val="hybridMultilevel"/>
    <w:tmpl w:val="D37EFF1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1D599E"/>
    <w:multiLevelType w:val="hybridMultilevel"/>
    <w:tmpl w:val="A45C1054"/>
    <w:lvl w:ilvl="0" w:tplc="73C6DB22">
      <w:start w:val="1"/>
      <w:numFmt w:val="bullet"/>
      <w:lvlText w:val="−"/>
      <w:lvlJc w:val="left"/>
      <w:pPr>
        <w:ind w:left="108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8A2DF6"/>
    <w:multiLevelType w:val="hybridMultilevel"/>
    <w:tmpl w:val="FCE80DFA"/>
    <w:lvl w:ilvl="0" w:tplc="73C6DB22">
      <w:start w:val="1"/>
      <w:numFmt w:val="bullet"/>
      <w:lvlText w:val="−"/>
      <w:lvlJc w:val="left"/>
      <w:pPr>
        <w:ind w:left="1069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1C01B71"/>
    <w:multiLevelType w:val="hybridMultilevel"/>
    <w:tmpl w:val="D3A2AED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6D046C"/>
    <w:multiLevelType w:val="hybridMultilevel"/>
    <w:tmpl w:val="BEEA947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BB0FDA"/>
    <w:multiLevelType w:val="hybridMultilevel"/>
    <w:tmpl w:val="B6BE271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A204C5"/>
    <w:multiLevelType w:val="hybridMultilevel"/>
    <w:tmpl w:val="1960C016"/>
    <w:lvl w:ilvl="0" w:tplc="73C6DB22">
      <w:start w:val="1"/>
      <w:numFmt w:val="bullet"/>
      <w:lvlText w:val="−"/>
      <w:lvlJc w:val="left"/>
      <w:pPr>
        <w:ind w:left="644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17AE33E0"/>
    <w:multiLevelType w:val="hybridMultilevel"/>
    <w:tmpl w:val="8D243D2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7A2E79"/>
    <w:multiLevelType w:val="hybridMultilevel"/>
    <w:tmpl w:val="77346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174049"/>
    <w:multiLevelType w:val="hybridMultilevel"/>
    <w:tmpl w:val="0A22FB06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9364F60"/>
    <w:multiLevelType w:val="multilevel"/>
    <w:tmpl w:val="C5AABBE2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18">
    <w:nsid w:val="19CA1DB5"/>
    <w:multiLevelType w:val="multilevel"/>
    <w:tmpl w:val="73E22686"/>
    <w:lvl w:ilvl="0">
      <w:start w:val="1"/>
      <w:numFmt w:val="decimal"/>
      <w:lvlText w:val="%1."/>
      <w:lvlJc w:val="left"/>
      <w:pPr>
        <w:ind w:left="262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1BEB3EF2"/>
    <w:multiLevelType w:val="hybridMultilevel"/>
    <w:tmpl w:val="2EA4A72C"/>
    <w:lvl w:ilvl="0" w:tplc="CA24815A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2F5C3D"/>
    <w:multiLevelType w:val="hybridMultilevel"/>
    <w:tmpl w:val="D1EE3BFE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37A35BB"/>
    <w:multiLevelType w:val="hybridMultilevel"/>
    <w:tmpl w:val="F10C00D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E40D50"/>
    <w:multiLevelType w:val="hybridMultilevel"/>
    <w:tmpl w:val="F4120070"/>
    <w:lvl w:ilvl="0" w:tplc="73C6DB22">
      <w:start w:val="1"/>
      <w:numFmt w:val="bullet"/>
      <w:lvlText w:val="−"/>
      <w:lvlJc w:val="left"/>
      <w:pPr>
        <w:ind w:left="8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3">
    <w:nsid w:val="254A3999"/>
    <w:multiLevelType w:val="hybridMultilevel"/>
    <w:tmpl w:val="D11E11C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7813D5"/>
    <w:multiLevelType w:val="hybridMultilevel"/>
    <w:tmpl w:val="16726634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>
    <w:nsid w:val="2908607C"/>
    <w:multiLevelType w:val="multilevel"/>
    <w:tmpl w:val="7C6469A6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26">
    <w:nsid w:val="2BC96B1F"/>
    <w:multiLevelType w:val="hybridMultilevel"/>
    <w:tmpl w:val="AC941E64"/>
    <w:lvl w:ilvl="0" w:tplc="73C6DB22">
      <w:start w:val="1"/>
      <w:numFmt w:val="bullet"/>
      <w:lvlText w:val="−"/>
      <w:lvlJc w:val="left"/>
      <w:pPr>
        <w:ind w:left="146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27">
    <w:nsid w:val="2C66071F"/>
    <w:multiLevelType w:val="hybridMultilevel"/>
    <w:tmpl w:val="A60EE230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2D44522D"/>
    <w:multiLevelType w:val="hybridMultilevel"/>
    <w:tmpl w:val="D6ACFDC0"/>
    <w:lvl w:ilvl="0" w:tplc="54D4AC2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6F3F2F"/>
    <w:multiLevelType w:val="hybridMultilevel"/>
    <w:tmpl w:val="7FFC767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EF81AF4"/>
    <w:multiLevelType w:val="hybridMultilevel"/>
    <w:tmpl w:val="53AC8648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15430E7"/>
    <w:multiLevelType w:val="hybridMultilevel"/>
    <w:tmpl w:val="DE8C451C"/>
    <w:lvl w:ilvl="0" w:tplc="682E37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327166BC"/>
    <w:multiLevelType w:val="hybridMultilevel"/>
    <w:tmpl w:val="1B281EFE"/>
    <w:lvl w:ilvl="0" w:tplc="73C6DB22">
      <w:start w:val="1"/>
      <w:numFmt w:val="bullet"/>
      <w:lvlText w:val="−"/>
      <w:lvlJc w:val="left"/>
      <w:pPr>
        <w:ind w:left="644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4FC64CE"/>
    <w:multiLevelType w:val="hybridMultilevel"/>
    <w:tmpl w:val="74E633A4"/>
    <w:lvl w:ilvl="0" w:tplc="A6709988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97227F"/>
    <w:multiLevelType w:val="hybridMultilevel"/>
    <w:tmpl w:val="11229624"/>
    <w:lvl w:ilvl="0" w:tplc="73C6DB22">
      <w:start w:val="1"/>
      <w:numFmt w:val="bullet"/>
      <w:lvlText w:val="−"/>
      <w:lvlJc w:val="left"/>
      <w:pPr>
        <w:ind w:left="7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380A162F"/>
    <w:multiLevelType w:val="hybridMultilevel"/>
    <w:tmpl w:val="809A2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103177"/>
    <w:multiLevelType w:val="multilevel"/>
    <w:tmpl w:val="C48A6EA4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37">
    <w:nsid w:val="3DF77961"/>
    <w:multiLevelType w:val="hybridMultilevel"/>
    <w:tmpl w:val="8A6CE16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0596701"/>
    <w:multiLevelType w:val="hybridMultilevel"/>
    <w:tmpl w:val="9C0C1DE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A74DEF"/>
    <w:multiLevelType w:val="hybridMultilevel"/>
    <w:tmpl w:val="3368A4AC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43A55D77"/>
    <w:multiLevelType w:val="hybridMultilevel"/>
    <w:tmpl w:val="F536C704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45C01108"/>
    <w:multiLevelType w:val="hybridMultilevel"/>
    <w:tmpl w:val="35020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C65F12"/>
    <w:multiLevelType w:val="hybridMultilevel"/>
    <w:tmpl w:val="0C1E1944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9E80F31"/>
    <w:multiLevelType w:val="hybridMultilevel"/>
    <w:tmpl w:val="0EB46AB2"/>
    <w:lvl w:ilvl="0" w:tplc="ED24201A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>
    <w:nsid w:val="4E497D3B"/>
    <w:multiLevelType w:val="multilevel"/>
    <w:tmpl w:val="35521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45">
    <w:nsid w:val="512718CA"/>
    <w:multiLevelType w:val="hybridMultilevel"/>
    <w:tmpl w:val="12D4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2356A3"/>
    <w:multiLevelType w:val="hybridMultilevel"/>
    <w:tmpl w:val="FF143CD2"/>
    <w:lvl w:ilvl="0" w:tplc="814A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8404A32"/>
    <w:multiLevelType w:val="hybridMultilevel"/>
    <w:tmpl w:val="57A2720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AD3124F"/>
    <w:multiLevelType w:val="hybridMultilevel"/>
    <w:tmpl w:val="CA4EA71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73C6DB22">
      <w:start w:val="1"/>
      <w:numFmt w:val="bullet"/>
      <w:lvlText w:val="−"/>
      <w:lvlJc w:val="left"/>
      <w:pPr>
        <w:ind w:left="1440" w:hanging="360"/>
      </w:pPr>
      <w:rPr>
        <w:rFonts w:ascii="Bookman Old Style" w:hAnsi="Bookman Old Style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B0F1732"/>
    <w:multiLevelType w:val="hybridMultilevel"/>
    <w:tmpl w:val="B306631A"/>
    <w:lvl w:ilvl="0" w:tplc="4E78A33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DE027B0"/>
    <w:multiLevelType w:val="hybridMultilevel"/>
    <w:tmpl w:val="71A68D8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DF96965"/>
    <w:multiLevelType w:val="multilevel"/>
    <w:tmpl w:val="4C248A4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2">
    <w:nsid w:val="636B484C"/>
    <w:multiLevelType w:val="hybridMultilevel"/>
    <w:tmpl w:val="9CA84244"/>
    <w:lvl w:ilvl="0" w:tplc="73C6DB22">
      <w:start w:val="1"/>
      <w:numFmt w:val="bullet"/>
      <w:lvlText w:val="−"/>
      <w:lvlJc w:val="left"/>
      <w:pPr>
        <w:ind w:left="7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3">
    <w:nsid w:val="6516479F"/>
    <w:multiLevelType w:val="multilevel"/>
    <w:tmpl w:val="D44E328C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54">
    <w:nsid w:val="65BE7D0B"/>
    <w:multiLevelType w:val="hybridMultilevel"/>
    <w:tmpl w:val="AE183DC2"/>
    <w:lvl w:ilvl="0" w:tplc="73C6DB22">
      <w:start w:val="1"/>
      <w:numFmt w:val="bullet"/>
      <w:lvlText w:val="−"/>
      <w:lvlJc w:val="left"/>
      <w:pPr>
        <w:ind w:left="1004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67E5129A"/>
    <w:multiLevelType w:val="hybridMultilevel"/>
    <w:tmpl w:val="BA5CD56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B672D2B"/>
    <w:multiLevelType w:val="hybridMultilevel"/>
    <w:tmpl w:val="1A2A228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EFF0D65"/>
    <w:multiLevelType w:val="hybridMultilevel"/>
    <w:tmpl w:val="7642510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F0D1400"/>
    <w:multiLevelType w:val="hybridMultilevel"/>
    <w:tmpl w:val="FADA29B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0030408"/>
    <w:multiLevelType w:val="hybridMultilevel"/>
    <w:tmpl w:val="9F88C2B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0FC46A4"/>
    <w:multiLevelType w:val="hybridMultilevel"/>
    <w:tmpl w:val="9DBCAE5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20A4876"/>
    <w:multiLevelType w:val="multilevel"/>
    <w:tmpl w:val="1BB68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2">
    <w:nsid w:val="754404DA"/>
    <w:multiLevelType w:val="hybridMultilevel"/>
    <w:tmpl w:val="B3EC1AC2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77054295"/>
    <w:multiLevelType w:val="hybridMultilevel"/>
    <w:tmpl w:val="2B663DAC"/>
    <w:lvl w:ilvl="0" w:tplc="73C6DB22">
      <w:start w:val="1"/>
      <w:numFmt w:val="bullet"/>
      <w:lvlText w:val="−"/>
      <w:lvlJc w:val="left"/>
      <w:pPr>
        <w:ind w:left="74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64">
    <w:nsid w:val="771D643B"/>
    <w:multiLevelType w:val="hybridMultilevel"/>
    <w:tmpl w:val="8B90B7E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80655E4"/>
    <w:multiLevelType w:val="hybridMultilevel"/>
    <w:tmpl w:val="C5749C4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DE1DBC"/>
    <w:multiLevelType w:val="hybridMultilevel"/>
    <w:tmpl w:val="DBEEC6E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95B57D2"/>
    <w:multiLevelType w:val="hybridMultilevel"/>
    <w:tmpl w:val="C1F6B16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A666293"/>
    <w:multiLevelType w:val="hybridMultilevel"/>
    <w:tmpl w:val="CF7A02C4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A87675B"/>
    <w:multiLevelType w:val="multilevel"/>
    <w:tmpl w:val="7764CCE6"/>
    <w:lvl w:ilvl="0">
      <w:start w:val="7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Theme="minorHAnsi" w:hint="default"/>
      </w:rPr>
    </w:lvl>
  </w:abstractNum>
  <w:abstractNum w:abstractNumId="70">
    <w:nsid w:val="7B362361"/>
    <w:multiLevelType w:val="hybridMultilevel"/>
    <w:tmpl w:val="79401D52"/>
    <w:lvl w:ilvl="0" w:tplc="73C6DB22">
      <w:start w:val="1"/>
      <w:numFmt w:val="bullet"/>
      <w:lvlText w:val="−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7C63340F"/>
    <w:multiLevelType w:val="hybridMultilevel"/>
    <w:tmpl w:val="A1829B0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DF5010D"/>
    <w:multiLevelType w:val="hybridMultilevel"/>
    <w:tmpl w:val="622CA278"/>
    <w:lvl w:ilvl="0" w:tplc="814A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EBA70E9"/>
    <w:multiLevelType w:val="multilevel"/>
    <w:tmpl w:val="8B7EF66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961" w:hanging="11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375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2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9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96" w:hanging="11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03" w:hanging="111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47" w:hanging="1440"/>
      </w:pPr>
      <w:rPr>
        <w:rFonts w:hint="default"/>
      </w:rPr>
    </w:lvl>
  </w:abstractNum>
  <w:num w:numId="1">
    <w:abstractNumId w:val="73"/>
  </w:num>
  <w:num w:numId="2">
    <w:abstractNumId w:val="51"/>
  </w:num>
  <w:num w:numId="3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70"/>
  </w:num>
  <w:num w:numId="5">
    <w:abstractNumId w:val="24"/>
  </w:num>
  <w:num w:numId="6">
    <w:abstractNumId w:val="30"/>
  </w:num>
  <w:num w:numId="7">
    <w:abstractNumId w:val="38"/>
  </w:num>
  <w:num w:numId="8">
    <w:abstractNumId w:val="20"/>
  </w:num>
  <w:num w:numId="9">
    <w:abstractNumId w:val="5"/>
  </w:num>
  <w:num w:numId="10">
    <w:abstractNumId w:val="54"/>
  </w:num>
  <w:num w:numId="11">
    <w:abstractNumId w:val="44"/>
  </w:num>
  <w:num w:numId="12">
    <w:abstractNumId w:val="53"/>
  </w:num>
  <w:num w:numId="13">
    <w:abstractNumId w:val="4"/>
  </w:num>
  <w:num w:numId="14">
    <w:abstractNumId w:val="17"/>
  </w:num>
  <w:num w:numId="15">
    <w:abstractNumId w:val="25"/>
  </w:num>
  <w:num w:numId="16">
    <w:abstractNumId w:val="36"/>
  </w:num>
  <w:num w:numId="17">
    <w:abstractNumId w:val="3"/>
  </w:num>
  <w:num w:numId="18">
    <w:abstractNumId w:val="9"/>
  </w:num>
  <w:num w:numId="19">
    <w:abstractNumId w:val="27"/>
  </w:num>
  <w:num w:numId="20">
    <w:abstractNumId w:val="60"/>
  </w:num>
  <w:num w:numId="21">
    <w:abstractNumId w:val="8"/>
  </w:num>
  <w:num w:numId="22">
    <w:abstractNumId w:val="7"/>
  </w:num>
  <w:num w:numId="23">
    <w:abstractNumId w:val="23"/>
  </w:num>
  <w:num w:numId="24">
    <w:abstractNumId w:val="58"/>
  </w:num>
  <w:num w:numId="25">
    <w:abstractNumId w:val="12"/>
  </w:num>
  <w:num w:numId="26">
    <w:abstractNumId w:val="50"/>
  </w:num>
  <w:num w:numId="27">
    <w:abstractNumId w:val="52"/>
  </w:num>
  <w:num w:numId="28">
    <w:abstractNumId w:val="69"/>
  </w:num>
  <w:num w:numId="29">
    <w:abstractNumId w:val="34"/>
  </w:num>
  <w:num w:numId="30">
    <w:abstractNumId w:val="10"/>
  </w:num>
  <w:num w:numId="31">
    <w:abstractNumId w:val="72"/>
  </w:num>
  <w:num w:numId="32">
    <w:abstractNumId w:val="46"/>
  </w:num>
  <w:num w:numId="33">
    <w:abstractNumId w:val="64"/>
  </w:num>
  <w:num w:numId="34">
    <w:abstractNumId w:val="47"/>
  </w:num>
  <w:num w:numId="35">
    <w:abstractNumId w:val="55"/>
  </w:num>
  <w:num w:numId="36">
    <w:abstractNumId w:val="32"/>
  </w:num>
  <w:num w:numId="37">
    <w:abstractNumId w:val="67"/>
  </w:num>
  <w:num w:numId="38">
    <w:abstractNumId w:val="57"/>
  </w:num>
  <w:num w:numId="39">
    <w:abstractNumId w:val="29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8"/>
  </w:num>
  <w:num w:numId="42">
    <w:abstractNumId w:val="65"/>
  </w:num>
  <w:num w:numId="43">
    <w:abstractNumId w:val="37"/>
  </w:num>
  <w:num w:numId="44">
    <w:abstractNumId w:val="33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13"/>
  </w:num>
  <w:num w:numId="48">
    <w:abstractNumId w:val="42"/>
  </w:num>
  <w:num w:numId="49">
    <w:abstractNumId w:val="71"/>
  </w:num>
  <w:num w:numId="50">
    <w:abstractNumId w:val="62"/>
  </w:num>
  <w:num w:numId="51">
    <w:abstractNumId w:val="39"/>
  </w:num>
  <w:num w:numId="52">
    <w:abstractNumId w:val="41"/>
  </w:num>
  <w:num w:numId="53">
    <w:abstractNumId w:val="35"/>
  </w:num>
  <w:num w:numId="54">
    <w:abstractNumId w:val="45"/>
  </w:num>
  <w:num w:numId="55">
    <w:abstractNumId w:val="49"/>
  </w:num>
  <w:num w:numId="56">
    <w:abstractNumId w:val="19"/>
  </w:num>
  <w:num w:numId="57">
    <w:abstractNumId w:val="63"/>
  </w:num>
  <w:num w:numId="58">
    <w:abstractNumId w:val="22"/>
  </w:num>
  <w:num w:numId="59">
    <w:abstractNumId w:val="66"/>
  </w:num>
  <w:num w:numId="60">
    <w:abstractNumId w:val="11"/>
  </w:num>
  <w:num w:numId="61">
    <w:abstractNumId w:val="21"/>
  </w:num>
  <w:num w:numId="62">
    <w:abstractNumId w:val="59"/>
  </w:num>
  <w:num w:numId="63">
    <w:abstractNumId w:val="15"/>
  </w:num>
  <w:num w:numId="64">
    <w:abstractNumId w:val="61"/>
  </w:num>
  <w:num w:numId="65">
    <w:abstractNumId w:val="28"/>
  </w:num>
  <w:num w:numId="66">
    <w:abstractNumId w:val="56"/>
  </w:num>
  <w:num w:numId="67">
    <w:abstractNumId w:val="43"/>
  </w:num>
  <w:num w:numId="68">
    <w:abstractNumId w:val="16"/>
  </w:num>
  <w:num w:numId="69">
    <w:abstractNumId w:val="48"/>
  </w:num>
  <w:num w:numId="70">
    <w:abstractNumId w:val="26"/>
  </w:num>
  <w:num w:numId="71">
    <w:abstractNumId w:val="14"/>
  </w:num>
  <w:num w:numId="72">
    <w:abstractNumId w:val="4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903"/>
    <w:rsid w:val="00001B0E"/>
    <w:rsid w:val="00002364"/>
    <w:rsid w:val="000045DD"/>
    <w:rsid w:val="0000526F"/>
    <w:rsid w:val="0000531A"/>
    <w:rsid w:val="00007660"/>
    <w:rsid w:val="000176F1"/>
    <w:rsid w:val="00022017"/>
    <w:rsid w:val="000226F2"/>
    <w:rsid w:val="0002512A"/>
    <w:rsid w:val="00026AFD"/>
    <w:rsid w:val="0003307E"/>
    <w:rsid w:val="0003485D"/>
    <w:rsid w:val="00037A2B"/>
    <w:rsid w:val="0004266B"/>
    <w:rsid w:val="00042BAB"/>
    <w:rsid w:val="000442CB"/>
    <w:rsid w:val="00045450"/>
    <w:rsid w:val="000464DD"/>
    <w:rsid w:val="00047D61"/>
    <w:rsid w:val="00052743"/>
    <w:rsid w:val="00052E9B"/>
    <w:rsid w:val="000532BE"/>
    <w:rsid w:val="00053564"/>
    <w:rsid w:val="0005460C"/>
    <w:rsid w:val="0005768A"/>
    <w:rsid w:val="0006132E"/>
    <w:rsid w:val="00061CC4"/>
    <w:rsid w:val="0006354B"/>
    <w:rsid w:val="000720F2"/>
    <w:rsid w:val="00073489"/>
    <w:rsid w:val="000804CB"/>
    <w:rsid w:val="00080A33"/>
    <w:rsid w:val="00082971"/>
    <w:rsid w:val="00084F37"/>
    <w:rsid w:val="00087FC0"/>
    <w:rsid w:val="00090500"/>
    <w:rsid w:val="000911A5"/>
    <w:rsid w:val="00095880"/>
    <w:rsid w:val="00096982"/>
    <w:rsid w:val="00097F1A"/>
    <w:rsid w:val="000A0059"/>
    <w:rsid w:val="000A0177"/>
    <w:rsid w:val="000A0389"/>
    <w:rsid w:val="000A4D63"/>
    <w:rsid w:val="000A6F49"/>
    <w:rsid w:val="000B1EE4"/>
    <w:rsid w:val="000B2A85"/>
    <w:rsid w:val="000B5158"/>
    <w:rsid w:val="000C1347"/>
    <w:rsid w:val="000C1B0B"/>
    <w:rsid w:val="000C5904"/>
    <w:rsid w:val="000D02C4"/>
    <w:rsid w:val="000D4263"/>
    <w:rsid w:val="000D4BEA"/>
    <w:rsid w:val="000E2870"/>
    <w:rsid w:val="000E2BCC"/>
    <w:rsid w:val="000E2BCE"/>
    <w:rsid w:val="000E3343"/>
    <w:rsid w:val="000E5548"/>
    <w:rsid w:val="000E7674"/>
    <w:rsid w:val="000F17FA"/>
    <w:rsid w:val="000F472C"/>
    <w:rsid w:val="000F565C"/>
    <w:rsid w:val="000F56D4"/>
    <w:rsid w:val="001048BF"/>
    <w:rsid w:val="0011165F"/>
    <w:rsid w:val="0011193F"/>
    <w:rsid w:val="00116CB8"/>
    <w:rsid w:val="001235B1"/>
    <w:rsid w:val="00124420"/>
    <w:rsid w:val="001245C5"/>
    <w:rsid w:val="001256A2"/>
    <w:rsid w:val="00132FC6"/>
    <w:rsid w:val="00133122"/>
    <w:rsid w:val="00141404"/>
    <w:rsid w:val="001429CA"/>
    <w:rsid w:val="00144786"/>
    <w:rsid w:val="00152A52"/>
    <w:rsid w:val="001560ED"/>
    <w:rsid w:val="0015644F"/>
    <w:rsid w:val="00156A99"/>
    <w:rsid w:val="00156FF5"/>
    <w:rsid w:val="00160B87"/>
    <w:rsid w:val="001665BC"/>
    <w:rsid w:val="00170588"/>
    <w:rsid w:val="00171F4A"/>
    <w:rsid w:val="0017216E"/>
    <w:rsid w:val="00173B28"/>
    <w:rsid w:val="0017499D"/>
    <w:rsid w:val="00175EB9"/>
    <w:rsid w:val="00181395"/>
    <w:rsid w:val="00181542"/>
    <w:rsid w:val="00182686"/>
    <w:rsid w:val="001865E3"/>
    <w:rsid w:val="00187905"/>
    <w:rsid w:val="00190FD2"/>
    <w:rsid w:val="00195754"/>
    <w:rsid w:val="001979E6"/>
    <w:rsid w:val="001A18D0"/>
    <w:rsid w:val="001A21C3"/>
    <w:rsid w:val="001A2E70"/>
    <w:rsid w:val="001B0BC7"/>
    <w:rsid w:val="001B6D35"/>
    <w:rsid w:val="001B77FD"/>
    <w:rsid w:val="001C0485"/>
    <w:rsid w:val="001C0F9C"/>
    <w:rsid w:val="001C100B"/>
    <w:rsid w:val="001C2557"/>
    <w:rsid w:val="001C42F6"/>
    <w:rsid w:val="001C5222"/>
    <w:rsid w:val="001C5E91"/>
    <w:rsid w:val="001C67D2"/>
    <w:rsid w:val="001C7924"/>
    <w:rsid w:val="001D082B"/>
    <w:rsid w:val="001D0A5F"/>
    <w:rsid w:val="001D35B8"/>
    <w:rsid w:val="001D6446"/>
    <w:rsid w:val="001D773C"/>
    <w:rsid w:val="001E116F"/>
    <w:rsid w:val="001E1E5E"/>
    <w:rsid w:val="001E57BA"/>
    <w:rsid w:val="001F352C"/>
    <w:rsid w:val="001F3641"/>
    <w:rsid w:val="001F388B"/>
    <w:rsid w:val="001F4ED6"/>
    <w:rsid w:val="001F5B9B"/>
    <w:rsid w:val="001F6CAB"/>
    <w:rsid w:val="001F6F84"/>
    <w:rsid w:val="001F7C58"/>
    <w:rsid w:val="00200452"/>
    <w:rsid w:val="00210EB3"/>
    <w:rsid w:val="00211013"/>
    <w:rsid w:val="00211F93"/>
    <w:rsid w:val="00213786"/>
    <w:rsid w:val="00215499"/>
    <w:rsid w:val="0021678D"/>
    <w:rsid w:val="00217E4D"/>
    <w:rsid w:val="00220191"/>
    <w:rsid w:val="00220195"/>
    <w:rsid w:val="00221B03"/>
    <w:rsid w:val="0022226B"/>
    <w:rsid w:val="002224F5"/>
    <w:rsid w:val="00222E59"/>
    <w:rsid w:val="002238F6"/>
    <w:rsid w:val="00225958"/>
    <w:rsid w:val="00226F20"/>
    <w:rsid w:val="002273B6"/>
    <w:rsid w:val="0022740B"/>
    <w:rsid w:val="00230DED"/>
    <w:rsid w:val="00233929"/>
    <w:rsid w:val="00233C51"/>
    <w:rsid w:val="002346CF"/>
    <w:rsid w:val="002417DD"/>
    <w:rsid w:val="00242945"/>
    <w:rsid w:val="00243A03"/>
    <w:rsid w:val="002448A7"/>
    <w:rsid w:val="00246624"/>
    <w:rsid w:val="00247DC5"/>
    <w:rsid w:val="00251EE0"/>
    <w:rsid w:val="0025332F"/>
    <w:rsid w:val="00253F62"/>
    <w:rsid w:val="00256D30"/>
    <w:rsid w:val="002605E1"/>
    <w:rsid w:val="00261050"/>
    <w:rsid w:val="00263537"/>
    <w:rsid w:val="002663D9"/>
    <w:rsid w:val="00267542"/>
    <w:rsid w:val="0026769C"/>
    <w:rsid w:val="00275686"/>
    <w:rsid w:val="0028180E"/>
    <w:rsid w:val="00282B87"/>
    <w:rsid w:val="00282CC5"/>
    <w:rsid w:val="00286EF1"/>
    <w:rsid w:val="00290682"/>
    <w:rsid w:val="00294F55"/>
    <w:rsid w:val="002966AE"/>
    <w:rsid w:val="002A3BA1"/>
    <w:rsid w:val="002A3C2E"/>
    <w:rsid w:val="002A5538"/>
    <w:rsid w:val="002B4C74"/>
    <w:rsid w:val="002B5B80"/>
    <w:rsid w:val="002B6BBB"/>
    <w:rsid w:val="002C10DA"/>
    <w:rsid w:val="002C260E"/>
    <w:rsid w:val="002C329F"/>
    <w:rsid w:val="002C395A"/>
    <w:rsid w:val="002C3C1B"/>
    <w:rsid w:val="002C41A2"/>
    <w:rsid w:val="002C68E4"/>
    <w:rsid w:val="002D0D89"/>
    <w:rsid w:val="002D3844"/>
    <w:rsid w:val="002D5BF9"/>
    <w:rsid w:val="002E105C"/>
    <w:rsid w:val="002E7B28"/>
    <w:rsid w:val="002F21B8"/>
    <w:rsid w:val="002F60E0"/>
    <w:rsid w:val="002F6DBE"/>
    <w:rsid w:val="002F7050"/>
    <w:rsid w:val="00304477"/>
    <w:rsid w:val="00304AF1"/>
    <w:rsid w:val="00306381"/>
    <w:rsid w:val="003068D6"/>
    <w:rsid w:val="0030695E"/>
    <w:rsid w:val="00312F00"/>
    <w:rsid w:val="00315306"/>
    <w:rsid w:val="00315DD1"/>
    <w:rsid w:val="00316A8E"/>
    <w:rsid w:val="0031727D"/>
    <w:rsid w:val="00323B16"/>
    <w:rsid w:val="00326EB5"/>
    <w:rsid w:val="0032747E"/>
    <w:rsid w:val="00327C1E"/>
    <w:rsid w:val="00327C4F"/>
    <w:rsid w:val="003367BC"/>
    <w:rsid w:val="0034005D"/>
    <w:rsid w:val="00344822"/>
    <w:rsid w:val="00344CD7"/>
    <w:rsid w:val="00352236"/>
    <w:rsid w:val="00354252"/>
    <w:rsid w:val="003602E3"/>
    <w:rsid w:val="003613BF"/>
    <w:rsid w:val="003636A8"/>
    <w:rsid w:val="00364F9C"/>
    <w:rsid w:val="0036694C"/>
    <w:rsid w:val="00371F57"/>
    <w:rsid w:val="0037348E"/>
    <w:rsid w:val="00375C4C"/>
    <w:rsid w:val="003761E4"/>
    <w:rsid w:val="00382BD2"/>
    <w:rsid w:val="00382D9E"/>
    <w:rsid w:val="003856CE"/>
    <w:rsid w:val="00391C40"/>
    <w:rsid w:val="0039643D"/>
    <w:rsid w:val="003A14B3"/>
    <w:rsid w:val="003A21D8"/>
    <w:rsid w:val="003A4584"/>
    <w:rsid w:val="003A5A09"/>
    <w:rsid w:val="003A5B48"/>
    <w:rsid w:val="003A64F6"/>
    <w:rsid w:val="003A7795"/>
    <w:rsid w:val="003B0592"/>
    <w:rsid w:val="003B0EA3"/>
    <w:rsid w:val="003B2F89"/>
    <w:rsid w:val="003B4224"/>
    <w:rsid w:val="003B6528"/>
    <w:rsid w:val="003B6E59"/>
    <w:rsid w:val="003C3771"/>
    <w:rsid w:val="003D3FC0"/>
    <w:rsid w:val="003E7C4E"/>
    <w:rsid w:val="003F0BA3"/>
    <w:rsid w:val="003F5AA3"/>
    <w:rsid w:val="003F67C5"/>
    <w:rsid w:val="003F713A"/>
    <w:rsid w:val="003F7159"/>
    <w:rsid w:val="003F71B7"/>
    <w:rsid w:val="00400987"/>
    <w:rsid w:val="00400BDC"/>
    <w:rsid w:val="00401504"/>
    <w:rsid w:val="0040202E"/>
    <w:rsid w:val="004033BC"/>
    <w:rsid w:val="004033CF"/>
    <w:rsid w:val="00403D64"/>
    <w:rsid w:val="004045C5"/>
    <w:rsid w:val="00404819"/>
    <w:rsid w:val="004117E0"/>
    <w:rsid w:val="00412079"/>
    <w:rsid w:val="0041268E"/>
    <w:rsid w:val="00412DD8"/>
    <w:rsid w:val="0041302C"/>
    <w:rsid w:val="0041330D"/>
    <w:rsid w:val="00413AAB"/>
    <w:rsid w:val="00414FDF"/>
    <w:rsid w:val="0041657B"/>
    <w:rsid w:val="004172C6"/>
    <w:rsid w:val="00417A72"/>
    <w:rsid w:val="00420426"/>
    <w:rsid w:val="00421EF4"/>
    <w:rsid w:val="00422DD9"/>
    <w:rsid w:val="00423018"/>
    <w:rsid w:val="00423826"/>
    <w:rsid w:val="00423EDD"/>
    <w:rsid w:val="0042624B"/>
    <w:rsid w:val="00426809"/>
    <w:rsid w:val="00427B91"/>
    <w:rsid w:val="00430E9B"/>
    <w:rsid w:val="0043549C"/>
    <w:rsid w:val="00435BA7"/>
    <w:rsid w:val="00436ACE"/>
    <w:rsid w:val="00441571"/>
    <w:rsid w:val="00443EA1"/>
    <w:rsid w:val="0044739C"/>
    <w:rsid w:val="00447950"/>
    <w:rsid w:val="004536DB"/>
    <w:rsid w:val="004551FB"/>
    <w:rsid w:val="0045729A"/>
    <w:rsid w:val="004575FF"/>
    <w:rsid w:val="00457C28"/>
    <w:rsid w:val="00460700"/>
    <w:rsid w:val="00460B1A"/>
    <w:rsid w:val="00461DB7"/>
    <w:rsid w:val="004623C0"/>
    <w:rsid w:val="00463155"/>
    <w:rsid w:val="004666DD"/>
    <w:rsid w:val="0046745B"/>
    <w:rsid w:val="004714A6"/>
    <w:rsid w:val="004752E1"/>
    <w:rsid w:val="00475E44"/>
    <w:rsid w:val="004764E8"/>
    <w:rsid w:val="00480214"/>
    <w:rsid w:val="00485ABE"/>
    <w:rsid w:val="00486898"/>
    <w:rsid w:val="0048761D"/>
    <w:rsid w:val="00487A48"/>
    <w:rsid w:val="00490C8E"/>
    <w:rsid w:val="00492DEF"/>
    <w:rsid w:val="004938C3"/>
    <w:rsid w:val="00495F7C"/>
    <w:rsid w:val="004A02FA"/>
    <w:rsid w:val="004A08F4"/>
    <w:rsid w:val="004A30DE"/>
    <w:rsid w:val="004A6CCF"/>
    <w:rsid w:val="004B2377"/>
    <w:rsid w:val="004B2FC8"/>
    <w:rsid w:val="004B45B0"/>
    <w:rsid w:val="004B671B"/>
    <w:rsid w:val="004B6AD6"/>
    <w:rsid w:val="004B72A4"/>
    <w:rsid w:val="004C4880"/>
    <w:rsid w:val="004D0402"/>
    <w:rsid w:val="004D0E1B"/>
    <w:rsid w:val="004D2326"/>
    <w:rsid w:val="004D423F"/>
    <w:rsid w:val="004D4472"/>
    <w:rsid w:val="004E1BBA"/>
    <w:rsid w:val="004E1E58"/>
    <w:rsid w:val="004E27FF"/>
    <w:rsid w:val="004E35E7"/>
    <w:rsid w:val="004E3B9B"/>
    <w:rsid w:val="004E3C07"/>
    <w:rsid w:val="004E5346"/>
    <w:rsid w:val="004E5669"/>
    <w:rsid w:val="004E7582"/>
    <w:rsid w:val="004F0597"/>
    <w:rsid w:val="004F0F56"/>
    <w:rsid w:val="004F1601"/>
    <w:rsid w:val="004F1609"/>
    <w:rsid w:val="004F4B97"/>
    <w:rsid w:val="004F7254"/>
    <w:rsid w:val="00502AED"/>
    <w:rsid w:val="00503876"/>
    <w:rsid w:val="00510D08"/>
    <w:rsid w:val="0052309F"/>
    <w:rsid w:val="0053433F"/>
    <w:rsid w:val="00535331"/>
    <w:rsid w:val="00536209"/>
    <w:rsid w:val="0053749A"/>
    <w:rsid w:val="0053754F"/>
    <w:rsid w:val="00542900"/>
    <w:rsid w:val="0054516C"/>
    <w:rsid w:val="00545330"/>
    <w:rsid w:val="005456CC"/>
    <w:rsid w:val="0054674A"/>
    <w:rsid w:val="0055044C"/>
    <w:rsid w:val="00554329"/>
    <w:rsid w:val="0055484C"/>
    <w:rsid w:val="005549AB"/>
    <w:rsid w:val="00554A85"/>
    <w:rsid w:val="0055671F"/>
    <w:rsid w:val="005602D0"/>
    <w:rsid w:val="00561BAC"/>
    <w:rsid w:val="00565507"/>
    <w:rsid w:val="00572BE7"/>
    <w:rsid w:val="005816B7"/>
    <w:rsid w:val="00582C4C"/>
    <w:rsid w:val="005839F5"/>
    <w:rsid w:val="005859E2"/>
    <w:rsid w:val="00586041"/>
    <w:rsid w:val="005864A9"/>
    <w:rsid w:val="00590625"/>
    <w:rsid w:val="00590FEC"/>
    <w:rsid w:val="00591F22"/>
    <w:rsid w:val="0059201B"/>
    <w:rsid w:val="0059366B"/>
    <w:rsid w:val="005A15DC"/>
    <w:rsid w:val="005A3C9F"/>
    <w:rsid w:val="005A4840"/>
    <w:rsid w:val="005A509E"/>
    <w:rsid w:val="005A70D7"/>
    <w:rsid w:val="005A7960"/>
    <w:rsid w:val="005B3159"/>
    <w:rsid w:val="005B3648"/>
    <w:rsid w:val="005B5388"/>
    <w:rsid w:val="005C1A0A"/>
    <w:rsid w:val="005C1E42"/>
    <w:rsid w:val="005C20A0"/>
    <w:rsid w:val="005C2B57"/>
    <w:rsid w:val="005C2CBC"/>
    <w:rsid w:val="005C3B08"/>
    <w:rsid w:val="005C3EAA"/>
    <w:rsid w:val="005C4C16"/>
    <w:rsid w:val="005C4E8C"/>
    <w:rsid w:val="005D1420"/>
    <w:rsid w:val="005D1E96"/>
    <w:rsid w:val="005D215E"/>
    <w:rsid w:val="005D4EE9"/>
    <w:rsid w:val="005D5D38"/>
    <w:rsid w:val="005D6649"/>
    <w:rsid w:val="005D6AA9"/>
    <w:rsid w:val="005D79A0"/>
    <w:rsid w:val="005E1084"/>
    <w:rsid w:val="005E15CC"/>
    <w:rsid w:val="005E2A0B"/>
    <w:rsid w:val="005E2EFE"/>
    <w:rsid w:val="005E33DB"/>
    <w:rsid w:val="005E3CF1"/>
    <w:rsid w:val="005F36B4"/>
    <w:rsid w:val="005F3946"/>
    <w:rsid w:val="005F4B3C"/>
    <w:rsid w:val="005F4D20"/>
    <w:rsid w:val="006049D3"/>
    <w:rsid w:val="00605CCC"/>
    <w:rsid w:val="00606647"/>
    <w:rsid w:val="00607313"/>
    <w:rsid w:val="00610414"/>
    <w:rsid w:val="006109B3"/>
    <w:rsid w:val="00610CD2"/>
    <w:rsid w:val="006120E5"/>
    <w:rsid w:val="0061272C"/>
    <w:rsid w:val="00613773"/>
    <w:rsid w:val="00614905"/>
    <w:rsid w:val="00620E3C"/>
    <w:rsid w:val="00623B10"/>
    <w:rsid w:val="00624DBE"/>
    <w:rsid w:val="00625DE3"/>
    <w:rsid w:val="00630CE6"/>
    <w:rsid w:val="00631366"/>
    <w:rsid w:val="00632142"/>
    <w:rsid w:val="00636CCB"/>
    <w:rsid w:val="00640BDF"/>
    <w:rsid w:val="0064554E"/>
    <w:rsid w:val="00645815"/>
    <w:rsid w:val="00645843"/>
    <w:rsid w:val="0064619D"/>
    <w:rsid w:val="00651216"/>
    <w:rsid w:val="00651326"/>
    <w:rsid w:val="0065225F"/>
    <w:rsid w:val="0066348C"/>
    <w:rsid w:val="00664AE3"/>
    <w:rsid w:val="00665954"/>
    <w:rsid w:val="0066611C"/>
    <w:rsid w:val="006700DF"/>
    <w:rsid w:val="00680EEF"/>
    <w:rsid w:val="00681315"/>
    <w:rsid w:val="0068135E"/>
    <w:rsid w:val="006857DA"/>
    <w:rsid w:val="00686BC7"/>
    <w:rsid w:val="00687759"/>
    <w:rsid w:val="00690391"/>
    <w:rsid w:val="00690A86"/>
    <w:rsid w:val="00693BBB"/>
    <w:rsid w:val="00694A2B"/>
    <w:rsid w:val="0069540D"/>
    <w:rsid w:val="006959BC"/>
    <w:rsid w:val="006A024B"/>
    <w:rsid w:val="006A3B45"/>
    <w:rsid w:val="006A4025"/>
    <w:rsid w:val="006A753C"/>
    <w:rsid w:val="006B2C06"/>
    <w:rsid w:val="006B349E"/>
    <w:rsid w:val="006B53A3"/>
    <w:rsid w:val="006B5ABD"/>
    <w:rsid w:val="006B7F1F"/>
    <w:rsid w:val="006C1540"/>
    <w:rsid w:val="006C61DD"/>
    <w:rsid w:val="006C6849"/>
    <w:rsid w:val="006D3D0D"/>
    <w:rsid w:val="006D600E"/>
    <w:rsid w:val="006D6A9C"/>
    <w:rsid w:val="006D6F37"/>
    <w:rsid w:val="006E26CA"/>
    <w:rsid w:val="006E3D0F"/>
    <w:rsid w:val="006E3F26"/>
    <w:rsid w:val="006E4FC2"/>
    <w:rsid w:val="006E7DA8"/>
    <w:rsid w:val="006F22D4"/>
    <w:rsid w:val="00700852"/>
    <w:rsid w:val="007076A4"/>
    <w:rsid w:val="00712027"/>
    <w:rsid w:val="00712776"/>
    <w:rsid w:val="00717E4D"/>
    <w:rsid w:val="00725562"/>
    <w:rsid w:val="007308DF"/>
    <w:rsid w:val="007318F9"/>
    <w:rsid w:val="00731C03"/>
    <w:rsid w:val="0073204D"/>
    <w:rsid w:val="007320A6"/>
    <w:rsid w:val="00732E20"/>
    <w:rsid w:val="00733F93"/>
    <w:rsid w:val="00735F16"/>
    <w:rsid w:val="00736A9A"/>
    <w:rsid w:val="007415A3"/>
    <w:rsid w:val="00741FAB"/>
    <w:rsid w:val="0074367D"/>
    <w:rsid w:val="00750AE5"/>
    <w:rsid w:val="0075212B"/>
    <w:rsid w:val="0075212C"/>
    <w:rsid w:val="00752BDC"/>
    <w:rsid w:val="00755892"/>
    <w:rsid w:val="00755B0E"/>
    <w:rsid w:val="007563A3"/>
    <w:rsid w:val="007604F3"/>
    <w:rsid w:val="00760F8F"/>
    <w:rsid w:val="00762F93"/>
    <w:rsid w:val="0076434D"/>
    <w:rsid w:val="007679A6"/>
    <w:rsid w:val="00770E5F"/>
    <w:rsid w:val="00776B28"/>
    <w:rsid w:val="00776C14"/>
    <w:rsid w:val="00776E9B"/>
    <w:rsid w:val="00777ADE"/>
    <w:rsid w:val="00777F01"/>
    <w:rsid w:val="00780F19"/>
    <w:rsid w:val="00782190"/>
    <w:rsid w:val="0078396F"/>
    <w:rsid w:val="00784A6C"/>
    <w:rsid w:val="00784D2B"/>
    <w:rsid w:val="0078632C"/>
    <w:rsid w:val="007920AE"/>
    <w:rsid w:val="00793EA3"/>
    <w:rsid w:val="00795EF3"/>
    <w:rsid w:val="007A4B56"/>
    <w:rsid w:val="007A5010"/>
    <w:rsid w:val="007A6788"/>
    <w:rsid w:val="007B09E5"/>
    <w:rsid w:val="007B3F67"/>
    <w:rsid w:val="007C0F95"/>
    <w:rsid w:val="007C2E37"/>
    <w:rsid w:val="007C67D7"/>
    <w:rsid w:val="007D4F05"/>
    <w:rsid w:val="007E0533"/>
    <w:rsid w:val="007E14A3"/>
    <w:rsid w:val="007E202D"/>
    <w:rsid w:val="007F0329"/>
    <w:rsid w:val="007F35DD"/>
    <w:rsid w:val="007F3EFB"/>
    <w:rsid w:val="00803791"/>
    <w:rsid w:val="0081667B"/>
    <w:rsid w:val="00817BC6"/>
    <w:rsid w:val="008204B3"/>
    <w:rsid w:val="00823428"/>
    <w:rsid w:val="00823BAD"/>
    <w:rsid w:val="008247C2"/>
    <w:rsid w:val="00824EC8"/>
    <w:rsid w:val="00827E7C"/>
    <w:rsid w:val="0083341E"/>
    <w:rsid w:val="00834152"/>
    <w:rsid w:val="00836555"/>
    <w:rsid w:val="00836F98"/>
    <w:rsid w:val="00837EFE"/>
    <w:rsid w:val="00842922"/>
    <w:rsid w:val="008440A7"/>
    <w:rsid w:val="00846486"/>
    <w:rsid w:val="008549CF"/>
    <w:rsid w:val="00856EC3"/>
    <w:rsid w:val="008616EC"/>
    <w:rsid w:val="00861D73"/>
    <w:rsid w:val="00861D8D"/>
    <w:rsid w:val="0086227F"/>
    <w:rsid w:val="00863DE1"/>
    <w:rsid w:val="00864144"/>
    <w:rsid w:val="008665DA"/>
    <w:rsid w:val="0087009B"/>
    <w:rsid w:val="00870E8F"/>
    <w:rsid w:val="00872547"/>
    <w:rsid w:val="00873763"/>
    <w:rsid w:val="00877382"/>
    <w:rsid w:val="00880D37"/>
    <w:rsid w:val="008823A2"/>
    <w:rsid w:val="00891786"/>
    <w:rsid w:val="00894BB7"/>
    <w:rsid w:val="00895B32"/>
    <w:rsid w:val="00895E2E"/>
    <w:rsid w:val="008968CD"/>
    <w:rsid w:val="0089753C"/>
    <w:rsid w:val="008A1811"/>
    <w:rsid w:val="008A5F95"/>
    <w:rsid w:val="008A6444"/>
    <w:rsid w:val="008B0642"/>
    <w:rsid w:val="008B6734"/>
    <w:rsid w:val="008B761C"/>
    <w:rsid w:val="008C2AA1"/>
    <w:rsid w:val="008C2D19"/>
    <w:rsid w:val="008C515B"/>
    <w:rsid w:val="008C5DFA"/>
    <w:rsid w:val="008C7EC2"/>
    <w:rsid w:val="008C7EF5"/>
    <w:rsid w:val="008D0CF4"/>
    <w:rsid w:val="008D1DB8"/>
    <w:rsid w:val="008D499D"/>
    <w:rsid w:val="008D4DCB"/>
    <w:rsid w:val="008D54E5"/>
    <w:rsid w:val="008E0661"/>
    <w:rsid w:val="008E257B"/>
    <w:rsid w:val="008E3734"/>
    <w:rsid w:val="008E434B"/>
    <w:rsid w:val="008E4691"/>
    <w:rsid w:val="008E66F5"/>
    <w:rsid w:val="008F028D"/>
    <w:rsid w:val="008F347D"/>
    <w:rsid w:val="008F3C9A"/>
    <w:rsid w:val="008F5FE5"/>
    <w:rsid w:val="008F6B91"/>
    <w:rsid w:val="008F6C7A"/>
    <w:rsid w:val="00901015"/>
    <w:rsid w:val="00904490"/>
    <w:rsid w:val="0091400D"/>
    <w:rsid w:val="00916161"/>
    <w:rsid w:val="00917B76"/>
    <w:rsid w:val="009206AF"/>
    <w:rsid w:val="00922B95"/>
    <w:rsid w:val="00922F9D"/>
    <w:rsid w:val="0092708C"/>
    <w:rsid w:val="0093229D"/>
    <w:rsid w:val="00932CBF"/>
    <w:rsid w:val="0093650E"/>
    <w:rsid w:val="00936D8A"/>
    <w:rsid w:val="00940F04"/>
    <w:rsid w:val="009437DF"/>
    <w:rsid w:val="0094412B"/>
    <w:rsid w:val="00951459"/>
    <w:rsid w:val="00953147"/>
    <w:rsid w:val="00954FB6"/>
    <w:rsid w:val="00956762"/>
    <w:rsid w:val="00957723"/>
    <w:rsid w:val="00957A56"/>
    <w:rsid w:val="00960F17"/>
    <w:rsid w:val="0096207C"/>
    <w:rsid w:val="009700B1"/>
    <w:rsid w:val="009702F4"/>
    <w:rsid w:val="00972EBA"/>
    <w:rsid w:val="0097464C"/>
    <w:rsid w:val="00982ACC"/>
    <w:rsid w:val="00982C3A"/>
    <w:rsid w:val="00984C97"/>
    <w:rsid w:val="009868C4"/>
    <w:rsid w:val="00993517"/>
    <w:rsid w:val="0099446B"/>
    <w:rsid w:val="0099454D"/>
    <w:rsid w:val="009A2A81"/>
    <w:rsid w:val="009A30E2"/>
    <w:rsid w:val="009B1172"/>
    <w:rsid w:val="009B3AB6"/>
    <w:rsid w:val="009B3FB5"/>
    <w:rsid w:val="009B448C"/>
    <w:rsid w:val="009B5288"/>
    <w:rsid w:val="009C13CC"/>
    <w:rsid w:val="009C1BFF"/>
    <w:rsid w:val="009C3C3B"/>
    <w:rsid w:val="009C51A9"/>
    <w:rsid w:val="009C5981"/>
    <w:rsid w:val="009C6745"/>
    <w:rsid w:val="009D485F"/>
    <w:rsid w:val="009D497E"/>
    <w:rsid w:val="009E120D"/>
    <w:rsid w:val="009E1607"/>
    <w:rsid w:val="009E2B6A"/>
    <w:rsid w:val="009E2ECD"/>
    <w:rsid w:val="009F0223"/>
    <w:rsid w:val="009F0ACF"/>
    <w:rsid w:val="009F0F70"/>
    <w:rsid w:val="009F3E68"/>
    <w:rsid w:val="009F4078"/>
    <w:rsid w:val="009F423A"/>
    <w:rsid w:val="009F6839"/>
    <w:rsid w:val="009F693F"/>
    <w:rsid w:val="00A0069C"/>
    <w:rsid w:val="00A0109F"/>
    <w:rsid w:val="00A01CDA"/>
    <w:rsid w:val="00A055C7"/>
    <w:rsid w:val="00A07E21"/>
    <w:rsid w:val="00A13172"/>
    <w:rsid w:val="00A13D0E"/>
    <w:rsid w:val="00A1635A"/>
    <w:rsid w:val="00A23276"/>
    <w:rsid w:val="00A2413C"/>
    <w:rsid w:val="00A25486"/>
    <w:rsid w:val="00A3021E"/>
    <w:rsid w:val="00A32338"/>
    <w:rsid w:val="00A32ABE"/>
    <w:rsid w:val="00A34E9A"/>
    <w:rsid w:val="00A36544"/>
    <w:rsid w:val="00A36C9F"/>
    <w:rsid w:val="00A37DB0"/>
    <w:rsid w:val="00A53200"/>
    <w:rsid w:val="00A56590"/>
    <w:rsid w:val="00A610A0"/>
    <w:rsid w:val="00A63B69"/>
    <w:rsid w:val="00A65E77"/>
    <w:rsid w:val="00A67C72"/>
    <w:rsid w:val="00A71195"/>
    <w:rsid w:val="00A71EB1"/>
    <w:rsid w:val="00A72AA3"/>
    <w:rsid w:val="00A75B65"/>
    <w:rsid w:val="00A82ABB"/>
    <w:rsid w:val="00A82F55"/>
    <w:rsid w:val="00A84BE3"/>
    <w:rsid w:val="00A872ED"/>
    <w:rsid w:val="00A92475"/>
    <w:rsid w:val="00A93DF4"/>
    <w:rsid w:val="00A96E2B"/>
    <w:rsid w:val="00AA0893"/>
    <w:rsid w:val="00AA1EDF"/>
    <w:rsid w:val="00AA42D9"/>
    <w:rsid w:val="00AA45B5"/>
    <w:rsid w:val="00AA4EEA"/>
    <w:rsid w:val="00AA632D"/>
    <w:rsid w:val="00AB3212"/>
    <w:rsid w:val="00AB3781"/>
    <w:rsid w:val="00AB3ADA"/>
    <w:rsid w:val="00AB3C28"/>
    <w:rsid w:val="00AB6D33"/>
    <w:rsid w:val="00AC202C"/>
    <w:rsid w:val="00AC384E"/>
    <w:rsid w:val="00AC6EBD"/>
    <w:rsid w:val="00AD02DB"/>
    <w:rsid w:val="00AD06C3"/>
    <w:rsid w:val="00AD0D6F"/>
    <w:rsid w:val="00AD2F53"/>
    <w:rsid w:val="00AE2390"/>
    <w:rsid w:val="00AE4FB0"/>
    <w:rsid w:val="00AE51A5"/>
    <w:rsid w:val="00AE525E"/>
    <w:rsid w:val="00AE5667"/>
    <w:rsid w:val="00AE5D4C"/>
    <w:rsid w:val="00AE5EC4"/>
    <w:rsid w:val="00AE7318"/>
    <w:rsid w:val="00AF07CC"/>
    <w:rsid w:val="00AF0D42"/>
    <w:rsid w:val="00AF13D7"/>
    <w:rsid w:val="00AF22BA"/>
    <w:rsid w:val="00AF61A4"/>
    <w:rsid w:val="00B037A6"/>
    <w:rsid w:val="00B0545F"/>
    <w:rsid w:val="00B05910"/>
    <w:rsid w:val="00B07B7B"/>
    <w:rsid w:val="00B14A15"/>
    <w:rsid w:val="00B21576"/>
    <w:rsid w:val="00B242DF"/>
    <w:rsid w:val="00B25A48"/>
    <w:rsid w:val="00B30BC6"/>
    <w:rsid w:val="00B32117"/>
    <w:rsid w:val="00B32406"/>
    <w:rsid w:val="00B34D19"/>
    <w:rsid w:val="00B36ABA"/>
    <w:rsid w:val="00B37C3B"/>
    <w:rsid w:val="00B40AC6"/>
    <w:rsid w:val="00B41173"/>
    <w:rsid w:val="00B50EF7"/>
    <w:rsid w:val="00B52ACD"/>
    <w:rsid w:val="00B53162"/>
    <w:rsid w:val="00B53B08"/>
    <w:rsid w:val="00B5507E"/>
    <w:rsid w:val="00B55B7B"/>
    <w:rsid w:val="00B6043A"/>
    <w:rsid w:val="00B70415"/>
    <w:rsid w:val="00B71B0A"/>
    <w:rsid w:val="00B728C2"/>
    <w:rsid w:val="00B83867"/>
    <w:rsid w:val="00B86F7A"/>
    <w:rsid w:val="00B87407"/>
    <w:rsid w:val="00B90393"/>
    <w:rsid w:val="00B9147F"/>
    <w:rsid w:val="00B92052"/>
    <w:rsid w:val="00B92303"/>
    <w:rsid w:val="00B948E7"/>
    <w:rsid w:val="00BA2330"/>
    <w:rsid w:val="00BA4359"/>
    <w:rsid w:val="00BA6F89"/>
    <w:rsid w:val="00BB2A28"/>
    <w:rsid w:val="00BB3ECA"/>
    <w:rsid w:val="00BB5387"/>
    <w:rsid w:val="00BB623F"/>
    <w:rsid w:val="00BC0FBB"/>
    <w:rsid w:val="00BC28BF"/>
    <w:rsid w:val="00BC3CEC"/>
    <w:rsid w:val="00BD06A9"/>
    <w:rsid w:val="00BD4CD5"/>
    <w:rsid w:val="00BD5C2F"/>
    <w:rsid w:val="00BD62C0"/>
    <w:rsid w:val="00BD6EFC"/>
    <w:rsid w:val="00BE00B6"/>
    <w:rsid w:val="00BE09B4"/>
    <w:rsid w:val="00BE2983"/>
    <w:rsid w:val="00BE574F"/>
    <w:rsid w:val="00BE72B1"/>
    <w:rsid w:val="00BF01FA"/>
    <w:rsid w:val="00BF0AC6"/>
    <w:rsid w:val="00BF264D"/>
    <w:rsid w:val="00BF5F01"/>
    <w:rsid w:val="00C007EF"/>
    <w:rsid w:val="00C04109"/>
    <w:rsid w:val="00C1103B"/>
    <w:rsid w:val="00C156A4"/>
    <w:rsid w:val="00C15AA7"/>
    <w:rsid w:val="00C2008A"/>
    <w:rsid w:val="00C2131A"/>
    <w:rsid w:val="00C22D70"/>
    <w:rsid w:val="00C23DA8"/>
    <w:rsid w:val="00C25E76"/>
    <w:rsid w:val="00C26F61"/>
    <w:rsid w:val="00C275EB"/>
    <w:rsid w:val="00C30401"/>
    <w:rsid w:val="00C322C7"/>
    <w:rsid w:val="00C32E31"/>
    <w:rsid w:val="00C35567"/>
    <w:rsid w:val="00C4203C"/>
    <w:rsid w:val="00C42524"/>
    <w:rsid w:val="00C449E8"/>
    <w:rsid w:val="00C46563"/>
    <w:rsid w:val="00C52B07"/>
    <w:rsid w:val="00C55C07"/>
    <w:rsid w:val="00C62A53"/>
    <w:rsid w:val="00C63B28"/>
    <w:rsid w:val="00C713C1"/>
    <w:rsid w:val="00C7147D"/>
    <w:rsid w:val="00C729D2"/>
    <w:rsid w:val="00C738EC"/>
    <w:rsid w:val="00C742C9"/>
    <w:rsid w:val="00C8228E"/>
    <w:rsid w:val="00C822F6"/>
    <w:rsid w:val="00C83986"/>
    <w:rsid w:val="00C9008D"/>
    <w:rsid w:val="00C91CD2"/>
    <w:rsid w:val="00C94559"/>
    <w:rsid w:val="00C970D4"/>
    <w:rsid w:val="00C971C6"/>
    <w:rsid w:val="00CA12E4"/>
    <w:rsid w:val="00CA3EBE"/>
    <w:rsid w:val="00CA755B"/>
    <w:rsid w:val="00CB528D"/>
    <w:rsid w:val="00CB584F"/>
    <w:rsid w:val="00CC10AB"/>
    <w:rsid w:val="00CC1A99"/>
    <w:rsid w:val="00CC30DB"/>
    <w:rsid w:val="00CC3ACF"/>
    <w:rsid w:val="00CD7B06"/>
    <w:rsid w:val="00CE030A"/>
    <w:rsid w:val="00CE55BF"/>
    <w:rsid w:val="00CE71F2"/>
    <w:rsid w:val="00CF22CC"/>
    <w:rsid w:val="00CF2B51"/>
    <w:rsid w:val="00CF38EA"/>
    <w:rsid w:val="00CF3E36"/>
    <w:rsid w:val="00CF3E9E"/>
    <w:rsid w:val="00D01806"/>
    <w:rsid w:val="00D0526B"/>
    <w:rsid w:val="00D05EE6"/>
    <w:rsid w:val="00D1084D"/>
    <w:rsid w:val="00D12557"/>
    <w:rsid w:val="00D12D10"/>
    <w:rsid w:val="00D1379D"/>
    <w:rsid w:val="00D201B0"/>
    <w:rsid w:val="00D2137C"/>
    <w:rsid w:val="00D2315A"/>
    <w:rsid w:val="00D31B37"/>
    <w:rsid w:val="00D32D2B"/>
    <w:rsid w:val="00D35052"/>
    <w:rsid w:val="00D4129B"/>
    <w:rsid w:val="00D42196"/>
    <w:rsid w:val="00D42937"/>
    <w:rsid w:val="00D44533"/>
    <w:rsid w:val="00D46448"/>
    <w:rsid w:val="00D50D91"/>
    <w:rsid w:val="00D53967"/>
    <w:rsid w:val="00D5466A"/>
    <w:rsid w:val="00D60BF1"/>
    <w:rsid w:val="00D61909"/>
    <w:rsid w:val="00D622B5"/>
    <w:rsid w:val="00D65555"/>
    <w:rsid w:val="00D72FE4"/>
    <w:rsid w:val="00D7336C"/>
    <w:rsid w:val="00D734BF"/>
    <w:rsid w:val="00D73586"/>
    <w:rsid w:val="00D738D7"/>
    <w:rsid w:val="00D74334"/>
    <w:rsid w:val="00D75460"/>
    <w:rsid w:val="00D811BC"/>
    <w:rsid w:val="00D906B0"/>
    <w:rsid w:val="00D90A25"/>
    <w:rsid w:val="00D916BE"/>
    <w:rsid w:val="00D9242C"/>
    <w:rsid w:val="00D957E8"/>
    <w:rsid w:val="00DA0433"/>
    <w:rsid w:val="00DA1AD6"/>
    <w:rsid w:val="00DA6CC3"/>
    <w:rsid w:val="00DA7177"/>
    <w:rsid w:val="00DB1320"/>
    <w:rsid w:val="00DB5730"/>
    <w:rsid w:val="00DB59FA"/>
    <w:rsid w:val="00DB5C80"/>
    <w:rsid w:val="00DC0B33"/>
    <w:rsid w:val="00DC1458"/>
    <w:rsid w:val="00DC2D7C"/>
    <w:rsid w:val="00DC62E8"/>
    <w:rsid w:val="00DC6914"/>
    <w:rsid w:val="00DC7FA0"/>
    <w:rsid w:val="00DD0943"/>
    <w:rsid w:val="00DD1F2E"/>
    <w:rsid w:val="00DE15E4"/>
    <w:rsid w:val="00DF0B8A"/>
    <w:rsid w:val="00DF0FD8"/>
    <w:rsid w:val="00DF4BF9"/>
    <w:rsid w:val="00DF5042"/>
    <w:rsid w:val="00DF59C4"/>
    <w:rsid w:val="00DF640C"/>
    <w:rsid w:val="00DF6926"/>
    <w:rsid w:val="00DF71AB"/>
    <w:rsid w:val="00E00754"/>
    <w:rsid w:val="00E024CB"/>
    <w:rsid w:val="00E04892"/>
    <w:rsid w:val="00E04C77"/>
    <w:rsid w:val="00E057CA"/>
    <w:rsid w:val="00E07ECB"/>
    <w:rsid w:val="00E11D9F"/>
    <w:rsid w:val="00E13107"/>
    <w:rsid w:val="00E21B94"/>
    <w:rsid w:val="00E26396"/>
    <w:rsid w:val="00E30FA1"/>
    <w:rsid w:val="00E3746D"/>
    <w:rsid w:val="00E37CAA"/>
    <w:rsid w:val="00E41A78"/>
    <w:rsid w:val="00E42704"/>
    <w:rsid w:val="00E4271B"/>
    <w:rsid w:val="00E44B8E"/>
    <w:rsid w:val="00E44DA4"/>
    <w:rsid w:val="00E469C0"/>
    <w:rsid w:val="00E54373"/>
    <w:rsid w:val="00E56460"/>
    <w:rsid w:val="00E56651"/>
    <w:rsid w:val="00E5748D"/>
    <w:rsid w:val="00E60274"/>
    <w:rsid w:val="00E60719"/>
    <w:rsid w:val="00E61D8B"/>
    <w:rsid w:val="00E63F8C"/>
    <w:rsid w:val="00E70253"/>
    <w:rsid w:val="00E7695B"/>
    <w:rsid w:val="00E83E04"/>
    <w:rsid w:val="00E83FE8"/>
    <w:rsid w:val="00E846E9"/>
    <w:rsid w:val="00E87738"/>
    <w:rsid w:val="00E90D23"/>
    <w:rsid w:val="00E915A3"/>
    <w:rsid w:val="00E9280B"/>
    <w:rsid w:val="00E93753"/>
    <w:rsid w:val="00E955F0"/>
    <w:rsid w:val="00EA2327"/>
    <w:rsid w:val="00EA746C"/>
    <w:rsid w:val="00EB2435"/>
    <w:rsid w:val="00EB2E97"/>
    <w:rsid w:val="00EB3D7F"/>
    <w:rsid w:val="00EB465A"/>
    <w:rsid w:val="00EB4DF7"/>
    <w:rsid w:val="00EC0922"/>
    <w:rsid w:val="00EC298B"/>
    <w:rsid w:val="00EC5521"/>
    <w:rsid w:val="00ED274C"/>
    <w:rsid w:val="00ED4EDF"/>
    <w:rsid w:val="00ED703D"/>
    <w:rsid w:val="00EE100F"/>
    <w:rsid w:val="00EE22D0"/>
    <w:rsid w:val="00EE2AF6"/>
    <w:rsid w:val="00EE2B74"/>
    <w:rsid w:val="00EE3465"/>
    <w:rsid w:val="00EE58F9"/>
    <w:rsid w:val="00EE59FE"/>
    <w:rsid w:val="00EE777A"/>
    <w:rsid w:val="00EF21A7"/>
    <w:rsid w:val="00EF32AA"/>
    <w:rsid w:val="00F00E71"/>
    <w:rsid w:val="00F01F33"/>
    <w:rsid w:val="00F024CD"/>
    <w:rsid w:val="00F05228"/>
    <w:rsid w:val="00F07332"/>
    <w:rsid w:val="00F1254B"/>
    <w:rsid w:val="00F12E7D"/>
    <w:rsid w:val="00F1557F"/>
    <w:rsid w:val="00F163EF"/>
    <w:rsid w:val="00F17379"/>
    <w:rsid w:val="00F20825"/>
    <w:rsid w:val="00F2138B"/>
    <w:rsid w:val="00F22D70"/>
    <w:rsid w:val="00F23F6D"/>
    <w:rsid w:val="00F24B5A"/>
    <w:rsid w:val="00F24CF2"/>
    <w:rsid w:val="00F27CE0"/>
    <w:rsid w:val="00F30706"/>
    <w:rsid w:val="00F31B61"/>
    <w:rsid w:val="00F35368"/>
    <w:rsid w:val="00F3665E"/>
    <w:rsid w:val="00F37E6D"/>
    <w:rsid w:val="00F41FFE"/>
    <w:rsid w:val="00F444E1"/>
    <w:rsid w:val="00F44FC9"/>
    <w:rsid w:val="00F514EC"/>
    <w:rsid w:val="00F5428E"/>
    <w:rsid w:val="00F54903"/>
    <w:rsid w:val="00F55D0A"/>
    <w:rsid w:val="00F60A92"/>
    <w:rsid w:val="00F65BE5"/>
    <w:rsid w:val="00F66549"/>
    <w:rsid w:val="00F7239A"/>
    <w:rsid w:val="00F72494"/>
    <w:rsid w:val="00F73E79"/>
    <w:rsid w:val="00F83CBF"/>
    <w:rsid w:val="00F87BB4"/>
    <w:rsid w:val="00F909D8"/>
    <w:rsid w:val="00F92605"/>
    <w:rsid w:val="00F93F6C"/>
    <w:rsid w:val="00F94210"/>
    <w:rsid w:val="00F95A37"/>
    <w:rsid w:val="00F95BD2"/>
    <w:rsid w:val="00FA3612"/>
    <w:rsid w:val="00FA4150"/>
    <w:rsid w:val="00FA79E9"/>
    <w:rsid w:val="00FB01D7"/>
    <w:rsid w:val="00FB1665"/>
    <w:rsid w:val="00FB4C7B"/>
    <w:rsid w:val="00FB4E0B"/>
    <w:rsid w:val="00FC1F56"/>
    <w:rsid w:val="00FC47FE"/>
    <w:rsid w:val="00FC4B4B"/>
    <w:rsid w:val="00FC4CF8"/>
    <w:rsid w:val="00FC56F3"/>
    <w:rsid w:val="00FC583E"/>
    <w:rsid w:val="00FC6294"/>
    <w:rsid w:val="00FC697F"/>
    <w:rsid w:val="00FD35AB"/>
    <w:rsid w:val="00FD685F"/>
    <w:rsid w:val="00FD6A1A"/>
    <w:rsid w:val="00FE5297"/>
    <w:rsid w:val="00FE6255"/>
    <w:rsid w:val="00FE7E3C"/>
    <w:rsid w:val="00FF0F2F"/>
    <w:rsid w:val="00FF21E4"/>
    <w:rsid w:val="00FF25A3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C4074-CE9F-4AC3-9E15-6803FA5F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12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6B7F1F"/>
    <w:pPr>
      <w:keepNext/>
      <w:ind w:firstLine="720"/>
      <w:outlineLvl w:val="0"/>
    </w:pPr>
    <w:rPr>
      <w:snapToGrid w:val="0"/>
      <w:sz w:val="28"/>
      <w:u w:val="single"/>
    </w:rPr>
  </w:style>
  <w:style w:type="paragraph" w:styleId="2">
    <w:name w:val="heading 2"/>
    <w:basedOn w:val="a0"/>
    <w:next w:val="a0"/>
    <w:link w:val="20"/>
    <w:uiPriority w:val="99"/>
    <w:qFormat/>
    <w:rsid w:val="006B7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125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B7F1F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B7F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0"/>
    <w:link w:val="a5"/>
    <w:uiPriority w:val="99"/>
    <w:rsid w:val="006B7F1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6B7F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6B7F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B7F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0"/>
    <w:link w:val="a9"/>
    <w:uiPriority w:val="34"/>
    <w:qFormat/>
    <w:rsid w:val="006B7F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1"/>
    <w:uiPriority w:val="99"/>
    <w:unhideWhenUsed/>
    <w:rsid w:val="006B7F1F"/>
    <w:rPr>
      <w:rFonts w:ascii="Times New Roman" w:hAnsi="Times New Roman" w:cs="Times New Roman" w:hint="default"/>
      <w:color w:val="0000FF"/>
      <w:u w:val="single"/>
    </w:rPr>
  </w:style>
  <w:style w:type="character" w:styleId="ab">
    <w:name w:val="Strong"/>
    <w:basedOn w:val="a1"/>
    <w:uiPriority w:val="22"/>
    <w:qFormat/>
    <w:rsid w:val="006B7F1F"/>
    <w:rPr>
      <w:b/>
      <w:bCs/>
    </w:rPr>
  </w:style>
  <w:style w:type="paragraph" w:styleId="ac">
    <w:name w:val="No Spacing"/>
    <w:uiPriority w:val="1"/>
    <w:qFormat/>
    <w:rsid w:val="006B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7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39"/>
    <w:rsid w:val="006B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0"/>
    <w:rsid w:val="008D49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aliases w:val="Обычный (Web)"/>
    <w:basedOn w:val="a0"/>
    <w:uiPriority w:val="99"/>
    <w:unhideWhenUsed/>
    <w:qFormat/>
    <w:rsid w:val="000F17FA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327C1E"/>
  </w:style>
  <w:style w:type="table" w:customStyle="1" w:styleId="12">
    <w:name w:val="Сетка таблицы1"/>
    <w:basedOn w:val="a2"/>
    <w:next w:val="ad"/>
    <w:rsid w:val="00327C1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ey">
    <w:name w:val="Ia?ey"/>
    <w:basedOn w:val="a0"/>
    <w:semiHidden/>
    <w:rsid w:val="00327C1E"/>
    <w:pPr>
      <w:overflowPunct w:val="0"/>
      <w:autoSpaceDE w:val="0"/>
      <w:autoSpaceDN w:val="0"/>
      <w:adjustRightInd w:val="0"/>
      <w:ind w:firstLine="567"/>
      <w:jc w:val="both"/>
    </w:pPr>
    <w:rPr>
      <w:rFonts w:eastAsia="Calibri"/>
      <w:sz w:val="28"/>
    </w:rPr>
  </w:style>
  <w:style w:type="character" w:styleId="af">
    <w:name w:val="FollowedHyperlink"/>
    <w:basedOn w:val="a1"/>
    <w:uiPriority w:val="99"/>
    <w:semiHidden/>
    <w:unhideWhenUsed/>
    <w:rsid w:val="00327C1E"/>
    <w:rPr>
      <w:color w:val="800080" w:themeColor="followedHyperlink"/>
      <w:u w:val="single"/>
    </w:rPr>
  </w:style>
  <w:style w:type="table" w:customStyle="1" w:styleId="22">
    <w:name w:val="Сетка таблицы2"/>
    <w:basedOn w:val="a2"/>
    <w:next w:val="ad"/>
    <w:rsid w:val="002C3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0"/>
    <w:link w:val="af1"/>
    <w:uiPriority w:val="99"/>
    <w:semiHidden/>
    <w:unhideWhenUsed/>
    <w:rsid w:val="00F87BB4"/>
  </w:style>
  <w:style w:type="character" w:customStyle="1" w:styleId="af1">
    <w:name w:val="Текст сноски Знак"/>
    <w:basedOn w:val="a1"/>
    <w:link w:val="af0"/>
    <w:uiPriority w:val="99"/>
    <w:semiHidden/>
    <w:rsid w:val="00F87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F87BB4"/>
    <w:rPr>
      <w:vertAlign w:val="superscript"/>
    </w:rPr>
  </w:style>
  <w:style w:type="paragraph" w:styleId="af3">
    <w:name w:val="header"/>
    <w:basedOn w:val="a0"/>
    <w:link w:val="af4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0"/>
    <w:link w:val="af6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1254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4764E8"/>
  </w:style>
  <w:style w:type="paragraph" w:customStyle="1" w:styleId="Default">
    <w:name w:val="Default"/>
    <w:rsid w:val="008D5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Базовый"/>
    <w:rsid w:val="008247C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a">
    <w:name w:val="пункт"/>
    <w:basedOn w:val="a0"/>
    <w:next w:val="a0"/>
    <w:rsid w:val="00AD06C3"/>
    <w:pPr>
      <w:widowControl w:val="0"/>
      <w:numPr>
        <w:numId w:val="3"/>
      </w:numPr>
      <w:overflowPunct w:val="0"/>
      <w:autoSpaceDE w:val="0"/>
      <w:autoSpaceDN w:val="0"/>
      <w:adjustRightInd w:val="0"/>
      <w:ind w:left="1080"/>
      <w:textAlignment w:val="baseline"/>
    </w:pPr>
    <w:rPr>
      <w:rFonts w:ascii="Arial" w:hAnsi="Arial"/>
      <w:sz w:val="24"/>
    </w:rPr>
  </w:style>
  <w:style w:type="character" w:customStyle="1" w:styleId="23">
    <w:name w:val="Основной текст (2)_"/>
    <w:link w:val="24"/>
    <w:locked/>
    <w:rsid w:val="00AD06C3"/>
    <w:rPr>
      <w:b/>
      <w:bCs/>
      <w:spacing w:val="1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AD06C3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  <w:lang w:eastAsia="en-US"/>
    </w:rPr>
  </w:style>
  <w:style w:type="paragraph" w:customStyle="1" w:styleId="pc">
    <w:name w:val="pc"/>
    <w:basedOn w:val="a0"/>
    <w:rsid w:val="00315DD1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315DD1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9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8"/>
    <w:uiPriority w:val="1"/>
    <w:locked/>
    <w:rsid w:val="00C9008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90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  <w:style w:type="paragraph" w:customStyle="1" w:styleId="13">
    <w:name w:val="Обычный (веб)1"/>
    <w:basedOn w:val="a0"/>
    <w:uiPriority w:val="99"/>
    <w:semiHidden/>
    <w:rsid w:val="005C1E42"/>
    <w:pPr>
      <w:spacing w:before="100" w:beforeAutospacing="1" w:after="100" w:afterAutospacing="1"/>
    </w:pPr>
    <w:rPr>
      <w:sz w:val="24"/>
      <w:szCs w:val="24"/>
    </w:rPr>
  </w:style>
  <w:style w:type="table" w:customStyle="1" w:styleId="31">
    <w:name w:val="Сетка таблицы3"/>
    <w:basedOn w:val="a2"/>
    <w:next w:val="ad"/>
    <w:uiPriority w:val="39"/>
    <w:rsid w:val="0069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90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customStyle="1" w:styleId="4">
    <w:name w:val="Сетка таблицы4"/>
    <w:basedOn w:val="a2"/>
    <w:next w:val="ad"/>
    <w:uiPriority w:val="39"/>
    <w:rsid w:val="0069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d"/>
    <w:uiPriority w:val="39"/>
    <w:rsid w:val="00A13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554C6-B1D5-4992-BB9F-77EF2FFF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9410</Words>
  <Characters>53640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Анна Владимировна</dc:creator>
  <cp:lastModifiedBy>User</cp:lastModifiedBy>
  <cp:revision>10</cp:revision>
  <cp:lastPrinted>2022-03-29T08:10:00Z</cp:lastPrinted>
  <dcterms:created xsi:type="dcterms:W3CDTF">2020-07-31T05:36:00Z</dcterms:created>
  <dcterms:modified xsi:type="dcterms:W3CDTF">2022-03-29T08:14:00Z</dcterms:modified>
</cp:coreProperties>
</file>