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A8" w:rsidRDefault="004242A8" w:rsidP="004242A8">
      <w:pPr>
        <w:jc w:val="center"/>
        <w:rPr>
          <w:rFonts w:ascii="Times New Roman" w:hAnsi="Times New Roman"/>
          <w:lang w:val="ru-RU"/>
        </w:rPr>
      </w:pPr>
      <w:r>
        <w:rPr>
          <w:rFonts w:ascii="Times New Roman" w:hAnsi="Times New Roman"/>
          <w:lang w:val="ru-RU"/>
        </w:rPr>
        <w:t xml:space="preserve">   Государственное бюджетное образовательное учреждение Свердловской области</w:t>
      </w:r>
    </w:p>
    <w:p w:rsidR="004242A8" w:rsidRDefault="004242A8" w:rsidP="004242A8">
      <w:pPr>
        <w:jc w:val="center"/>
        <w:rPr>
          <w:rFonts w:ascii="Times New Roman" w:hAnsi="Times New Roman"/>
          <w:b/>
          <w:bCs/>
          <w:lang w:val="ru-RU"/>
        </w:rPr>
      </w:pPr>
      <w:r>
        <w:rPr>
          <w:rFonts w:ascii="Times New Roman" w:hAnsi="Times New Roman"/>
          <w:b/>
          <w:bCs/>
          <w:lang w:val="ru-RU"/>
        </w:rPr>
        <w:t>«</w:t>
      </w:r>
      <w:proofErr w:type="spellStart"/>
      <w:r>
        <w:rPr>
          <w:rFonts w:ascii="Times New Roman" w:hAnsi="Times New Roman"/>
          <w:b/>
          <w:bCs/>
          <w:lang w:val="ru-RU"/>
        </w:rPr>
        <w:t>Байкаловская</w:t>
      </w:r>
      <w:proofErr w:type="spellEnd"/>
      <w:r>
        <w:rPr>
          <w:rFonts w:ascii="Times New Roman" w:hAnsi="Times New Roman"/>
          <w:b/>
          <w:bCs/>
          <w:lang w:val="ru-RU"/>
        </w:rPr>
        <w:t xml:space="preserve"> школа – интернат, реализующая адаптированные основные</w:t>
      </w:r>
    </w:p>
    <w:p w:rsidR="004242A8" w:rsidRDefault="004242A8" w:rsidP="004242A8">
      <w:pPr>
        <w:jc w:val="center"/>
        <w:rPr>
          <w:rFonts w:ascii="Times New Roman" w:hAnsi="Times New Roman"/>
          <w:b/>
          <w:bCs/>
          <w:lang w:val="ru-RU"/>
        </w:rPr>
      </w:pPr>
      <w:proofErr w:type="gramStart"/>
      <w:r>
        <w:rPr>
          <w:rFonts w:ascii="Times New Roman" w:hAnsi="Times New Roman"/>
          <w:b/>
          <w:bCs/>
          <w:lang w:val="ru-RU"/>
        </w:rPr>
        <w:t>общеобразовательные</w:t>
      </w:r>
      <w:proofErr w:type="gramEnd"/>
      <w:r>
        <w:rPr>
          <w:rFonts w:ascii="Times New Roman" w:hAnsi="Times New Roman"/>
          <w:b/>
          <w:bCs/>
          <w:lang w:val="ru-RU"/>
        </w:rPr>
        <w:t xml:space="preserve"> программы»</w:t>
      </w:r>
    </w:p>
    <w:p w:rsidR="004242A8" w:rsidRDefault="004242A8" w:rsidP="004242A8">
      <w:pPr>
        <w:jc w:val="center"/>
        <w:rPr>
          <w:rFonts w:ascii="Times New Roman" w:hAnsi="Times New Roman"/>
          <w:b/>
          <w:bCs/>
          <w:lang w:val="ru-RU"/>
        </w:rPr>
      </w:pPr>
    </w:p>
    <w:p w:rsidR="004242A8" w:rsidRDefault="004242A8" w:rsidP="004242A8">
      <w:pPr>
        <w:jc w:val="both"/>
        <w:rPr>
          <w:rFonts w:ascii="Times New Roman" w:hAnsi="Times New Roman"/>
          <w:b/>
          <w:bCs/>
          <w:lang w:val="ru-RU"/>
        </w:rPr>
      </w:pPr>
    </w:p>
    <w:p w:rsidR="004242A8" w:rsidRDefault="004242A8" w:rsidP="004242A8">
      <w:pPr>
        <w:jc w:val="both"/>
        <w:rPr>
          <w:rFonts w:ascii="Times New Roman" w:hAnsi="Times New Roman"/>
          <w:lang w:val="ru-RU"/>
        </w:rPr>
      </w:pPr>
      <w:r>
        <w:rPr>
          <w:rFonts w:ascii="Times New Roman" w:hAnsi="Times New Roman"/>
          <w:lang w:val="ru-RU"/>
        </w:rPr>
        <w:t xml:space="preserve">                                                                                                                        УТВЕРЖДЕНО:</w:t>
      </w:r>
    </w:p>
    <w:p w:rsidR="004242A8" w:rsidRDefault="004242A8" w:rsidP="004242A8">
      <w:pPr>
        <w:jc w:val="both"/>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директор  ГБОУ</w:t>
      </w:r>
      <w:proofErr w:type="gramEnd"/>
      <w:r>
        <w:rPr>
          <w:rFonts w:ascii="Times New Roman" w:hAnsi="Times New Roman"/>
          <w:lang w:val="ru-RU"/>
        </w:rPr>
        <w:t xml:space="preserve"> СО</w:t>
      </w:r>
    </w:p>
    <w:p w:rsidR="004242A8" w:rsidRDefault="004242A8" w:rsidP="004242A8">
      <w:pPr>
        <w:jc w:val="right"/>
        <w:rPr>
          <w:rFonts w:ascii="Times New Roman" w:hAnsi="Times New Roman"/>
          <w:lang w:val="ru-RU"/>
        </w:rPr>
      </w:pPr>
      <w:r>
        <w:rPr>
          <w:rFonts w:ascii="Times New Roman" w:hAnsi="Times New Roman"/>
          <w:lang w:val="ru-RU"/>
        </w:rPr>
        <w:t xml:space="preserve">                                                                                                    «</w:t>
      </w:r>
      <w:proofErr w:type="spellStart"/>
      <w:r>
        <w:rPr>
          <w:rFonts w:ascii="Times New Roman" w:hAnsi="Times New Roman"/>
          <w:lang w:val="ru-RU"/>
        </w:rPr>
        <w:t>Байкаловская</w:t>
      </w:r>
      <w:proofErr w:type="spellEnd"/>
      <w:r>
        <w:rPr>
          <w:rFonts w:ascii="Times New Roman" w:hAnsi="Times New Roman"/>
          <w:lang w:val="ru-RU"/>
        </w:rPr>
        <w:t xml:space="preserve"> школа-</w:t>
      </w:r>
      <w:proofErr w:type="gramStart"/>
      <w:r>
        <w:rPr>
          <w:rFonts w:ascii="Times New Roman" w:hAnsi="Times New Roman"/>
          <w:lang w:val="ru-RU"/>
        </w:rPr>
        <w:t xml:space="preserve">интернат»   </w:t>
      </w:r>
      <w:proofErr w:type="gramEnd"/>
      <w:r>
        <w:rPr>
          <w:rFonts w:ascii="Times New Roman" w:hAnsi="Times New Roman"/>
          <w:lang w:val="ru-RU"/>
        </w:rPr>
        <w:t xml:space="preserve">                                                                   ________________</w:t>
      </w:r>
      <w:proofErr w:type="spellStart"/>
      <w:r>
        <w:rPr>
          <w:rFonts w:ascii="Times New Roman" w:hAnsi="Times New Roman"/>
          <w:lang w:val="ru-RU"/>
        </w:rPr>
        <w:t>Н.В.Воробьева</w:t>
      </w:r>
      <w:proofErr w:type="spellEnd"/>
    </w:p>
    <w:p w:rsidR="004242A8" w:rsidRDefault="004242A8" w:rsidP="004242A8">
      <w:pPr>
        <w:jc w:val="both"/>
        <w:rPr>
          <w:rFonts w:ascii="Times New Roman" w:hAnsi="Times New Roman"/>
          <w:lang w:val="ru-RU"/>
        </w:rPr>
      </w:pPr>
      <w:r>
        <w:rPr>
          <w:rFonts w:ascii="Times New Roman" w:hAnsi="Times New Roman"/>
          <w:lang w:val="ru-RU"/>
        </w:rPr>
        <w:t xml:space="preserve">                                                                                                 </w:t>
      </w:r>
      <w:r w:rsidR="00CA3327">
        <w:rPr>
          <w:rFonts w:ascii="Times New Roman" w:hAnsi="Times New Roman"/>
          <w:lang w:val="ru-RU"/>
        </w:rPr>
        <w:t xml:space="preserve">   </w:t>
      </w:r>
      <w:r w:rsidR="008D01FD">
        <w:rPr>
          <w:rFonts w:ascii="Times New Roman" w:hAnsi="Times New Roman"/>
          <w:lang w:val="ru-RU"/>
        </w:rPr>
        <w:t xml:space="preserve"> Приказ №</w:t>
      </w:r>
      <w:r w:rsidR="0061791B">
        <w:rPr>
          <w:rFonts w:ascii="Times New Roman" w:hAnsi="Times New Roman"/>
          <w:lang w:val="ru-RU"/>
        </w:rPr>
        <w:t xml:space="preserve"> </w:t>
      </w:r>
      <w:r w:rsidR="00CA3327">
        <w:rPr>
          <w:rFonts w:ascii="Times New Roman" w:hAnsi="Times New Roman"/>
          <w:lang w:val="ru-RU"/>
        </w:rPr>
        <w:t>86-</w:t>
      </w:r>
      <w:proofErr w:type="gramStart"/>
      <w:r w:rsidR="00CA3327">
        <w:rPr>
          <w:rFonts w:ascii="Times New Roman" w:hAnsi="Times New Roman"/>
          <w:lang w:val="ru-RU"/>
        </w:rPr>
        <w:t>од  от</w:t>
      </w:r>
      <w:proofErr w:type="gramEnd"/>
      <w:r w:rsidR="00CA3327">
        <w:rPr>
          <w:rFonts w:ascii="Times New Roman" w:hAnsi="Times New Roman"/>
          <w:lang w:val="ru-RU"/>
        </w:rPr>
        <w:t xml:space="preserve"> 01</w:t>
      </w:r>
      <w:r w:rsidR="008D01FD">
        <w:rPr>
          <w:rFonts w:ascii="Times New Roman" w:hAnsi="Times New Roman"/>
          <w:lang w:val="ru-RU"/>
        </w:rPr>
        <w:t>.09.2021</w:t>
      </w:r>
      <w:r>
        <w:rPr>
          <w:rFonts w:ascii="Times New Roman" w:hAnsi="Times New Roman"/>
          <w:lang w:val="ru-RU"/>
        </w:rPr>
        <w:t xml:space="preserve"> г.  </w:t>
      </w:r>
    </w:p>
    <w:p w:rsidR="004242A8" w:rsidRDefault="004242A8" w:rsidP="004242A8">
      <w:pPr>
        <w:jc w:val="both"/>
        <w:rPr>
          <w:rFonts w:ascii="Times New Roman" w:hAnsi="Times New Roman"/>
          <w:lang w:val="ru-RU"/>
        </w:rPr>
      </w:pPr>
      <w:r>
        <w:rPr>
          <w:rFonts w:ascii="Times New Roman" w:hAnsi="Times New Roman"/>
          <w:b/>
          <w:bCs/>
          <w:lang w:val="ru-RU"/>
        </w:rPr>
        <w:t xml:space="preserve">                                                                             </w:t>
      </w:r>
      <w:r>
        <w:rPr>
          <w:rFonts w:ascii="Times New Roman" w:hAnsi="Times New Roman"/>
          <w:lang w:val="ru-RU"/>
        </w:rPr>
        <w:t xml:space="preserve">  </w:t>
      </w:r>
    </w:p>
    <w:p w:rsidR="004242A8" w:rsidRDefault="004242A8" w:rsidP="004242A8">
      <w:pPr>
        <w:jc w:val="both"/>
        <w:rPr>
          <w:lang w:val="ru-RU"/>
        </w:rPr>
      </w:pPr>
    </w:p>
    <w:p w:rsidR="004242A8" w:rsidRDefault="004242A8" w:rsidP="004242A8">
      <w:pPr>
        <w:jc w:val="both"/>
        <w:rPr>
          <w:b/>
          <w:bCs/>
          <w:lang w:val="ru-RU"/>
        </w:rPr>
      </w:pPr>
    </w:p>
    <w:p w:rsidR="004242A8" w:rsidRDefault="004242A8" w:rsidP="004242A8">
      <w:pPr>
        <w:jc w:val="both"/>
        <w:rPr>
          <w:b/>
          <w:bCs/>
          <w:lang w:val="ru-RU"/>
        </w:rPr>
      </w:pPr>
    </w:p>
    <w:p w:rsidR="004242A8" w:rsidRDefault="004242A8" w:rsidP="004242A8">
      <w:pPr>
        <w:jc w:val="both"/>
        <w:rPr>
          <w:b/>
          <w:bCs/>
          <w:sz w:val="48"/>
          <w:szCs w:val="48"/>
          <w:lang w:val="ru-RU"/>
        </w:rPr>
      </w:pPr>
    </w:p>
    <w:p w:rsidR="004242A8" w:rsidRDefault="004242A8" w:rsidP="004242A8">
      <w:pPr>
        <w:jc w:val="center"/>
        <w:rPr>
          <w:rFonts w:ascii="Times New Roman" w:hAnsi="Times New Roman"/>
          <w:b/>
          <w:bCs/>
          <w:sz w:val="48"/>
          <w:szCs w:val="48"/>
          <w:lang w:val="ru-RU"/>
        </w:rPr>
      </w:pPr>
      <w:r>
        <w:rPr>
          <w:rFonts w:ascii="Times New Roman" w:hAnsi="Times New Roman"/>
          <w:b/>
          <w:bCs/>
          <w:sz w:val="48"/>
          <w:szCs w:val="48"/>
          <w:lang w:val="ru-RU"/>
        </w:rPr>
        <w:t xml:space="preserve">ОБРАЗОВАТЕЛЬНАЯ ПРОГРАММА </w:t>
      </w:r>
    </w:p>
    <w:p w:rsidR="004242A8" w:rsidRDefault="004242A8" w:rsidP="004242A8">
      <w:pPr>
        <w:jc w:val="center"/>
        <w:rPr>
          <w:rFonts w:ascii="Times New Roman" w:hAnsi="Times New Roman"/>
          <w:b/>
          <w:bCs/>
          <w:sz w:val="48"/>
          <w:szCs w:val="48"/>
          <w:lang w:val="ru-RU"/>
        </w:rPr>
      </w:pPr>
      <w:r>
        <w:rPr>
          <w:rFonts w:ascii="Times New Roman" w:hAnsi="Times New Roman"/>
          <w:b/>
          <w:bCs/>
          <w:sz w:val="48"/>
          <w:szCs w:val="48"/>
          <w:lang w:val="ru-RU"/>
        </w:rPr>
        <w:t>ДОПОЛНИТЕЛЬНОГО ОБРАЗОВАНИЯ</w:t>
      </w:r>
    </w:p>
    <w:p w:rsidR="004242A8" w:rsidRDefault="004242A8" w:rsidP="004242A8">
      <w:pPr>
        <w:jc w:val="center"/>
        <w:rPr>
          <w:rFonts w:ascii="Times New Roman" w:hAnsi="Times New Roman"/>
          <w:b/>
          <w:bCs/>
          <w:sz w:val="48"/>
          <w:szCs w:val="48"/>
          <w:lang w:val="ru-RU"/>
        </w:rPr>
      </w:pPr>
    </w:p>
    <w:p w:rsidR="004242A8" w:rsidRDefault="008D01FD" w:rsidP="004242A8">
      <w:pPr>
        <w:jc w:val="center"/>
        <w:rPr>
          <w:rFonts w:ascii="Times New Roman" w:hAnsi="Times New Roman"/>
          <w:b/>
          <w:bCs/>
          <w:sz w:val="48"/>
          <w:szCs w:val="48"/>
          <w:lang w:val="ru-RU"/>
        </w:rPr>
      </w:pPr>
      <w:r>
        <w:rPr>
          <w:rFonts w:ascii="Times New Roman" w:hAnsi="Times New Roman"/>
          <w:b/>
          <w:bCs/>
          <w:sz w:val="48"/>
          <w:szCs w:val="48"/>
          <w:lang w:val="ru-RU"/>
        </w:rPr>
        <w:t>На 2021-2022</w:t>
      </w:r>
      <w:r w:rsidR="004242A8">
        <w:rPr>
          <w:rFonts w:ascii="Times New Roman" w:hAnsi="Times New Roman"/>
          <w:b/>
          <w:bCs/>
          <w:sz w:val="48"/>
          <w:szCs w:val="48"/>
          <w:lang w:val="ru-RU"/>
        </w:rPr>
        <w:t xml:space="preserve"> учебный год.</w:t>
      </w:r>
    </w:p>
    <w:p w:rsidR="004242A8" w:rsidRDefault="004242A8" w:rsidP="004242A8">
      <w:pPr>
        <w:jc w:val="both"/>
        <w:rPr>
          <w:rFonts w:ascii="Times New Roman" w:hAnsi="Times New Roman"/>
          <w:b/>
          <w:bCs/>
          <w:sz w:val="48"/>
          <w:szCs w:val="48"/>
          <w:lang w:val="ru-RU"/>
        </w:rPr>
      </w:pPr>
    </w:p>
    <w:p w:rsidR="004242A8" w:rsidRDefault="004242A8" w:rsidP="004242A8">
      <w:pPr>
        <w:jc w:val="both"/>
        <w:rPr>
          <w:b/>
          <w:bCs/>
          <w:sz w:val="48"/>
          <w:szCs w:val="48"/>
          <w:lang w:val="ru-RU"/>
        </w:rPr>
      </w:pPr>
    </w:p>
    <w:p w:rsidR="004242A8" w:rsidRDefault="004242A8" w:rsidP="004242A8">
      <w:pPr>
        <w:jc w:val="both"/>
        <w:rPr>
          <w:b/>
          <w:bCs/>
          <w:sz w:val="48"/>
          <w:szCs w:val="48"/>
          <w:lang w:val="ru-RU"/>
        </w:rPr>
      </w:pPr>
    </w:p>
    <w:p w:rsidR="004242A8" w:rsidRDefault="004242A8" w:rsidP="004242A8">
      <w:pPr>
        <w:jc w:val="both"/>
        <w:rPr>
          <w:b/>
          <w:bCs/>
          <w:sz w:val="48"/>
          <w:szCs w:val="48"/>
          <w:lang w:val="ru-RU"/>
        </w:rPr>
      </w:pPr>
    </w:p>
    <w:p w:rsidR="004242A8" w:rsidRDefault="004242A8" w:rsidP="004242A8">
      <w:pPr>
        <w:jc w:val="both"/>
        <w:rPr>
          <w:b/>
          <w:bCs/>
          <w:lang w:val="ru-RU"/>
        </w:rPr>
      </w:pPr>
    </w:p>
    <w:p w:rsidR="004242A8" w:rsidRDefault="004242A8" w:rsidP="004242A8">
      <w:pPr>
        <w:jc w:val="both"/>
        <w:rPr>
          <w:b/>
          <w:bCs/>
          <w:lang w:val="ru-RU"/>
        </w:rPr>
      </w:pPr>
    </w:p>
    <w:p w:rsidR="004242A8" w:rsidRDefault="004242A8" w:rsidP="004242A8">
      <w:pPr>
        <w:jc w:val="both"/>
        <w:rPr>
          <w:lang w:val="ru-RU"/>
        </w:rPr>
      </w:pPr>
      <w:r>
        <w:rPr>
          <w:lang w:val="ru-RU"/>
        </w:rPr>
        <w:t xml:space="preserve">                                                                                                                    </w:t>
      </w:r>
    </w:p>
    <w:p w:rsidR="004242A8" w:rsidRDefault="004242A8" w:rsidP="004242A8">
      <w:pPr>
        <w:jc w:val="both"/>
        <w:rPr>
          <w:lang w:val="ru-RU"/>
        </w:rPr>
      </w:pPr>
    </w:p>
    <w:p w:rsidR="004242A8" w:rsidRDefault="004242A8" w:rsidP="004242A8">
      <w:pPr>
        <w:jc w:val="both"/>
        <w:rPr>
          <w:lang w:val="ru-RU"/>
        </w:rPr>
      </w:pPr>
    </w:p>
    <w:p w:rsidR="004242A8" w:rsidRDefault="004242A8" w:rsidP="004242A8">
      <w:pPr>
        <w:jc w:val="both"/>
        <w:rPr>
          <w:lang w:val="ru-RU"/>
        </w:rPr>
      </w:pPr>
    </w:p>
    <w:p w:rsidR="004242A8" w:rsidRDefault="004242A8" w:rsidP="004242A8">
      <w:pPr>
        <w:jc w:val="both"/>
        <w:rPr>
          <w:lang w:val="ru-RU"/>
        </w:rPr>
      </w:pPr>
    </w:p>
    <w:p w:rsidR="004242A8" w:rsidRDefault="004242A8" w:rsidP="004242A8">
      <w:pPr>
        <w:jc w:val="both"/>
        <w:rPr>
          <w:lang w:val="ru-RU"/>
        </w:rPr>
      </w:pPr>
    </w:p>
    <w:p w:rsidR="004242A8" w:rsidRDefault="004242A8" w:rsidP="004242A8">
      <w:pPr>
        <w:jc w:val="both"/>
        <w:rPr>
          <w:lang w:val="ru-RU"/>
        </w:rPr>
      </w:pPr>
    </w:p>
    <w:p w:rsidR="004242A8" w:rsidRDefault="004242A8" w:rsidP="004242A8">
      <w:pPr>
        <w:jc w:val="both"/>
        <w:rPr>
          <w:lang w:val="ru-RU"/>
        </w:rPr>
      </w:pPr>
    </w:p>
    <w:p w:rsidR="004242A8" w:rsidRDefault="004242A8" w:rsidP="004242A8">
      <w:pPr>
        <w:jc w:val="both"/>
        <w:rPr>
          <w:lang w:val="ru-RU"/>
        </w:rPr>
      </w:pPr>
    </w:p>
    <w:p w:rsidR="004242A8" w:rsidRDefault="004242A8" w:rsidP="004242A8">
      <w:pPr>
        <w:jc w:val="center"/>
        <w:rPr>
          <w:lang w:val="ru-RU"/>
        </w:rPr>
      </w:pPr>
    </w:p>
    <w:p w:rsidR="004242A8" w:rsidRDefault="004242A8" w:rsidP="004242A8">
      <w:pPr>
        <w:jc w:val="center"/>
        <w:rPr>
          <w:lang w:val="ru-RU"/>
        </w:rPr>
      </w:pPr>
    </w:p>
    <w:p w:rsidR="004242A8" w:rsidRDefault="004242A8" w:rsidP="004242A8">
      <w:pPr>
        <w:rPr>
          <w:lang w:val="ru-RU"/>
        </w:rPr>
      </w:pPr>
    </w:p>
    <w:p w:rsidR="0061791B" w:rsidRDefault="0061791B" w:rsidP="004242A8">
      <w:pPr>
        <w:rPr>
          <w:lang w:val="ru-RU"/>
        </w:rPr>
      </w:pPr>
    </w:p>
    <w:p w:rsidR="004242A8" w:rsidRDefault="004242A8" w:rsidP="004242A8">
      <w:pPr>
        <w:jc w:val="center"/>
        <w:rPr>
          <w:lang w:val="ru-RU"/>
        </w:rPr>
      </w:pPr>
    </w:p>
    <w:p w:rsidR="004242A8" w:rsidRDefault="004242A8" w:rsidP="004242A8">
      <w:pPr>
        <w:jc w:val="center"/>
        <w:rPr>
          <w:rFonts w:ascii="Times New Roman" w:hAnsi="Times New Roman"/>
        </w:rPr>
      </w:pPr>
      <w:r>
        <w:rPr>
          <w:rFonts w:ascii="Times New Roman" w:hAnsi="Times New Roman"/>
        </w:rPr>
        <w:t xml:space="preserve">с. </w:t>
      </w:r>
      <w:proofErr w:type="spellStart"/>
      <w:r>
        <w:rPr>
          <w:rFonts w:ascii="Times New Roman" w:hAnsi="Times New Roman"/>
        </w:rPr>
        <w:t>Байкалово</w:t>
      </w:r>
      <w:proofErr w:type="spellEnd"/>
    </w:p>
    <w:p w:rsidR="004242A8" w:rsidRPr="0061791B" w:rsidRDefault="008D01FD" w:rsidP="0061791B">
      <w:pPr>
        <w:jc w:val="center"/>
        <w:rPr>
          <w:rFonts w:ascii="Times New Roman" w:hAnsi="Times New Roman"/>
          <w:lang w:val="ru-RU"/>
        </w:rPr>
      </w:pPr>
      <w:r>
        <w:rPr>
          <w:rFonts w:ascii="Times New Roman" w:hAnsi="Times New Roman"/>
          <w:lang w:val="ru-RU"/>
        </w:rPr>
        <w:t>2021</w:t>
      </w:r>
      <w:r w:rsidR="004242A8">
        <w:rPr>
          <w:rFonts w:ascii="Times New Roman" w:hAnsi="Times New Roman"/>
          <w:lang w:val="ru-RU"/>
        </w:rPr>
        <w:t>г.</w:t>
      </w:r>
    </w:p>
    <w:p w:rsidR="004242A8" w:rsidRDefault="004242A8" w:rsidP="004242A8">
      <w:pPr>
        <w:pStyle w:val="2"/>
        <w:spacing w:line="240" w:lineRule="auto"/>
        <w:rPr>
          <w:sz w:val="28"/>
          <w:szCs w:val="28"/>
        </w:rPr>
      </w:pPr>
      <w:r>
        <w:rPr>
          <w:sz w:val="28"/>
          <w:szCs w:val="28"/>
        </w:rPr>
        <w:lastRenderedPageBreak/>
        <w:t>СОДЕРЖАНИЕ</w:t>
      </w:r>
      <w:bookmarkStart w:id="0" w:name="_GoBack"/>
      <w:bookmarkEnd w:id="0"/>
    </w:p>
    <w:p w:rsidR="004242A8" w:rsidRDefault="004242A8" w:rsidP="004242A8">
      <w:pPr>
        <w:pStyle w:val="2"/>
        <w:spacing w:line="240" w:lineRule="auto"/>
        <w:ind w:firstLine="709"/>
        <w:jc w:val="center"/>
        <w:rPr>
          <w:sz w:val="28"/>
          <w:szCs w:val="28"/>
        </w:rPr>
      </w:pPr>
    </w:p>
    <w:tbl>
      <w:tblPr>
        <w:tblW w:w="974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6"/>
        <w:gridCol w:w="7992"/>
        <w:gridCol w:w="999"/>
      </w:tblGrid>
      <w:tr w:rsidR="004242A8" w:rsidTr="004242A8">
        <w:trPr>
          <w:trHeight w:val="673"/>
        </w:trPr>
        <w:tc>
          <w:tcPr>
            <w:tcW w:w="756" w:type="dxa"/>
            <w:tcBorders>
              <w:top w:val="double" w:sz="6" w:space="0" w:color="000000"/>
              <w:left w:val="double" w:sz="6" w:space="0" w:color="000000"/>
              <w:bottom w:val="single" w:sz="6" w:space="0" w:color="000000"/>
              <w:right w:val="single" w:sz="6" w:space="0" w:color="000000"/>
            </w:tcBorders>
            <w:vAlign w:val="center"/>
          </w:tcPr>
          <w:p w:rsidR="004242A8" w:rsidRDefault="004242A8">
            <w:pPr>
              <w:pStyle w:val="20"/>
              <w:spacing w:line="240" w:lineRule="auto"/>
              <w:jc w:val="center"/>
              <w:rPr>
                <w:rFonts w:ascii="Times New Roman" w:hAnsi="Times New Roman"/>
                <w:color w:val="auto"/>
                <w:sz w:val="24"/>
                <w:szCs w:val="24"/>
              </w:rPr>
            </w:pPr>
          </w:p>
        </w:tc>
        <w:tc>
          <w:tcPr>
            <w:tcW w:w="7992" w:type="dxa"/>
            <w:tcBorders>
              <w:top w:val="double" w:sz="6" w:space="0" w:color="000000"/>
              <w:left w:val="single" w:sz="6" w:space="0" w:color="000000"/>
              <w:bottom w:val="single" w:sz="6" w:space="0" w:color="000000"/>
              <w:right w:val="single" w:sz="6" w:space="0" w:color="000000"/>
            </w:tcBorders>
            <w:vAlign w:val="center"/>
            <w:hideMark/>
          </w:tcPr>
          <w:p w:rsidR="004242A8" w:rsidRDefault="004242A8">
            <w:pPr>
              <w:ind w:left="360"/>
              <w:jc w:val="center"/>
              <w:rPr>
                <w:rFonts w:ascii="Times New Roman" w:hAnsi="Times New Roman"/>
                <w:b/>
                <w:lang w:val="ru-RU"/>
              </w:rPr>
            </w:pPr>
            <w:r>
              <w:rPr>
                <w:rFonts w:ascii="Times New Roman" w:hAnsi="Times New Roman"/>
                <w:b/>
                <w:bCs/>
                <w:color w:val="000000"/>
                <w:lang w:val="ru-RU"/>
              </w:rPr>
              <w:t xml:space="preserve">I. </w:t>
            </w:r>
            <w:r>
              <w:rPr>
                <w:rFonts w:ascii="Times New Roman" w:hAnsi="Times New Roman"/>
                <w:b/>
                <w:lang w:val="ru-RU"/>
              </w:rPr>
              <w:t>Целевой раздел</w:t>
            </w:r>
          </w:p>
        </w:tc>
        <w:tc>
          <w:tcPr>
            <w:tcW w:w="999" w:type="dxa"/>
            <w:tcBorders>
              <w:top w:val="double" w:sz="6" w:space="0" w:color="000000"/>
              <w:left w:val="single" w:sz="6" w:space="0" w:color="000000"/>
              <w:bottom w:val="single" w:sz="6" w:space="0" w:color="000000"/>
              <w:right w:val="double" w:sz="6" w:space="0" w:color="000000"/>
            </w:tcBorders>
            <w:vAlign w:val="center"/>
          </w:tcPr>
          <w:p w:rsidR="004242A8" w:rsidRDefault="004242A8">
            <w:pPr>
              <w:pStyle w:val="20"/>
              <w:spacing w:line="240" w:lineRule="auto"/>
              <w:jc w:val="center"/>
              <w:rPr>
                <w:rFonts w:ascii="Times New Roman" w:hAnsi="Times New Roman"/>
                <w:color w:val="auto"/>
                <w:sz w:val="24"/>
                <w:szCs w:val="24"/>
              </w:rPr>
            </w:pPr>
          </w:p>
        </w:tc>
      </w:tr>
      <w:tr w:rsidR="004242A8" w:rsidTr="004242A8">
        <w:trPr>
          <w:trHeight w:val="31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1.1</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autoSpaceDE w:val="0"/>
              <w:autoSpaceDN w:val="0"/>
              <w:adjustRightInd w:val="0"/>
              <w:rPr>
                <w:rFonts w:ascii="Times New Roman" w:hAnsi="Times New Roman"/>
                <w:color w:val="000000"/>
                <w:lang w:val="ru-RU"/>
              </w:rPr>
            </w:pPr>
            <w:r>
              <w:rPr>
                <w:rFonts w:ascii="Times New Roman" w:hAnsi="Times New Roman"/>
                <w:color w:val="000000"/>
                <w:lang w:val="ru-RU"/>
              </w:rPr>
              <w:t>Пояснительная записка</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5</w:t>
            </w:r>
          </w:p>
        </w:tc>
      </w:tr>
      <w:tr w:rsidR="004242A8" w:rsidTr="004242A8">
        <w:trPr>
          <w:trHeight w:val="690"/>
        </w:trPr>
        <w:tc>
          <w:tcPr>
            <w:tcW w:w="756" w:type="dxa"/>
            <w:tcBorders>
              <w:top w:val="single" w:sz="6" w:space="0" w:color="000000"/>
              <w:left w:val="double" w:sz="6" w:space="0" w:color="000000"/>
              <w:bottom w:val="single" w:sz="6" w:space="0" w:color="000000"/>
              <w:right w:val="sing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1.2</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autoSpaceDE w:val="0"/>
              <w:autoSpaceDN w:val="0"/>
              <w:adjustRightInd w:val="0"/>
              <w:rPr>
                <w:rFonts w:ascii="Times New Roman" w:hAnsi="Times New Roman"/>
                <w:color w:val="000000"/>
                <w:lang w:val="ru-RU"/>
              </w:rPr>
            </w:pPr>
            <w:r>
              <w:rPr>
                <w:rFonts w:ascii="Times New Roman" w:hAnsi="Times New Roman"/>
                <w:color w:val="000000"/>
                <w:lang w:val="ru-RU"/>
              </w:rPr>
              <w:t xml:space="preserve">Планируемые результаты освоения </w:t>
            </w:r>
            <w:proofErr w:type="gramStart"/>
            <w:r>
              <w:rPr>
                <w:rFonts w:ascii="Times New Roman" w:hAnsi="Times New Roman"/>
                <w:color w:val="000000"/>
                <w:lang w:val="ru-RU"/>
              </w:rPr>
              <w:t>программы  дополнительного</w:t>
            </w:r>
            <w:proofErr w:type="gramEnd"/>
            <w:r>
              <w:rPr>
                <w:rFonts w:ascii="Times New Roman" w:hAnsi="Times New Roman"/>
                <w:color w:val="000000"/>
                <w:lang w:val="ru-RU"/>
              </w:rPr>
              <w:t xml:space="preserve">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11</w:t>
            </w:r>
          </w:p>
        </w:tc>
      </w:tr>
      <w:tr w:rsidR="004242A8" w:rsidTr="004242A8">
        <w:trPr>
          <w:trHeight w:val="700"/>
        </w:trPr>
        <w:tc>
          <w:tcPr>
            <w:tcW w:w="756" w:type="dxa"/>
            <w:tcBorders>
              <w:top w:val="single" w:sz="6" w:space="0" w:color="000000"/>
              <w:left w:val="double" w:sz="6" w:space="0" w:color="000000"/>
              <w:bottom w:val="single" w:sz="6" w:space="0" w:color="000000"/>
              <w:right w:val="sing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 xml:space="preserve">1.3. </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autoSpaceDE w:val="0"/>
              <w:autoSpaceDN w:val="0"/>
              <w:adjustRightInd w:val="0"/>
              <w:rPr>
                <w:rFonts w:ascii="Times New Roman" w:hAnsi="Times New Roman"/>
                <w:color w:val="000000"/>
                <w:lang w:val="ru-RU"/>
              </w:rPr>
            </w:pPr>
            <w:r>
              <w:rPr>
                <w:rFonts w:ascii="Times New Roman" w:hAnsi="Times New Roman"/>
                <w:color w:val="000000"/>
                <w:lang w:val="ru-RU"/>
              </w:rPr>
              <w:t xml:space="preserve">Система оценки достижения планируемых результатов освоения обучающимися </w:t>
            </w:r>
            <w:proofErr w:type="gramStart"/>
            <w:r>
              <w:rPr>
                <w:rFonts w:ascii="Times New Roman" w:hAnsi="Times New Roman"/>
                <w:color w:val="000000"/>
                <w:lang w:val="ru-RU"/>
              </w:rPr>
              <w:t>программы  дополнительного</w:t>
            </w:r>
            <w:proofErr w:type="gramEnd"/>
            <w:r>
              <w:rPr>
                <w:rFonts w:ascii="Times New Roman" w:hAnsi="Times New Roman"/>
                <w:color w:val="000000"/>
                <w:lang w:val="ru-RU"/>
              </w:rPr>
              <w:t xml:space="preserve">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11</w:t>
            </w:r>
          </w:p>
        </w:tc>
      </w:tr>
      <w:tr w:rsidR="004242A8" w:rsidTr="004242A8">
        <w:trPr>
          <w:trHeight w:val="412"/>
        </w:trPr>
        <w:tc>
          <w:tcPr>
            <w:tcW w:w="756" w:type="dxa"/>
            <w:tcBorders>
              <w:top w:val="single" w:sz="6" w:space="0" w:color="000000"/>
              <w:left w:val="double" w:sz="6" w:space="0" w:color="000000"/>
              <w:bottom w:val="single" w:sz="6" w:space="0" w:color="000000"/>
              <w:right w:val="single" w:sz="6" w:space="0" w:color="000000"/>
            </w:tcBorders>
            <w:vAlign w:val="center"/>
          </w:tcPr>
          <w:p w:rsidR="004242A8" w:rsidRDefault="004242A8">
            <w:pPr>
              <w:pStyle w:val="20"/>
              <w:spacing w:line="240" w:lineRule="auto"/>
              <w:jc w:val="center"/>
              <w:rPr>
                <w:rFonts w:ascii="Times New Roman" w:hAnsi="Times New Roman"/>
                <w:color w:val="auto"/>
                <w:sz w:val="24"/>
                <w:szCs w:val="24"/>
              </w:rPr>
            </w:pP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pStyle w:val="a20"/>
              <w:spacing w:before="0" w:after="0"/>
              <w:ind w:left="720"/>
              <w:jc w:val="center"/>
              <w:rPr>
                <w:rFonts w:ascii="Times New Roman" w:hAnsi="Times New Roman" w:cs="Times New Roman"/>
                <w:b/>
                <w:color w:val="auto"/>
                <w:sz w:val="24"/>
                <w:szCs w:val="24"/>
              </w:rPr>
            </w:pPr>
            <w:r>
              <w:rPr>
                <w:rFonts w:ascii="Times New Roman" w:hAnsi="Times New Roman" w:cs="Times New Roman"/>
                <w:b/>
                <w:bCs/>
                <w:color w:val="000000"/>
                <w:sz w:val="24"/>
                <w:szCs w:val="24"/>
              </w:rPr>
              <w:t xml:space="preserve">II. </w:t>
            </w:r>
            <w:r>
              <w:rPr>
                <w:rFonts w:ascii="Times New Roman" w:hAnsi="Times New Roman" w:cs="Times New Roman"/>
                <w:b/>
                <w:color w:val="auto"/>
                <w:sz w:val="24"/>
                <w:szCs w:val="24"/>
              </w:rPr>
              <w:t>Содержательный раздел</w:t>
            </w:r>
          </w:p>
        </w:tc>
        <w:tc>
          <w:tcPr>
            <w:tcW w:w="999" w:type="dxa"/>
            <w:tcBorders>
              <w:top w:val="single" w:sz="6" w:space="0" w:color="000000"/>
              <w:left w:val="single" w:sz="6" w:space="0" w:color="000000"/>
              <w:bottom w:val="single" w:sz="6" w:space="0" w:color="000000"/>
              <w:right w:val="double" w:sz="6" w:space="0" w:color="000000"/>
            </w:tcBorders>
            <w:vAlign w:val="center"/>
          </w:tcPr>
          <w:p w:rsidR="004242A8" w:rsidRDefault="004242A8">
            <w:pPr>
              <w:pStyle w:val="20"/>
              <w:spacing w:line="240" w:lineRule="auto"/>
              <w:jc w:val="center"/>
              <w:rPr>
                <w:rFonts w:ascii="Times New Roman" w:hAnsi="Times New Roman"/>
                <w:color w:val="auto"/>
                <w:sz w:val="24"/>
                <w:szCs w:val="24"/>
              </w:rPr>
            </w:pPr>
          </w:p>
        </w:tc>
      </w:tr>
      <w:tr w:rsidR="004242A8" w:rsidTr="00503121">
        <w:trPr>
          <w:trHeight w:val="404"/>
        </w:trPr>
        <w:tc>
          <w:tcPr>
            <w:tcW w:w="756" w:type="dxa"/>
            <w:tcBorders>
              <w:top w:val="single" w:sz="6" w:space="0" w:color="000000"/>
              <w:left w:val="double" w:sz="6" w:space="0" w:color="000000"/>
              <w:bottom w:val="single" w:sz="6" w:space="0" w:color="000000"/>
              <w:right w:val="sing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 xml:space="preserve">2.1. </w:t>
            </w:r>
          </w:p>
        </w:tc>
        <w:tc>
          <w:tcPr>
            <w:tcW w:w="7992" w:type="dxa"/>
            <w:tcBorders>
              <w:top w:val="single" w:sz="6" w:space="0" w:color="000000"/>
              <w:left w:val="single" w:sz="6" w:space="0" w:color="000000"/>
              <w:bottom w:val="single" w:sz="6" w:space="0" w:color="000000"/>
              <w:right w:val="single" w:sz="6" w:space="0" w:color="000000"/>
            </w:tcBorders>
            <w:vAlign w:val="center"/>
          </w:tcPr>
          <w:p w:rsidR="004242A8" w:rsidRDefault="004242A8">
            <w:pPr>
              <w:pStyle w:val="a7"/>
              <w:autoSpaceDE w:val="0"/>
              <w:autoSpaceDN w:val="0"/>
              <w:adjustRightInd w:val="0"/>
              <w:ind w:left="0"/>
              <w:jc w:val="both"/>
              <w:rPr>
                <w:rFonts w:ascii="Times New Roman" w:hAnsi="Times New Roman" w:cs="Times New Roman"/>
                <w:bCs/>
                <w:color w:val="auto"/>
                <w:sz w:val="24"/>
                <w:szCs w:val="24"/>
                <w:lang w:val="ru-RU"/>
              </w:rPr>
            </w:pPr>
            <w:r>
              <w:rPr>
                <w:rFonts w:ascii="Times New Roman" w:hAnsi="Times New Roman" w:cs="Times New Roman"/>
                <w:bCs/>
                <w:lang w:val="ru-RU"/>
              </w:rPr>
              <w:t xml:space="preserve">Организация образовательной деятельности </w:t>
            </w:r>
            <w:r>
              <w:rPr>
                <w:rFonts w:ascii="Times New Roman" w:hAnsi="Times New Roman" w:cs="Times New Roman"/>
                <w:bCs/>
                <w:color w:val="000000"/>
                <w:lang w:val="ru-RU"/>
              </w:rPr>
              <w:t>дополнительного образования</w:t>
            </w:r>
          </w:p>
          <w:p w:rsidR="004242A8" w:rsidRDefault="004242A8">
            <w:pPr>
              <w:autoSpaceDE w:val="0"/>
              <w:autoSpaceDN w:val="0"/>
              <w:adjustRightInd w:val="0"/>
              <w:rPr>
                <w:rFonts w:ascii="Times New Roman" w:hAnsi="Times New Roman"/>
                <w:bCs/>
                <w:color w:val="000000"/>
                <w:lang w:val="ru-RU"/>
              </w:rPr>
            </w:pP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13</w:t>
            </w:r>
          </w:p>
        </w:tc>
      </w:tr>
      <w:tr w:rsidR="004242A8" w:rsidTr="004242A8">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2.2.</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autoSpaceDE w:val="0"/>
              <w:autoSpaceDN w:val="0"/>
              <w:adjustRightInd w:val="0"/>
              <w:rPr>
                <w:rFonts w:ascii="Times New Roman" w:hAnsi="Times New Roman"/>
                <w:lang w:val="ru-RU"/>
              </w:rPr>
            </w:pPr>
            <w:r>
              <w:rPr>
                <w:rFonts w:ascii="Times New Roman" w:hAnsi="Times New Roman"/>
                <w:bCs/>
                <w:color w:val="000000"/>
                <w:lang w:val="ru-RU"/>
              </w:rPr>
              <w:t xml:space="preserve">Программы   </w:t>
            </w:r>
            <w:proofErr w:type="gramStart"/>
            <w:r>
              <w:rPr>
                <w:rFonts w:ascii="Times New Roman" w:hAnsi="Times New Roman"/>
                <w:bCs/>
                <w:color w:val="000000"/>
                <w:lang w:val="ru-RU"/>
              </w:rPr>
              <w:t>дополнительных  объединений</w:t>
            </w:r>
            <w:proofErr w:type="gramEnd"/>
            <w:r>
              <w:rPr>
                <w:rFonts w:ascii="Times New Roman" w:hAnsi="Times New Roman"/>
                <w:bCs/>
                <w:color w:val="000000"/>
                <w:lang w:val="ru-RU"/>
              </w:rPr>
              <w:t xml:space="preserve"> </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15</w:t>
            </w:r>
          </w:p>
        </w:tc>
      </w:tr>
      <w:tr w:rsidR="004242A8" w:rsidTr="004242A8">
        <w:trPr>
          <w:trHeight w:val="562"/>
        </w:trPr>
        <w:tc>
          <w:tcPr>
            <w:tcW w:w="756" w:type="dxa"/>
            <w:tcBorders>
              <w:top w:val="single" w:sz="6" w:space="0" w:color="000000"/>
              <w:left w:val="double" w:sz="6" w:space="0" w:color="000000"/>
              <w:bottom w:val="single" w:sz="6" w:space="0" w:color="000000"/>
              <w:right w:val="single" w:sz="6" w:space="0" w:color="000000"/>
            </w:tcBorders>
            <w:vAlign w:val="center"/>
          </w:tcPr>
          <w:p w:rsidR="004242A8" w:rsidRDefault="004242A8">
            <w:pPr>
              <w:pStyle w:val="20"/>
              <w:spacing w:line="240" w:lineRule="auto"/>
              <w:jc w:val="center"/>
              <w:rPr>
                <w:rFonts w:ascii="Times New Roman" w:hAnsi="Times New Roman"/>
                <w:color w:val="auto"/>
                <w:sz w:val="24"/>
                <w:szCs w:val="24"/>
              </w:rPr>
            </w:pP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pStyle w:val="a20"/>
              <w:suppressAutoHyphens/>
              <w:spacing w:before="0" w:after="0"/>
              <w:ind w:left="720"/>
              <w:jc w:val="center"/>
              <w:rPr>
                <w:rFonts w:ascii="Times New Roman" w:hAnsi="Times New Roman" w:cs="Times New Roman"/>
                <w:b/>
                <w:color w:val="auto"/>
                <w:sz w:val="24"/>
                <w:szCs w:val="24"/>
              </w:rPr>
            </w:pPr>
            <w:r>
              <w:rPr>
                <w:rFonts w:ascii="Times New Roman" w:hAnsi="Times New Roman" w:cs="Times New Roman"/>
                <w:b/>
                <w:bCs/>
                <w:color w:val="000000"/>
                <w:sz w:val="24"/>
                <w:szCs w:val="24"/>
              </w:rPr>
              <w:t xml:space="preserve">III. </w:t>
            </w:r>
            <w:r>
              <w:rPr>
                <w:rFonts w:ascii="Times New Roman" w:hAnsi="Times New Roman" w:cs="Times New Roman"/>
                <w:b/>
                <w:color w:val="auto"/>
                <w:sz w:val="24"/>
                <w:szCs w:val="24"/>
              </w:rPr>
              <w:t>Организационный раздел</w:t>
            </w:r>
          </w:p>
        </w:tc>
        <w:tc>
          <w:tcPr>
            <w:tcW w:w="999" w:type="dxa"/>
            <w:tcBorders>
              <w:top w:val="single" w:sz="6" w:space="0" w:color="000000"/>
              <w:left w:val="single" w:sz="6" w:space="0" w:color="000000"/>
              <w:bottom w:val="single" w:sz="6" w:space="0" w:color="000000"/>
              <w:right w:val="double" w:sz="6" w:space="0" w:color="000000"/>
            </w:tcBorders>
            <w:vAlign w:val="center"/>
          </w:tcPr>
          <w:p w:rsidR="004242A8" w:rsidRDefault="004242A8">
            <w:pPr>
              <w:pStyle w:val="20"/>
              <w:spacing w:line="240" w:lineRule="auto"/>
              <w:jc w:val="center"/>
              <w:rPr>
                <w:rFonts w:ascii="Times New Roman" w:hAnsi="Times New Roman"/>
                <w:color w:val="auto"/>
                <w:sz w:val="24"/>
                <w:szCs w:val="24"/>
              </w:rPr>
            </w:pPr>
          </w:p>
        </w:tc>
      </w:tr>
      <w:tr w:rsidR="004242A8" w:rsidTr="004242A8">
        <w:trPr>
          <w:trHeight w:val="400"/>
        </w:trPr>
        <w:tc>
          <w:tcPr>
            <w:tcW w:w="756" w:type="dxa"/>
            <w:tcBorders>
              <w:top w:val="single" w:sz="6" w:space="0" w:color="000000"/>
              <w:left w:val="double" w:sz="6" w:space="0" w:color="000000"/>
              <w:bottom w:val="single" w:sz="6" w:space="0" w:color="000000"/>
              <w:right w:val="sing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3.1</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pStyle w:val="a7"/>
              <w:autoSpaceDE w:val="0"/>
              <w:autoSpaceDN w:val="0"/>
              <w:adjustRightInd w:val="0"/>
              <w:ind w:left="0"/>
              <w:jc w:val="both"/>
              <w:rPr>
                <w:rFonts w:ascii="Times New Roman" w:hAnsi="Times New Roman" w:cs="Times New Roman"/>
                <w:color w:val="auto"/>
                <w:sz w:val="24"/>
                <w:szCs w:val="24"/>
                <w:lang w:val="ru-RU"/>
              </w:rPr>
            </w:pPr>
            <w:r>
              <w:rPr>
                <w:rFonts w:ascii="Times New Roman" w:hAnsi="Times New Roman" w:cs="Times New Roman"/>
                <w:lang w:val="ru-RU"/>
              </w:rPr>
              <w:t>Учебный план, календарный учебный график</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17</w:t>
            </w:r>
          </w:p>
        </w:tc>
      </w:tr>
      <w:tr w:rsidR="004242A8" w:rsidTr="004242A8">
        <w:trPr>
          <w:trHeight w:val="508"/>
        </w:trPr>
        <w:tc>
          <w:tcPr>
            <w:tcW w:w="756" w:type="dxa"/>
            <w:tcBorders>
              <w:top w:val="single" w:sz="6" w:space="0" w:color="000000"/>
              <w:left w:val="double" w:sz="6" w:space="0" w:color="000000"/>
              <w:bottom w:val="single" w:sz="6" w:space="0" w:color="000000"/>
              <w:right w:val="sing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3.2</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autoSpaceDE w:val="0"/>
              <w:autoSpaceDN w:val="0"/>
              <w:adjustRightInd w:val="0"/>
              <w:jc w:val="both"/>
              <w:rPr>
                <w:rFonts w:ascii="Times New Roman" w:hAnsi="Times New Roman"/>
                <w:color w:val="000000"/>
                <w:lang w:val="ru-RU"/>
              </w:rPr>
            </w:pPr>
            <w:r>
              <w:rPr>
                <w:rFonts w:ascii="Times New Roman" w:hAnsi="Times New Roman"/>
                <w:lang w:val="ru-RU"/>
              </w:rPr>
              <w:t xml:space="preserve"> </w:t>
            </w:r>
            <w:r>
              <w:rPr>
                <w:rFonts w:ascii="Times New Roman" w:hAnsi="Times New Roman"/>
                <w:color w:val="000000"/>
                <w:lang w:val="ru-RU"/>
              </w:rPr>
              <w:t xml:space="preserve">Система условий реализации программы </w:t>
            </w:r>
            <w:r>
              <w:rPr>
                <w:rFonts w:ascii="Times New Roman" w:hAnsi="Times New Roman"/>
                <w:bCs/>
                <w:color w:val="000000"/>
                <w:lang w:val="ru-RU"/>
              </w:rPr>
              <w:t>дополнительного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19</w:t>
            </w:r>
          </w:p>
        </w:tc>
      </w:tr>
      <w:tr w:rsidR="004242A8" w:rsidTr="004242A8">
        <w:trPr>
          <w:trHeight w:val="437"/>
        </w:trPr>
        <w:tc>
          <w:tcPr>
            <w:tcW w:w="756" w:type="dxa"/>
            <w:tcBorders>
              <w:top w:val="single" w:sz="6" w:space="0" w:color="000000"/>
              <w:left w:val="double" w:sz="6" w:space="0" w:color="000000"/>
              <w:bottom w:val="single" w:sz="6" w:space="0" w:color="000000"/>
              <w:right w:val="sing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 xml:space="preserve">3.3. </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4242A8" w:rsidRDefault="004242A8">
            <w:pPr>
              <w:pStyle w:val="a5"/>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Ожидаемые результаты программы </w:t>
            </w:r>
            <w:r>
              <w:rPr>
                <w:rFonts w:ascii="Times New Roman" w:hAnsi="Times New Roman" w:cs="Times New Roman"/>
                <w:bCs/>
                <w:color w:val="000000"/>
                <w:lang w:val="ru-RU"/>
              </w:rPr>
              <w:t>дополнительного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4242A8" w:rsidRDefault="004242A8">
            <w:pPr>
              <w:pStyle w:val="20"/>
              <w:spacing w:line="240" w:lineRule="auto"/>
              <w:jc w:val="center"/>
              <w:rPr>
                <w:rFonts w:ascii="Times New Roman" w:hAnsi="Times New Roman"/>
                <w:color w:val="auto"/>
                <w:sz w:val="24"/>
                <w:szCs w:val="24"/>
              </w:rPr>
            </w:pPr>
            <w:r>
              <w:rPr>
                <w:rFonts w:ascii="Times New Roman" w:hAnsi="Times New Roman"/>
                <w:color w:val="auto"/>
                <w:sz w:val="24"/>
                <w:szCs w:val="24"/>
              </w:rPr>
              <w:t>25</w:t>
            </w:r>
          </w:p>
        </w:tc>
      </w:tr>
    </w:tbl>
    <w:p w:rsidR="004242A8" w:rsidRDefault="004242A8" w:rsidP="004242A8">
      <w:pPr>
        <w:rPr>
          <w:rFonts w:ascii="Times New Roman" w:hAnsi="Times New Roman"/>
          <w:b/>
          <w:bCs/>
          <w:color w:val="000000"/>
          <w:lang w:val="ru-RU"/>
        </w:rPr>
      </w:pPr>
    </w:p>
    <w:p w:rsidR="004242A8" w:rsidRDefault="004242A8" w:rsidP="004242A8">
      <w:pPr>
        <w:rPr>
          <w:rFonts w:ascii="Times New Roman" w:hAnsi="Times New Roman"/>
          <w:b/>
          <w:bCs/>
          <w:color w:val="000000"/>
          <w:lang w:val="ru-RU"/>
        </w:rPr>
      </w:pPr>
    </w:p>
    <w:p w:rsidR="004242A8" w:rsidRDefault="004242A8" w:rsidP="004242A8">
      <w:pPr>
        <w:rPr>
          <w:rFonts w:ascii="Times New Roman" w:hAnsi="Times New Roman"/>
          <w:b/>
          <w:bCs/>
          <w:color w:val="000000"/>
          <w:lang w:val="ru-RU"/>
        </w:rPr>
      </w:pPr>
    </w:p>
    <w:p w:rsidR="004242A8" w:rsidRDefault="004242A8" w:rsidP="004242A8">
      <w:pPr>
        <w:rPr>
          <w:rFonts w:ascii="Times New Roman" w:hAnsi="Times New Roman"/>
          <w:b/>
          <w:bCs/>
          <w:color w:val="000000"/>
          <w:lang w:val="ru-RU"/>
        </w:rPr>
      </w:pPr>
    </w:p>
    <w:p w:rsidR="004242A8" w:rsidRDefault="004242A8" w:rsidP="004242A8">
      <w:pPr>
        <w:rPr>
          <w:rFonts w:ascii="Times New Roman" w:hAnsi="Times New Roman"/>
          <w:b/>
          <w:bCs/>
          <w:color w:val="000000"/>
          <w:lang w:val="ru-RU"/>
        </w:rPr>
      </w:pPr>
    </w:p>
    <w:p w:rsidR="004242A8" w:rsidRDefault="004242A8" w:rsidP="004242A8">
      <w:pPr>
        <w:rPr>
          <w:rFonts w:ascii="Times New Roman" w:hAnsi="Times New Roman"/>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4242A8">
      <w:pPr>
        <w:rPr>
          <w:b/>
          <w:bCs/>
          <w:color w:val="000000"/>
          <w:lang w:val="ru-RU"/>
        </w:rPr>
      </w:pPr>
    </w:p>
    <w:p w:rsidR="004242A8" w:rsidRDefault="004242A8" w:rsidP="0035021E">
      <w:pPr>
        <w:autoSpaceDE w:val="0"/>
        <w:autoSpaceDN w:val="0"/>
        <w:adjustRightInd w:val="0"/>
        <w:rPr>
          <w:rFonts w:ascii="Times New Roman" w:hAnsi="Times New Roman"/>
          <w:b/>
          <w:bCs/>
        </w:rPr>
      </w:pPr>
    </w:p>
    <w:p w:rsidR="004242A8" w:rsidRDefault="004242A8" w:rsidP="004242A8">
      <w:pPr>
        <w:autoSpaceDE w:val="0"/>
        <w:autoSpaceDN w:val="0"/>
        <w:adjustRightInd w:val="0"/>
        <w:jc w:val="center"/>
        <w:rPr>
          <w:rFonts w:ascii="Times New Roman" w:hAnsi="Times New Roman"/>
          <w:b/>
          <w:bCs/>
        </w:rPr>
      </w:pPr>
    </w:p>
    <w:p w:rsidR="004242A8" w:rsidRDefault="004242A8" w:rsidP="004242A8">
      <w:pPr>
        <w:autoSpaceDE w:val="0"/>
        <w:autoSpaceDN w:val="0"/>
        <w:adjustRightInd w:val="0"/>
        <w:jc w:val="center"/>
        <w:rPr>
          <w:rFonts w:ascii="Times New Roman" w:hAnsi="Times New Roman"/>
          <w:b/>
          <w:bCs/>
        </w:rPr>
      </w:pPr>
      <w:r>
        <w:rPr>
          <w:rFonts w:ascii="Times New Roman" w:hAnsi="Times New Roman"/>
          <w:b/>
          <w:bCs/>
        </w:rPr>
        <w:lastRenderedPageBreak/>
        <w:t>I. ЦЕЛЕВОЙ РАЗДЕЛ</w:t>
      </w:r>
    </w:p>
    <w:p w:rsidR="004242A8" w:rsidRDefault="004242A8" w:rsidP="004242A8">
      <w:pPr>
        <w:autoSpaceDE w:val="0"/>
        <w:autoSpaceDN w:val="0"/>
        <w:adjustRightInd w:val="0"/>
        <w:jc w:val="both"/>
        <w:rPr>
          <w:rFonts w:ascii="Times New Roman" w:hAnsi="Times New Roman"/>
          <w:b/>
          <w:sz w:val="6"/>
          <w:lang w:val="ru-RU" w:eastAsia="ru-RU"/>
        </w:rPr>
      </w:pPr>
    </w:p>
    <w:p w:rsidR="004242A8" w:rsidRDefault="004242A8" w:rsidP="004242A8">
      <w:pPr>
        <w:pStyle w:val="a5"/>
        <w:numPr>
          <w:ilvl w:val="1"/>
          <w:numId w:val="1"/>
        </w:numPr>
        <w:spacing w:after="0" w:line="240" w:lineRule="auto"/>
        <w:jc w:val="both"/>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Пояснительная записка</w:t>
      </w:r>
    </w:p>
    <w:p w:rsidR="004242A8" w:rsidRDefault="004242A8" w:rsidP="004242A8">
      <w:pPr>
        <w:pStyle w:val="a7"/>
        <w:spacing w:after="0" w:line="240" w:lineRule="auto"/>
        <w:ind w:firstLine="54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Согласно Федеральному закону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color w:val="auto"/>
            <w:sz w:val="24"/>
            <w:szCs w:val="24"/>
            <w:lang w:val="ru-RU"/>
          </w:rPr>
          <w:t>2012 г</w:t>
        </w:r>
      </w:smartTag>
      <w:r>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br/>
      </w:r>
      <w:r>
        <w:rPr>
          <w:rFonts w:ascii="Times New Roman" w:hAnsi="Times New Roman" w:cs="Times New Roman"/>
          <w:color w:val="auto"/>
          <w:sz w:val="24"/>
          <w:szCs w:val="24"/>
        </w:rPr>
        <w:t>N</w:t>
      </w:r>
      <w:r>
        <w:rPr>
          <w:rFonts w:ascii="Times New Roman" w:hAnsi="Times New Roman" w:cs="Times New Roman"/>
          <w:color w:val="auto"/>
          <w:sz w:val="24"/>
          <w:szCs w:val="24"/>
          <w:lang w:val="ru-RU"/>
        </w:rPr>
        <w:t xml:space="preserve"> 273-ФЗ "Об образовании в Российской Федерации" существует отдельный вид образования – дополнительное.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rsidR="004242A8" w:rsidRDefault="004242A8" w:rsidP="004242A8">
      <w:pPr>
        <w:jc w:val="both"/>
        <w:rPr>
          <w:rFonts w:ascii="Times New Roman" w:hAnsi="Times New Roman"/>
          <w:lang w:val="ru-RU"/>
        </w:rPr>
      </w:pPr>
      <w:r>
        <w:rPr>
          <w:rFonts w:ascii="Times New Roman" w:hAnsi="Times New Roman"/>
          <w:b/>
          <w:lang w:val="ru-RU"/>
        </w:rPr>
        <w:t xml:space="preserve">1. </w:t>
      </w:r>
      <w:r>
        <w:rPr>
          <w:rFonts w:ascii="Times New Roman" w:hAnsi="Times New Roman"/>
          <w:lang w:val="ru-RU"/>
        </w:rPr>
        <w:t xml:space="preserve">Перечень нормативно-правовых документов, регламентирующих деятельность дополнительного образования </w:t>
      </w:r>
      <w:proofErr w:type="gramStart"/>
      <w:r>
        <w:rPr>
          <w:rFonts w:ascii="Times New Roman" w:hAnsi="Times New Roman"/>
          <w:lang w:val="ru-RU"/>
        </w:rPr>
        <w:t>в  ГБОУ</w:t>
      </w:r>
      <w:proofErr w:type="gramEnd"/>
      <w:r>
        <w:rPr>
          <w:rFonts w:ascii="Times New Roman" w:hAnsi="Times New Roman"/>
          <w:lang w:val="ru-RU"/>
        </w:rPr>
        <w:t xml:space="preserve"> СО «</w:t>
      </w:r>
      <w:proofErr w:type="spellStart"/>
      <w:r>
        <w:rPr>
          <w:rFonts w:ascii="Times New Roman" w:hAnsi="Times New Roman"/>
          <w:lang w:val="ru-RU"/>
        </w:rPr>
        <w:t>Байкаловская</w:t>
      </w:r>
      <w:proofErr w:type="spellEnd"/>
      <w:r>
        <w:rPr>
          <w:rFonts w:ascii="Times New Roman" w:hAnsi="Times New Roman"/>
          <w:lang w:val="ru-RU"/>
        </w:rPr>
        <w:t xml:space="preserve"> школа-интернат»</w:t>
      </w:r>
    </w:p>
    <w:p w:rsidR="004242A8" w:rsidRPr="0035021E" w:rsidRDefault="0035021E" w:rsidP="0035021E">
      <w:pPr>
        <w:ind w:left="720"/>
        <w:jc w:val="both"/>
        <w:rPr>
          <w:rFonts w:ascii="Times New Roman" w:hAnsi="Times New Roman"/>
          <w:u w:val="single"/>
        </w:rPr>
      </w:pPr>
      <w:proofErr w:type="spellStart"/>
      <w:r>
        <w:rPr>
          <w:rFonts w:ascii="Times New Roman" w:hAnsi="Times New Roman"/>
          <w:u w:val="single"/>
        </w:rPr>
        <w:t>Федеральные</w:t>
      </w:r>
      <w:proofErr w:type="spellEnd"/>
      <w:r>
        <w:rPr>
          <w:rFonts w:ascii="Times New Roman" w:hAnsi="Times New Roman"/>
          <w:u w:val="single"/>
        </w:rPr>
        <w:t>:</w:t>
      </w:r>
    </w:p>
    <w:p w:rsidR="004242A8" w:rsidRDefault="004242A8" w:rsidP="004242A8">
      <w:pPr>
        <w:numPr>
          <w:ilvl w:val="0"/>
          <w:numId w:val="2"/>
        </w:numPr>
        <w:tabs>
          <w:tab w:val="num" w:pos="540"/>
        </w:tabs>
        <w:ind w:left="0" w:firstLine="0"/>
        <w:jc w:val="both"/>
        <w:rPr>
          <w:rFonts w:ascii="Times New Roman" w:hAnsi="Times New Roman"/>
          <w:lang w:val="ru-RU"/>
        </w:rPr>
      </w:pPr>
      <w:r>
        <w:rPr>
          <w:rFonts w:ascii="Times New Roman" w:hAnsi="Times New Roman"/>
          <w:lang w:val="ru-RU"/>
        </w:rPr>
        <w:t xml:space="preserve">Федеральный закон Российской Федерации от 29 декабря </w:t>
      </w:r>
      <w:smartTag w:uri="urn:schemas-microsoft-com:office:smarttags" w:element="metricconverter">
        <w:smartTagPr>
          <w:attr w:name="ProductID" w:val="2012 г"/>
        </w:smartTagPr>
        <w:r>
          <w:rPr>
            <w:rFonts w:ascii="Times New Roman" w:hAnsi="Times New Roman"/>
            <w:lang w:val="ru-RU"/>
          </w:rPr>
          <w:t>2012 г</w:t>
        </w:r>
      </w:smartTag>
      <w:r>
        <w:rPr>
          <w:rFonts w:ascii="Times New Roman" w:hAnsi="Times New Roman"/>
          <w:lang w:val="ru-RU"/>
        </w:rPr>
        <w:t xml:space="preserve">. </w:t>
      </w:r>
      <w:r>
        <w:rPr>
          <w:rFonts w:ascii="Times New Roman" w:hAnsi="Times New Roman"/>
        </w:rPr>
        <w:t>N</w:t>
      </w:r>
      <w:r>
        <w:rPr>
          <w:rFonts w:ascii="Times New Roman" w:hAnsi="Times New Roman"/>
          <w:lang w:val="ru-RU"/>
        </w:rPr>
        <w:t xml:space="preserve"> 273-ФЗ </w:t>
      </w:r>
      <w:r>
        <w:rPr>
          <w:rFonts w:ascii="Times New Roman" w:hAnsi="Times New Roman"/>
          <w:lang w:val="ru-RU"/>
        </w:rPr>
        <w:br/>
        <w:t>"Об образовании в Российской Федерации".</w:t>
      </w:r>
    </w:p>
    <w:p w:rsidR="004242A8" w:rsidRDefault="004242A8" w:rsidP="004242A8">
      <w:pPr>
        <w:numPr>
          <w:ilvl w:val="0"/>
          <w:numId w:val="2"/>
        </w:numPr>
        <w:tabs>
          <w:tab w:val="num" w:pos="540"/>
        </w:tabs>
        <w:ind w:left="0" w:firstLine="0"/>
        <w:jc w:val="both"/>
        <w:rPr>
          <w:rFonts w:ascii="Times New Roman" w:hAnsi="Times New Roman"/>
          <w:lang w:val="ru-RU"/>
        </w:rPr>
      </w:pPr>
      <w:r>
        <w:rPr>
          <w:rFonts w:ascii="Times New Roman" w:hAnsi="Times New Roman"/>
          <w:lang w:val="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 приказом </w:t>
      </w:r>
      <w:proofErr w:type="spellStart"/>
      <w:r>
        <w:rPr>
          <w:rFonts w:ascii="Times New Roman" w:hAnsi="Times New Roman"/>
          <w:lang w:val="ru-RU"/>
        </w:rPr>
        <w:t>Минобрнауки</w:t>
      </w:r>
      <w:proofErr w:type="spellEnd"/>
      <w:r>
        <w:rPr>
          <w:rFonts w:ascii="Times New Roman" w:hAnsi="Times New Roman"/>
          <w:lang w:val="ru-RU"/>
        </w:rPr>
        <w:t xml:space="preserve"> России от 19 декабря </w:t>
      </w:r>
      <w:smartTag w:uri="urn:schemas-microsoft-com:office:smarttags" w:element="metricconverter">
        <w:smartTagPr>
          <w:attr w:name="ProductID" w:val="2014 г"/>
        </w:smartTagPr>
        <w:r>
          <w:rPr>
            <w:rFonts w:ascii="Times New Roman" w:hAnsi="Times New Roman"/>
            <w:lang w:val="ru-RU"/>
          </w:rPr>
          <w:t>2014 г</w:t>
        </w:r>
      </w:smartTag>
      <w:r>
        <w:rPr>
          <w:rFonts w:ascii="Times New Roman" w:hAnsi="Times New Roman"/>
          <w:lang w:val="ru-RU"/>
        </w:rPr>
        <w:t>. № 1599.</w:t>
      </w:r>
    </w:p>
    <w:p w:rsidR="004242A8" w:rsidRPr="008D01FD" w:rsidRDefault="004242A8" w:rsidP="008D01FD">
      <w:pPr>
        <w:pStyle w:val="a7"/>
        <w:numPr>
          <w:ilvl w:val="0"/>
          <w:numId w:val="2"/>
        </w:numPr>
        <w:tabs>
          <w:tab w:val="num" w:pos="540"/>
        </w:tabs>
        <w:suppressAutoHyphens w:val="0"/>
        <w:spacing w:after="0" w:line="240" w:lineRule="auto"/>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lang w:val="ru-RU"/>
        </w:rPr>
        <w:t xml:space="preserve">Федеральный закон "Об основах системы профилактики безнадзорности </w:t>
      </w:r>
      <w:r>
        <w:rPr>
          <w:rFonts w:ascii="Times New Roman" w:hAnsi="Times New Roman" w:cs="Times New Roman"/>
          <w:color w:val="auto"/>
          <w:sz w:val="24"/>
          <w:szCs w:val="24"/>
          <w:lang w:val="ru-RU"/>
        </w:rPr>
        <w:br/>
        <w:t xml:space="preserve">и правонарушений несовершеннолетних" от 24.06.1999 г. № 120-ФЗ. (Принят Государственной Думой 21.05.1999г., в редакции Федерального закона </w:t>
      </w:r>
      <w:r>
        <w:rPr>
          <w:rFonts w:ascii="Times New Roman" w:hAnsi="Times New Roman" w:cs="Times New Roman"/>
          <w:color w:val="auto"/>
          <w:sz w:val="24"/>
          <w:szCs w:val="24"/>
          <w:lang w:val="ru-RU"/>
        </w:rPr>
        <w:br/>
        <w:t xml:space="preserve">от 13.01. 2001г. </w:t>
      </w:r>
      <w:r>
        <w:rPr>
          <w:rFonts w:ascii="Times New Roman" w:hAnsi="Times New Roman" w:cs="Times New Roman"/>
          <w:color w:val="auto"/>
          <w:sz w:val="24"/>
          <w:szCs w:val="24"/>
        </w:rPr>
        <w:t>№ 1-ФЗ).</w:t>
      </w:r>
    </w:p>
    <w:p w:rsidR="0035021E" w:rsidRDefault="0035021E" w:rsidP="004242A8">
      <w:pPr>
        <w:numPr>
          <w:ilvl w:val="0"/>
          <w:numId w:val="2"/>
        </w:numPr>
        <w:tabs>
          <w:tab w:val="num" w:pos="540"/>
        </w:tabs>
        <w:autoSpaceDE w:val="0"/>
        <w:autoSpaceDN w:val="0"/>
        <w:adjustRightInd w:val="0"/>
        <w:ind w:left="0" w:right="72" w:firstLine="0"/>
        <w:jc w:val="both"/>
        <w:rPr>
          <w:rFonts w:ascii="Times New Roman" w:hAnsi="Times New Roman"/>
          <w:lang w:val="ru-RU"/>
        </w:rPr>
      </w:pPr>
      <w:r>
        <w:rPr>
          <w:rFonts w:ascii="Times New Roman" w:hAnsi="Times New Roman"/>
          <w:lang w:val="ru-RU"/>
        </w:rPr>
        <w:t>Приказ Министерства Просвещения РФ от 9ноября 2018г. №196 «Об утверждении порядка организации и осуществления образовательной деятельности по дополнительным общеобразовательным программам»</w:t>
      </w:r>
    </w:p>
    <w:p w:rsidR="004242A8" w:rsidRPr="008D01FD" w:rsidRDefault="0035021E" w:rsidP="008D01FD">
      <w:pPr>
        <w:numPr>
          <w:ilvl w:val="0"/>
          <w:numId w:val="2"/>
        </w:numPr>
        <w:tabs>
          <w:tab w:val="num" w:pos="540"/>
        </w:tabs>
        <w:autoSpaceDE w:val="0"/>
        <w:autoSpaceDN w:val="0"/>
        <w:adjustRightInd w:val="0"/>
        <w:ind w:left="0" w:right="72" w:firstLine="0"/>
        <w:jc w:val="both"/>
        <w:rPr>
          <w:rFonts w:ascii="Times New Roman" w:hAnsi="Times New Roman"/>
          <w:lang w:val="ru-RU"/>
        </w:rPr>
      </w:pPr>
      <w:r>
        <w:rPr>
          <w:rFonts w:ascii="Times New Roman" w:hAnsi="Times New Roman"/>
          <w:lang w:val="ru-RU"/>
        </w:rPr>
        <w:t>Приказ Министерства просвещения РФ от 3 сентября 2019г. №467 (целевая модель развития региональной системы дополнительного образования детей)</w:t>
      </w:r>
    </w:p>
    <w:p w:rsidR="004242A8" w:rsidRDefault="004242A8" w:rsidP="004242A8">
      <w:pPr>
        <w:numPr>
          <w:ilvl w:val="0"/>
          <w:numId w:val="2"/>
        </w:numPr>
        <w:tabs>
          <w:tab w:val="num" w:pos="540"/>
        </w:tabs>
        <w:autoSpaceDE w:val="0"/>
        <w:autoSpaceDN w:val="0"/>
        <w:adjustRightInd w:val="0"/>
        <w:ind w:left="0" w:right="72" w:firstLine="0"/>
        <w:jc w:val="both"/>
        <w:rPr>
          <w:rFonts w:ascii="Times New Roman" w:hAnsi="Times New Roman"/>
          <w:lang w:val="ru-RU"/>
        </w:rPr>
      </w:pPr>
      <w:proofErr w:type="spellStart"/>
      <w:r>
        <w:rPr>
          <w:rFonts w:ascii="Times New Roman" w:hAnsi="Times New Roman"/>
          <w:u w:val="single"/>
        </w:rPr>
        <w:t>Учрежденческие</w:t>
      </w:r>
      <w:proofErr w:type="spellEnd"/>
      <w:r>
        <w:rPr>
          <w:rFonts w:ascii="Times New Roman" w:hAnsi="Times New Roman"/>
          <w:u w:val="single"/>
        </w:rPr>
        <w:t>:</w:t>
      </w:r>
    </w:p>
    <w:p w:rsidR="004242A8" w:rsidRDefault="004242A8" w:rsidP="004242A8">
      <w:pPr>
        <w:tabs>
          <w:tab w:val="num" w:pos="0"/>
          <w:tab w:val="left" w:pos="180"/>
          <w:tab w:val="left" w:pos="360"/>
        </w:tabs>
        <w:jc w:val="both"/>
        <w:rPr>
          <w:rFonts w:ascii="Times New Roman" w:hAnsi="Times New Roman"/>
        </w:rPr>
      </w:pPr>
      <w:r>
        <w:rPr>
          <w:rFonts w:ascii="Times New Roman" w:hAnsi="Times New Roman"/>
        </w:rPr>
        <w:t xml:space="preserve">- </w:t>
      </w:r>
      <w:proofErr w:type="spellStart"/>
      <w:r>
        <w:rPr>
          <w:rFonts w:ascii="Times New Roman" w:hAnsi="Times New Roman"/>
        </w:rPr>
        <w:t>Устав</w:t>
      </w:r>
      <w:proofErr w:type="spellEnd"/>
      <w:r>
        <w:rPr>
          <w:rFonts w:ascii="Times New Roman" w:hAnsi="Times New Roman"/>
        </w:rPr>
        <w:t xml:space="preserve"> ОУ;</w:t>
      </w:r>
    </w:p>
    <w:p w:rsidR="004242A8" w:rsidRDefault="004242A8" w:rsidP="004242A8">
      <w:pPr>
        <w:widowControl w:val="0"/>
        <w:numPr>
          <w:ilvl w:val="0"/>
          <w:numId w:val="3"/>
        </w:numPr>
        <w:tabs>
          <w:tab w:val="num" w:pos="0"/>
          <w:tab w:val="left" w:pos="180"/>
          <w:tab w:val="left" w:pos="360"/>
          <w:tab w:val="left" w:pos="993"/>
          <w:tab w:val="left" w:pos="1640"/>
        </w:tabs>
        <w:ind w:left="0" w:firstLine="0"/>
        <w:jc w:val="both"/>
        <w:rPr>
          <w:rFonts w:ascii="Times New Roman" w:hAnsi="Times New Roman"/>
          <w:lang w:val="ru-RU"/>
        </w:rPr>
      </w:pPr>
      <w:proofErr w:type="gramStart"/>
      <w:r>
        <w:rPr>
          <w:rFonts w:ascii="Times New Roman" w:hAnsi="Times New Roman"/>
          <w:lang w:val="ru-RU"/>
        </w:rPr>
        <w:t>договоры</w:t>
      </w:r>
      <w:proofErr w:type="gramEnd"/>
      <w:r>
        <w:rPr>
          <w:rFonts w:ascii="Times New Roman" w:hAnsi="Times New Roman"/>
          <w:lang w:val="ru-RU"/>
        </w:rPr>
        <w:t xml:space="preserve"> о сотрудничестве  с  ЦВР,ЦДЮ «Созвездие», школа искусств, ЦДБ,</w:t>
      </w:r>
    </w:p>
    <w:p w:rsidR="004242A8" w:rsidRPr="0035021E" w:rsidRDefault="008D01FD" w:rsidP="0035021E">
      <w:pPr>
        <w:widowControl w:val="0"/>
        <w:numPr>
          <w:ilvl w:val="0"/>
          <w:numId w:val="3"/>
        </w:numPr>
        <w:tabs>
          <w:tab w:val="num" w:pos="0"/>
          <w:tab w:val="left" w:pos="180"/>
          <w:tab w:val="left" w:pos="360"/>
          <w:tab w:val="left" w:pos="993"/>
          <w:tab w:val="left" w:pos="1640"/>
        </w:tabs>
        <w:ind w:left="0" w:firstLine="0"/>
        <w:jc w:val="both"/>
        <w:rPr>
          <w:rFonts w:ascii="Times New Roman" w:hAnsi="Times New Roman"/>
          <w:lang w:val="ru-RU"/>
        </w:rPr>
      </w:pPr>
      <w:r>
        <w:rPr>
          <w:rFonts w:ascii="Times New Roman" w:hAnsi="Times New Roman"/>
          <w:lang w:val="ru-RU"/>
        </w:rPr>
        <w:t>Рабочая п</w:t>
      </w:r>
      <w:r w:rsidR="004242A8">
        <w:rPr>
          <w:rFonts w:ascii="Times New Roman" w:hAnsi="Times New Roman"/>
          <w:lang w:val="ru-RU"/>
        </w:rPr>
        <w:t>рограмма воспитания ГБОУ СО «</w:t>
      </w:r>
      <w:proofErr w:type="spellStart"/>
      <w:r w:rsidR="004242A8">
        <w:rPr>
          <w:rFonts w:ascii="Times New Roman" w:hAnsi="Times New Roman"/>
          <w:lang w:val="ru-RU"/>
        </w:rPr>
        <w:t>Байкаловская</w:t>
      </w:r>
      <w:proofErr w:type="spellEnd"/>
      <w:r w:rsidR="004242A8">
        <w:rPr>
          <w:rFonts w:ascii="Times New Roman" w:hAnsi="Times New Roman"/>
          <w:lang w:val="ru-RU"/>
        </w:rPr>
        <w:t xml:space="preserve"> школа-интернат»,</w:t>
      </w:r>
      <w:r w:rsidR="0035021E">
        <w:rPr>
          <w:rFonts w:ascii="Times New Roman" w:hAnsi="Times New Roman"/>
          <w:lang w:val="ru-RU"/>
        </w:rPr>
        <w:t xml:space="preserve"> </w:t>
      </w:r>
      <w:r w:rsidR="004242A8">
        <w:rPr>
          <w:rFonts w:ascii="Times New Roman" w:hAnsi="Times New Roman"/>
          <w:lang w:val="ru-RU"/>
        </w:rPr>
        <w:t>план воспитательной работы на 2020</w:t>
      </w:r>
      <w:r>
        <w:rPr>
          <w:rFonts w:ascii="Times New Roman" w:hAnsi="Times New Roman"/>
          <w:lang w:val="ru-RU"/>
        </w:rPr>
        <w:t>1-2022</w:t>
      </w:r>
      <w:r w:rsidR="004242A8">
        <w:rPr>
          <w:rFonts w:ascii="Times New Roman" w:hAnsi="Times New Roman"/>
          <w:lang w:val="ru-RU"/>
        </w:rPr>
        <w:t xml:space="preserve"> учебный год.</w:t>
      </w:r>
    </w:p>
    <w:p w:rsidR="004242A8" w:rsidRDefault="004242A8" w:rsidP="004242A8">
      <w:pPr>
        <w:pStyle w:val="a7"/>
        <w:spacing w:after="0" w:line="240" w:lineRule="auto"/>
        <w:ind w:firstLine="540"/>
        <w:jc w:val="both"/>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Дополнительное образование</w:t>
      </w:r>
      <w:r>
        <w:rPr>
          <w:rFonts w:ascii="Times New Roman" w:hAnsi="Times New Roman" w:cs="Times New Roman"/>
          <w:color w:val="auto"/>
          <w:sz w:val="24"/>
          <w:szCs w:val="24"/>
          <w:lang w:val="ru-RU"/>
        </w:rPr>
        <w:t xml:space="preserve"> детей обеспечивает их адаптацию к </w:t>
      </w:r>
      <w:proofErr w:type="gramStart"/>
      <w:r>
        <w:rPr>
          <w:rFonts w:ascii="Times New Roman" w:hAnsi="Times New Roman" w:cs="Times New Roman"/>
          <w:color w:val="auto"/>
          <w:sz w:val="24"/>
          <w:szCs w:val="24"/>
          <w:lang w:val="ru-RU"/>
        </w:rPr>
        <w:t>жизни  в</w:t>
      </w:r>
      <w:proofErr w:type="gramEnd"/>
      <w:r>
        <w:rPr>
          <w:rFonts w:ascii="Times New Roman" w:hAnsi="Times New Roman" w:cs="Times New Roman"/>
          <w:color w:val="auto"/>
          <w:sz w:val="24"/>
          <w:szCs w:val="24"/>
          <w:lang w:val="ru-RU"/>
        </w:rPr>
        <w:t xml:space="preserve"> обществе, профессиональную ориентацию.</w:t>
      </w:r>
    </w:p>
    <w:p w:rsidR="004242A8" w:rsidRDefault="004242A8" w:rsidP="004242A8">
      <w:pPr>
        <w:pStyle w:val="a7"/>
        <w:spacing w:after="0" w:line="240" w:lineRule="auto"/>
        <w:ind w:firstLine="720"/>
        <w:jc w:val="both"/>
        <w:rPr>
          <w:rFonts w:ascii="Times New Roman" w:hAnsi="Times New Roman" w:cs="Times New Roman"/>
          <w:bCs/>
          <w:color w:val="auto"/>
          <w:sz w:val="24"/>
          <w:szCs w:val="24"/>
          <w:lang w:val="ru-RU"/>
        </w:rPr>
      </w:pPr>
      <w:r>
        <w:rPr>
          <w:rFonts w:ascii="Times New Roman" w:hAnsi="Times New Roman" w:cs="Times New Roman"/>
          <w:bCs/>
          <w:color w:val="auto"/>
          <w:sz w:val="24"/>
          <w:szCs w:val="24"/>
          <w:lang w:val="ru-RU"/>
        </w:rP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4242A8" w:rsidRDefault="004242A8" w:rsidP="004242A8">
      <w:pPr>
        <w:ind w:firstLine="539"/>
        <w:jc w:val="both"/>
        <w:rPr>
          <w:rFonts w:ascii="Times New Roman" w:hAnsi="Times New Roman"/>
          <w:lang w:val="ru-RU"/>
        </w:rPr>
      </w:pPr>
      <w:r>
        <w:rPr>
          <w:rFonts w:ascii="Times New Roman" w:hAnsi="Times New Roman"/>
          <w:lang w:val="ru-RU"/>
        </w:rPr>
        <w:t xml:space="preserve">Основное предназначение дополнительного образования - удовлетворение многообразных потребностей детей в познании и общении, которые далеко </w:t>
      </w:r>
      <w:r>
        <w:rPr>
          <w:rFonts w:ascii="Times New Roman" w:hAnsi="Times New Roman"/>
          <w:lang w:val="ru-RU"/>
        </w:rPr>
        <w:br/>
        <w:t xml:space="preserve">не всегда могут быть реализованы в рамках предметного обучения в школе. </w:t>
      </w:r>
    </w:p>
    <w:p w:rsidR="004242A8" w:rsidRDefault="004242A8" w:rsidP="004242A8">
      <w:pPr>
        <w:ind w:firstLine="539"/>
        <w:jc w:val="both"/>
        <w:rPr>
          <w:rFonts w:ascii="Times New Roman" w:hAnsi="Times New Roman"/>
          <w:lang w:val="ru-RU"/>
        </w:rPr>
      </w:pPr>
      <w:r>
        <w:rPr>
          <w:rFonts w:ascii="Times New Roman" w:hAnsi="Times New Roman"/>
          <w:lang w:val="ru-RU"/>
        </w:rPr>
        <w:t xml:space="preserve">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 </w:t>
      </w:r>
    </w:p>
    <w:p w:rsidR="004242A8" w:rsidRDefault="004242A8" w:rsidP="004242A8">
      <w:pPr>
        <w:ind w:firstLine="539"/>
        <w:jc w:val="both"/>
        <w:rPr>
          <w:rFonts w:ascii="Times New Roman" w:hAnsi="Times New Roman"/>
          <w:lang w:val="ru-RU"/>
        </w:rPr>
      </w:pPr>
      <w:r>
        <w:rPr>
          <w:rFonts w:ascii="Times New Roman" w:hAnsi="Times New Roman"/>
          <w:lang w:val="ru-RU"/>
        </w:rPr>
        <w:lastRenderedPageBreak/>
        <w:t>Используя разнообразные культурно- досуговые программы, педагоги обучают детей и подростков интересно и содержательно проводить свой досуг.</w:t>
      </w:r>
    </w:p>
    <w:p w:rsidR="004242A8" w:rsidRDefault="004242A8" w:rsidP="004242A8">
      <w:pPr>
        <w:pStyle w:val="FR1"/>
        <w:ind w:firstLine="539"/>
        <w:jc w:val="both"/>
        <w:rPr>
          <w:sz w:val="24"/>
          <w:szCs w:val="24"/>
        </w:rPr>
      </w:pPr>
      <w:r>
        <w:rPr>
          <w:sz w:val="24"/>
          <w:szCs w:val="24"/>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w:t>
      </w:r>
      <w:r>
        <w:rPr>
          <w:sz w:val="24"/>
          <w:szCs w:val="24"/>
        </w:rPr>
        <w:br/>
        <w:t xml:space="preserve">где-то непременно добиться успеха и на этой основе повысить собственную самооценку и свой статус в глазах сверстников, педагогов, родителей. Занятость обучающихся во внеурочное время способствует укреплению самодисциплины, </w:t>
      </w:r>
      <w:proofErr w:type="spellStart"/>
      <w:r>
        <w:rPr>
          <w:sz w:val="24"/>
          <w:szCs w:val="24"/>
        </w:rPr>
        <w:t>самоорганизованности</w:t>
      </w:r>
      <w:proofErr w:type="spellEnd"/>
      <w:r>
        <w:rPr>
          <w:sz w:val="24"/>
          <w:szCs w:val="24"/>
        </w:rP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rPr>
          <w:sz w:val="24"/>
          <w:szCs w:val="24"/>
        </w:rPr>
        <w:t>конкурсно</w:t>
      </w:r>
      <w:proofErr w:type="spellEnd"/>
      <w:r>
        <w:rPr>
          <w:sz w:val="24"/>
          <w:szCs w:val="24"/>
        </w:rPr>
        <w:t>- 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4242A8" w:rsidRDefault="004242A8" w:rsidP="004242A8">
      <w:pPr>
        <w:pStyle w:val="FR1"/>
        <w:ind w:firstLine="539"/>
        <w:jc w:val="both"/>
        <w:rPr>
          <w:sz w:val="24"/>
          <w:szCs w:val="24"/>
        </w:rPr>
      </w:pPr>
      <w:r>
        <w:rPr>
          <w:sz w:val="24"/>
          <w:szCs w:val="24"/>
        </w:rPr>
        <w:t>Нужно отметить ещё одну уникальную особенность дополнительного образования</w:t>
      </w:r>
      <w:r>
        <w:rPr>
          <w:i/>
          <w:sz w:val="24"/>
          <w:szCs w:val="24"/>
        </w:rPr>
        <w:t xml:space="preserve"> </w:t>
      </w:r>
      <w:r>
        <w:rPr>
          <w:sz w:val="24"/>
          <w:szCs w:val="24"/>
        </w:rPr>
        <w:t>- дать растущему человеку</w:t>
      </w:r>
      <w:r>
        <w:rPr>
          <w:i/>
          <w:sz w:val="24"/>
          <w:szCs w:val="24"/>
        </w:rPr>
        <w:t xml:space="preserve"> возможность проявить себя, пережить</w:t>
      </w:r>
      <w:r>
        <w:rPr>
          <w:sz w:val="24"/>
          <w:szCs w:val="24"/>
        </w:rPr>
        <w:t xml:space="preserve"> </w:t>
      </w:r>
      <w:r>
        <w:rPr>
          <w:i/>
          <w:sz w:val="24"/>
          <w:szCs w:val="24"/>
        </w:rPr>
        <w:t>ситуацию успеха</w:t>
      </w:r>
      <w:r>
        <w:rPr>
          <w:sz w:val="24"/>
          <w:szCs w:val="24"/>
        </w:rPr>
        <w:t xml:space="preserve">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4242A8" w:rsidRDefault="004242A8" w:rsidP="004242A8">
      <w:pPr>
        <w:pStyle w:val="a7"/>
        <w:suppressAutoHyphens w:val="0"/>
        <w:spacing w:after="0" w:line="240" w:lineRule="auto"/>
        <w:jc w:val="both"/>
        <w:rPr>
          <w:rFonts w:ascii="Times New Roman" w:hAnsi="Times New Roman" w:cs="Times New Roman"/>
          <w:b/>
          <w:bCs/>
          <w:iCs/>
          <w:color w:val="auto"/>
          <w:sz w:val="6"/>
          <w:szCs w:val="24"/>
          <w:lang w:val="ru-RU"/>
        </w:rPr>
      </w:pPr>
      <w:r>
        <w:rPr>
          <w:rFonts w:ascii="Times New Roman" w:hAnsi="Times New Roman" w:cs="Times New Roman"/>
          <w:b/>
          <w:bCs/>
          <w:iCs/>
          <w:color w:val="auto"/>
          <w:sz w:val="24"/>
          <w:szCs w:val="24"/>
          <w:lang w:val="ru-RU"/>
        </w:rPr>
        <w:t xml:space="preserve"> </w:t>
      </w:r>
    </w:p>
    <w:p w:rsidR="004242A8" w:rsidRDefault="004242A8" w:rsidP="004242A8">
      <w:pPr>
        <w:pStyle w:val="a7"/>
        <w:suppressAutoHyphens w:val="0"/>
        <w:spacing w:after="0" w:line="240" w:lineRule="auto"/>
        <w:jc w:val="both"/>
        <w:rPr>
          <w:rFonts w:ascii="Times New Roman" w:hAnsi="Times New Roman" w:cs="Times New Roman"/>
          <w:b/>
          <w:bCs/>
          <w:iCs/>
          <w:color w:val="auto"/>
          <w:sz w:val="24"/>
          <w:szCs w:val="24"/>
          <w:lang w:val="ru-RU"/>
        </w:rPr>
      </w:pPr>
      <w:r>
        <w:rPr>
          <w:rFonts w:ascii="Times New Roman" w:hAnsi="Times New Roman" w:cs="Times New Roman"/>
          <w:b/>
          <w:bCs/>
          <w:iCs/>
          <w:color w:val="auto"/>
          <w:sz w:val="24"/>
          <w:szCs w:val="24"/>
          <w:lang w:val="ru-RU"/>
        </w:rPr>
        <w:t>Цели и задачи.</w:t>
      </w:r>
    </w:p>
    <w:p w:rsidR="004242A8" w:rsidRDefault="004242A8" w:rsidP="004242A8">
      <w:pPr>
        <w:pStyle w:val="a7"/>
        <w:spacing w:after="0" w:line="240" w:lineRule="auto"/>
        <w:ind w:firstLine="540"/>
        <w:jc w:val="both"/>
        <w:rPr>
          <w:rFonts w:ascii="Times New Roman" w:hAnsi="Times New Roman" w:cs="Times New Roman"/>
          <w:color w:val="auto"/>
          <w:sz w:val="24"/>
          <w:szCs w:val="24"/>
          <w:lang w:val="ru-RU"/>
        </w:rPr>
      </w:pPr>
      <w:r>
        <w:rPr>
          <w:rFonts w:ascii="Times New Roman" w:hAnsi="Times New Roman" w:cs="Times New Roman"/>
          <w:b/>
          <w:bCs/>
          <w:iCs/>
          <w:color w:val="auto"/>
          <w:sz w:val="24"/>
          <w:szCs w:val="24"/>
          <w:lang w:val="ru-RU"/>
        </w:rPr>
        <w:t>Основная цель</w:t>
      </w:r>
      <w:r>
        <w:rPr>
          <w:rFonts w:ascii="Times New Roman" w:hAnsi="Times New Roman" w:cs="Times New Roman"/>
          <w:color w:val="auto"/>
          <w:sz w:val="24"/>
          <w:szCs w:val="24"/>
          <w:lang w:val="ru-RU"/>
        </w:rPr>
        <w:t xml:space="preserve"> дополнительного образования – развитие мотиваций личности к познанию и творчеству, реализация дополнительных образовательных программ и внеурочной деятельности в интересах личности, удовлетворяющих потребности обучающихся и их родителей (законных представителей)</w:t>
      </w:r>
    </w:p>
    <w:p w:rsidR="004242A8" w:rsidRDefault="004242A8" w:rsidP="004242A8">
      <w:pPr>
        <w:pStyle w:val="a7"/>
        <w:spacing w:after="0" w:line="240" w:lineRule="auto"/>
        <w:ind w:firstLine="540"/>
        <w:jc w:val="both"/>
        <w:rPr>
          <w:rFonts w:ascii="Times New Roman" w:hAnsi="Times New Roman" w:cs="Times New Roman"/>
          <w:b/>
          <w:color w:val="auto"/>
          <w:sz w:val="24"/>
          <w:szCs w:val="24"/>
        </w:rPr>
      </w:pPr>
      <w:proofErr w:type="spellStart"/>
      <w:r>
        <w:rPr>
          <w:rFonts w:ascii="Times New Roman" w:hAnsi="Times New Roman" w:cs="Times New Roman"/>
          <w:b/>
          <w:color w:val="auto"/>
          <w:sz w:val="24"/>
          <w:szCs w:val="24"/>
        </w:rPr>
        <w:t>Задачи</w:t>
      </w:r>
      <w:proofErr w:type="spellEnd"/>
      <w:r>
        <w:rPr>
          <w:rFonts w:ascii="Times New Roman" w:hAnsi="Times New Roman" w:cs="Times New Roman"/>
          <w:b/>
          <w:color w:val="auto"/>
          <w:sz w:val="24"/>
          <w:szCs w:val="24"/>
        </w:rPr>
        <w:t>:</w:t>
      </w:r>
    </w:p>
    <w:p w:rsidR="004242A8" w:rsidRDefault="004242A8" w:rsidP="004242A8">
      <w:pPr>
        <w:pStyle w:val="a7"/>
        <w:numPr>
          <w:ilvl w:val="0"/>
          <w:numId w:val="4"/>
        </w:numPr>
        <w:tabs>
          <w:tab w:val="left" w:pos="540"/>
        </w:tabs>
        <w:suppressAutoHyphens w:val="0"/>
        <w:spacing w:after="0" w:line="240" w:lineRule="auto"/>
        <w:ind w:left="0" w:firstLine="0"/>
        <w:jc w:val="both"/>
        <w:rPr>
          <w:rFonts w:ascii="Times New Roman" w:hAnsi="Times New Roman" w:cs="Times New Roman"/>
          <w:bCs/>
          <w:color w:val="auto"/>
          <w:sz w:val="24"/>
          <w:szCs w:val="24"/>
          <w:lang w:val="ru-RU"/>
        </w:rPr>
      </w:pPr>
      <w:r>
        <w:rPr>
          <w:rFonts w:ascii="Times New Roman" w:hAnsi="Times New Roman" w:cs="Times New Roman"/>
          <w:color w:val="auto"/>
          <w:sz w:val="24"/>
          <w:szCs w:val="24"/>
          <w:lang w:val="ru-RU"/>
        </w:rPr>
        <w:t xml:space="preserve">Сформировать систему дополнительного образования в школе, способную </w:t>
      </w:r>
      <w:r>
        <w:rPr>
          <w:rFonts w:ascii="Times New Roman" w:hAnsi="Times New Roman" w:cs="Times New Roman"/>
          <w:bCs/>
          <w:color w:val="auto"/>
          <w:sz w:val="24"/>
          <w:szCs w:val="24"/>
          <w:lang w:val="ru-RU"/>
        </w:rPr>
        <w:t>дать возможность каждому ребенку выбрать себе занятие по душе, позволяющую создать условия для полной занятости обучающихся.</w:t>
      </w:r>
    </w:p>
    <w:p w:rsidR="004242A8" w:rsidRDefault="004242A8" w:rsidP="004242A8">
      <w:pPr>
        <w:pStyle w:val="a7"/>
        <w:numPr>
          <w:ilvl w:val="0"/>
          <w:numId w:val="4"/>
        </w:numPr>
        <w:tabs>
          <w:tab w:val="left" w:pos="900"/>
        </w:tabs>
        <w:suppressAutoHyphens w:val="0"/>
        <w:spacing w:after="0" w:line="240" w:lineRule="auto"/>
        <w:ind w:left="0" w:firstLine="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Охватить максимальное количество обучающихся дополнительным образованием.</w:t>
      </w:r>
    </w:p>
    <w:p w:rsidR="004242A8" w:rsidRDefault="004242A8" w:rsidP="004242A8">
      <w:pPr>
        <w:pStyle w:val="a7"/>
        <w:numPr>
          <w:ilvl w:val="0"/>
          <w:numId w:val="4"/>
        </w:numPr>
        <w:tabs>
          <w:tab w:val="left" w:pos="900"/>
        </w:tabs>
        <w:suppressAutoHyphens w:val="0"/>
        <w:spacing w:after="0" w:line="240" w:lineRule="auto"/>
        <w:ind w:left="0" w:firstLine="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Сформировать условия для успешности обучающихся.</w:t>
      </w:r>
    </w:p>
    <w:p w:rsidR="004242A8" w:rsidRDefault="004242A8" w:rsidP="004242A8">
      <w:pPr>
        <w:pStyle w:val="a7"/>
        <w:numPr>
          <w:ilvl w:val="0"/>
          <w:numId w:val="4"/>
        </w:numPr>
        <w:tabs>
          <w:tab w:val="left" w:pos="900"/>
        </w:tabs>
        <w:suppressAutoHyphens w:val="0"/>
        <w:spacing w:after="0" w:line="240" w:lineRule="auto"/>
        <w:ind w:left="0" w:firstLine="0"/>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Организовать</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социально</w:t>
      </w:r>
      <w:proofErr w:type="spellEnd"/>
      <w:r>
        <w:rPr>
          <w:rFonts w:ascii="Times New Roman" w:hAnsi="Times New Roman" w:cs="Times New Roman"/>
          <w:color w:val="auto"/>
          <w:sz w:val="24"/>
          <w:szCs w:val="24"/>
        </w:rPr>
        <w:t>-</w:t>
      </w:r>
      <w:r>
        <w:rPr>
          <w:rFonts w:ascii="Times New Roman" w:hAnsi="Times New Roman" w:cs="Times New Roman"/>
          <w:color w:val="auto"/>
          <w:sz w:val="24"/>
          <w:szCs w:val="24"/>
          <w:lang w:val="ru-RU"/>
        </w:rPr>
        <w:t xml:space="preserve"> </w:t>
      </w:r>
      <w:proofErr w:type="spellStart"/>
      <w:r>
        <w:rPr>
          <w:rFonts w:ascii="Times New Roman" w:hAnsi="Times New Roman" w:cs="Times New Roman"/>
          <w:color w:val="auto"/>
          <w:sz w:val="24"/>
          <w:szCs w:val="24"/>
        </w:rPr>
        <w:t>значимый</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досуг</w:t>
      </w:r>
      <w:proofErr w:type="spellEnd"/>
      <w:r>
        <w:rPr>
          <w:rFonts w:ascii="Times New Roman" w:hAnsi="Times New Roman" w:cs="Times New Roman"/>
          <w:color w:val="auto"/>
          <w:sz w:val="24"/>
          <w:szCs w:val="24"/>
        </w:rPr>
        <w:t xml:space="preserve">. </w:t>
      </w:r>
    </w:p>
    <w:p w:rsidR="004242A8" w:rsidRDefault="004242A8" w:rsidP="004242A8">
      <w:pPr>
        <w:pStyle w:val="a7"/>
        <w:numPr>
          <w:ilvl w:val="0"/>
          <w:numId w:val="4"/>
        </w:numPr>
        <w:tabs>
          <w:tab w:val="left" w:pos="900"/>
        </w:tabs>
        <w:suppressAutoHyphens w:val="0"/>
        <w:spacing w:after="0" w:line="240" w:lineRule="auto"/>
        <w:ind w:left="0" w:firstLine="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Разработать и реализовать дополнительные образовательные, культурно-досуговые программы и программы внеурочной деятельности, максимально удовлетворяющие запросам обучающихся.</w:t>
      </w:r>
    </w:p>
    <w:p w:rsidR="004242A8" w:rsidRPr="004242A8" w:rsidRDefault="004242A8" w:rsidP="004242A8">
      <w:pPr>
        <w:pStyle w:val="a7"/>
        <w:numPr>
          <w:ilvl w:val="0"/>
          <w:numId w:val="4"/>
        </w:numPr>
        <w:tabs>
          <w:tab w:val="left" w:pos="900"/>
        </w:tabs>
        <w:suppressAutoHyphens w:val="0"/>
        <w:spacing w:after="0" w:line="240" w:lineRule="auto"/>
        <w:ind w:left="0" w:firstLine="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Создать и обеспечить необходимые условия для личностного развития, укрепления здоровья, профессиональной ориентации, профессионального самоопределения учащихся. </w:t>
      </w:r>
      <w:r w:rsidRPr="004242A8">
        <w:rPr>
          <w:rFonts w:ascii="Times New Roman" w:hAnsi="Times New Roman" w:cs="Times New Roman"/>
          <w:color w:val="auto"/>
          <w:sz w:val="24"/>
          <w:szCs w:val="24"/>
          <w:lang w:val="ru-RU"/>
        </w:rPr>
        <w:t>Способствовать интеллектуальному, творческому, физическому развитию детей и подростков.</w:t>
      </w:r>
    </w:p>
    <w:p w:rsidR="004242A8" w:rsidRDefault="004242A8" w:rsidP="004242A8">
      <w:pPr>
        <w:pStyle w:val="a7"/>
        <w:tabs>
          <w:tab w:val="left" w:pos="900"/>
        </w:tabs>
        <w:suppressAutoHyphens w:val="0"/>
        <w:spacing w:after="0" w:line="240" w:lineRule="auto"/>
        <w:jc w:val="both"/>
        <w:rPr>
          <w:rFonts w:ascii="Times New Roman" w:hAnsi="Times New Roman" w:cs="Times New Roman"/>
          <w:b/>
          <w:bCs/>
          <w:color w:val="auto"/>
          <w:sz w:val="24"/>
          <w:szCs w:val="24"/>
          <w:lang w:val="ru-RU"/>
        </w:rPr>
      </w:pPr>
      <w:r>
        <w:rPr>
          <w:rFonts w:ascii="Times New Roman" w:hAnsi="Times New Roman" w:cs="Times New Roman"/>
          <w:color w:val="auto"/>
          <w:sz w:val="24"/>
          <w:szCs w:val="24"/>
          <w:lang w:val="ru-RU"/>
        </w:rPr>
        <w:t xml:space="preserve">Предупредить асоциальное поведение обучающихся; обеспечить внеурочную занятость подростков «группы риска». </w:t>
      </w:r>
    </w:p>
    <w:p w:rsidR="004242A8" w:rsidRDefault="004242A8" w:rsidP="004242A8">
      <w:pPr>
        <w:pStyle w:val="a7"/>
        <w:numPr>
          <w:ilvl w:val="0"/>
          <w:numId w:val="4"/>
        </w:numPr>
        <w:tabs>
          <w:tab w:val="left" w:pos="900"/>
        </w:tabs>
        <w:suppressAutoHyphens w:val="0"/>
        <w:spacing w:after="0" w:line="240" w:lineRule="auto"/>
        <w:ind w:left="0" w:firstLine="540"/>
        <w:jc w:val="both"/>
        <w:rPr>
          <w:rFonts w:ascii="Times New Roman" w:hAnsi="Times New Roman" w:cs="Times New Roman"/>
          <w:b/>
          <w:bCs/>
          <w:i/>
          <w:iCs/>
          <w:color w:val="auto"/>
          <w:sz w:val="24"/>
          <w:szCs w:val="24"/>
          <w:lang w:val="ru-RU"/>
        </w:rPr>
      </w:pPr>
      <w:r>
        <w:rPr>
          <w:rFonts w:ascii="Times New Roman" w:hAnsi="Times New Roman" w:cs="Times New Roman"/>
          <w:bCs/>
          <w:color w:val="auto"/>
          <w:sz w:val="24"/>
          <w:szCs w:val="24"/>
          <w:lang w:val="ru-RU"/>
        </w:rPr>
        <w:t xml:space="preserve">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w:t>
      </w:r>
      <w:r>
        <w:rPr>
          <w:rFonts w:ascii="Times New Roman" w:hAnsi="Times New Roman" w:cs="Times New Roman"/>
          <w:bCs/>
          <w:color w:val="auto"/>
          <w:sz w:val="24"/>
          <w:szCs w:val="24"/>
          <w:lang w:val="ru-RU"/>
        </w:rPr>
        <w:br/>
        <w:t>в школе.</w:t>
      </w:r>
      <w:r>
        <w:rPr>
          <w:rFonts w:ascii="Times New Roman" w:hAnsi="Times New Roman" w:cs="Times New Roman"/>
          <w:b/>
          <w:bCs/>
          <w:color w:val="auto"/>
          <w:sz w:val="24"/>
          <w:szCs w:val="24"/>
          <w:lang w:val="ru-RU"/>
        </w:rPr>
        <w:t xml:space="preserve"> </w:t>
      </w:r>
    </w:p>
    <w:p w:rsidR="004242A8" w:rsidRDefault="004242A8" w:rsidP="004242A8">
      <w:pPr>
        <w:pStyle w:val="a5"/>
        <w:spacing w:after="0" w:line="240" w:lineRule="auto"/>
        <w:jc w:val="both"/>
        <w:rPr>
          <w:rFonts w:ascii="Times New Roman" w:hAnsi="Times New Roman" w:cs="Times New Roman"/>
          <w:color w:val="auto"/>
          <w:sz w:val="24"/>
          <w:szCs w:val="24"/>
          <w:lang w:val="ru-RU" w:eastAsia="ru-RU"/>
        </w:rPr>
      </w:pPr>
      <w:r>
        <w:rPr>
          <w:rFonts w:ascii="Times New Roman" w:eastAsia="Times New Roman" w:hAnsi="Times New Roman" w:cs="Times New Roman"/>
          <w:b/>
          <w:i/>
          <w:color w:val="auto"/>
          <w:sz w:val="24"/>
          <w:szCs w:val="24"/>
          <w:lang w:val="ru-RU" w:eastAsia="ru-RU"/>
        </w:rPr>
        <w:t>Направления деятельности:</w:t>
      </w:r>
      <w:r>
        <w:rPr>
          <w:rFonts w:ascii="Times New Roman" w:hAnsi="Times New Roman" w:cs="Times New Roman"/>
          <w:color w:val="auto"/>
          <w:sz w:val="24"/>
          <w:szCs w:val="24"/>
          <w:lang w:val="ru-RU" w:eastAsia="ru-RU"/>
        </w:rPr>
        <w:t xml:space="preserve"> </w:t>
      </w:r>
    </w:p>
    <w:p w:rsidR="004242A8" w:rsidRDefault="004242A8" w:rsidP="004242A8">
      <w:pPr>
        <w:pStyle w:val="a5"/>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Реализация задач происходит при помощи образовательных программ </w:t>
      </w:r>
      <w:proofErr w:type="gramStart"/>
      <w:r>
        <w:rPr>
          <w:rFonts w:ascii="Times New Roman" w:hAnsi="Times New Roman" w:cs="Times New Roman"/>
          <w:color w:val="auto"/>
          <w:sz w:val="24"/>
          <w:szCs w:val="24"/>
          <w:lang w:val="ru-RU"/>
        </w:rPr>
        <w:t>по  направлениям</w:t>
      </w:r>
      <w:proofErr w:type="gramEnd"/>
      <w:r>
        <w:rPr>
          <w:rFonts w:ascii="Times New Roman" w:hAnsi="Times New Roman" w:cs="Times New Roman"/>
          <w:color w:val="auto"/>
          <w:sz w:val="24"/>
          <w:szCs w:val="24"/>
          <w:lang w:val="ru-RU"/>
        </w:rPr>
        <w:t xml:space="preserve"> деятельности: </w:t>
      </w:r>
    </w:p>
    <w:p w:rsidR="004242A8" w:rsidRDefault="004242A8" w:rsidP="004242A8">
      <w:pPr>
        <w:pStyle w:val="a5"/>
        <w:numPr>
          <w:ilvl w:val="0"/>
          <w:numId w:val="5"/>
        </w:numPr>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художественно</w:t>
      </w:r>
      <w:proofErr w:type="gramEnd"/>
      <w:r>
        <w:rPr>
          <w:rFonts w:ascii="Times New Roman" w:hAnsi="Times New Roman" w:cs="Times New Roman"/>
          <w:color w:val="auto"/>
          <w:sz w:val="24"/>
          <w:szCs w:val="24"/>
          <w:lang w:val="ru-RU"/>
        </w:rPr>
        <w:t xml:space="preserve">-эстетическое;  </w:t>
      </w:r>
    </w:p>
    <w:p w:rsidR="004242A8" w:rsidRDefault="004242A8" w:rsidP="004242A8">
      <w:pPr>
        <w:pStyle w:val="a5"/>
        <w:numPr>
          <w:ilvl w:val="0"/>
          <w:numId w:val="5"/>
        </w:numPr>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lastRenderedPageBreak/>
        <w:t>социально</w:t>
      </w:r>
      <w:proofErr w:type="gramEnd"/>
      <w:r>
        <w:rPr>
          <w:rFonts w:ascii="Times New Roman" w:hAnsi="Times New Roman" w:cs="Times New Roman"/>
          <w:color w:val="auto"/>
          <w:sz w:val="24"/>
          <w:szCs w:val="24"/>
          <w:lang w:val="ru-RU"/>
        </w:rPr>
        <w:t xml:space="preserve">-педагогическое; </w:t>
      </w:r>
    </w:p>
    <w:p w:rsidR="004242A8" w:rsidRDefault="004242A8" w:rsidP="004242A8">
      <w:pPr>
        <w:pStyle w:val="a5"/>
        <w:numPr>
          <w:ilvl w:val="0"/>
          <w:numId w:val="5"/>
        </w:numPr>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спортивно</w:t>
      </w:r>
      <w:proofErr w:type="gramEnd"/>
      <w:r>
        <w:rPr>
          <w:rFonts w:ascii="Times New Roman" w:hAnsi="Times New Roman" w:cs="Times New Roman"/>
          <w:color w:val="auto"/>
          <w:sz w:val="24"/>
          <w:szCs w:val="24"/>
          <w:lang w:val="ru-RU"/>
        </w:rPr>
        <w:t>-оздоровительное</w:t>
      </w:r>
    </w:p>
    <w:p w:rsidR="004242A8" w:rsidRDefault="004242A8" w:rsidP="004242A8">
      <w:pPr>
        <w:pStyle w:val="a5"/>
        <w:spacing w:after="0" w:line="240" w:lineRule="auto"/>
        <w:jc w:val="both"/>
        <w:rPr>
          <w:rFonts w:ascii="Times New Roman" w:hAnsi="Times New Roman" w:cs="Times New Roman"/>
          <w:color w:val="auto"/>
          <w:sz w:val="4"/>
          <w:szCs w:val="24"/>
          <w:lang w:val="ru-RU"/>
        </w:rPr>
      </w:pPr>
      <w:r>
        <w:rPr>
          <w:rFonts w:ascii="Times New Roman" w:hAnsi="Times New Roman" w:cs="Times New Roman"/>
          <w:color w:val="auto"/>
          <w:sz w:val="24"/>
          <w:szCs w:val="24"/>
          <w:lang w:val="ru-RU"/>
        </w:rPr>
        <w:t xml:space="preserve">                    </w:t>
      </w:r>
    </w:p>
    <w:p w:rsidR="004242A8" w:rsidRDefault="004242A8" w:rsidP="004242A8">
      <w:pPr>
        <w:pStyle w:val="a5"/>
        <w:spacing w:after="0" w:line="240" w:lineRule="auto"/>
        <w:jc w:val="both"/>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В 2020</w:t>
      </w:r>
      <w:r w:rsidR="008D01FD">
        <w:rPr>
          <w:rFonts w:ascii="Times New Roman" w:hAnsi="Times New Roman" w:cs="Times New Roman"/>
          <w:b/>
          <w:color w:val="auto"/>
          <w:sz w:val="24"/>
          <w:szCs w:val="24"/>
          <w:lang w:val="ru-RU"/>
        </w:rPr>
        <w:t>1-2022</w:t>
      </w:r>
      <w:r>
        <w:rPr>
          <w:rFonts w:ascii="Times New Roman" w:hAnsi="Times New Roman" w:cs="Times New Roman"/>
          <w:b/>
          <w:color w:val="auto"/>
          <w:sz w:val="24"/>
          <w:szCs w:val="24"/>
          <w:lang w:val="ru-RU"/>
        </w:rPr>
        <w:t xml:space="preserve"> учебном году</w:t>
      </w:r>
      <w:r>
        <w:rPr>
          <w:rFonts w:ascii="Times New Roman" w:hAnsi="Times New Roman" w:cs="Times New Roman"/>
          <w:color w:val="auto"/>
          <w:sz w:val="24"/>
          <w:szCs w:val="24"/>
          <w:lang w:val="ru-RU"/>
        </w:rPr>
        <w:t xml:space="preserve"> учебно-воспитательный процесс реализуется </w:t>
      </w:r>
    </w:p>
    <w:p w:rsidR="004242A8" w:rsidRDefault="004242A8" w:rsidP="004242A8">
      <w:pPr>
        <w:pStyle w:val="a5"/>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b/>
          <w:color w:val="auto"/>
          <w:sz w:val="24"/>
          <w:szCs w:val="24"/>
          <w:lang w:val="ru-RU"/>
        </w:rPr>
        <w:t>по  образовательным</w:t>
      </w:r>
      <w:proofErr w:type="gramEnd"/>
      <w:r>
        <w:rPr>
          <w:rFonts w:ascii="Times New Roman" w:hAnsi="Times New Roman" w:cs="Times New Roman"/>
          <w:b/>
          <w:color w:val="auto"/>
          <w:sz w:val="24"/>
          <w:szCs w:val="24"/>
          <w:lang w:val="ru-RU"/>
        </w:rPr>
        <w:t xml:space="preserve"> программам</w:t>
      </w:r>
      <w:r>
        <w:rPr>
          <w:rFonts w:ascii="Times New Roman" w:hAnsi="Times New Roman" w:cs="Times New Roman"/>
          <w:color w:val="auto"/>
          <w:sz w:val="24"/>
          <w:szCs w:val="24"/>
          <w:lang w:val="ru-RU"/>
        </w:rPr>
        <w:t>:</w:t>
      </w:r>
    </w:p>
    <w:p w:rsidR="004242A8" w:rsidRDefault="004242A8" w:rsidP="006E0381">
      <w:pPr>
        <w:pStyle w:val="a7"/>
        <w:numPr>
          <w:ilvl w:val="0"/>
          <w:numId w:val="6"/>
        </w:numPr>
        <w:suppressAutoHyphens w:val="0"/>
        <w:spacing w:after="0" w:line="240" w:lineRule="auto"/>
        <w:contextualSpacing/>
        <w:rPr>
          <w:rFonts w:ascii="Times New Roman" w:eastAsia="Times New Roman" w:hAnsi="Times New Roman"/>
          <w:color w:val="auto"/>
          <w:sz w:val="24"/>
          <w:szCs w:val="24"/>
          <w:lang w:val="ru-RU"/>
        </w:rPr>
      </w:pPr>
      <w:r>
        <w:rPr>
          <w:rFonts w:ascii="Times New Roman" w:eastAsia="Times New Roman" w:hAnsi="Times New Roman"/>
          <w:color w:val="auto"/>
          <w:sz w:val="24"/>
          <w:szCs w:val="24"/>
          <w:lang w:val="ru-RU"/>
        </w:rPr>
        <w:t>Художественно-</w:t>
      </w:r>
      <w:proofErr w:type="gramStart"/>
      <w:r>
        <w:rPr>
          <w:rFonts w:ascii="Times New Roman" w:eastAsia="Times New Roman" w:hAnsi="Times New Roman"/>
          <w:color w:val="auto"/>
          <w:sz w:val="24"/>
          <w:szCs w:val="24"/>
          <w:lang w:val="ru-RU"/>
        </w:rPr>
        <w:t>эстетическое :</w:t>
      </w:r>
      <w:proofErr w:type="gramEnd"/>
      <w:r>
        <w:rPr>
          <w:rFonts w:ascii="Times New Roman" w:eastAsia="Times New Roman" w:hAnsi="Times New Roman"/>
          <w:color w:val="auto"/>
          <w:sz w:val="24"/>
          <w:szCs w:val="24"/>
          <w:lang w:val="ru-RU"/>
        </w:rPr>
        <w:t xml:space="preserve"> «ИЗО-студия «Волшебная кисточка», «</w:t>
      </w:r>
      <w:proofErr w:type="spellStart"/>
      <w:r>
        <w:rPr>
          <w:rFonts w:ascii="Times New Roman" w:eastAsia="Times New Roman" w:hAnsi="Times New Roman"/>
          <w:color w:val="auto"/>
          <w:sz w:val="24"/>
          <w:szCs w:val="24"/>
          <w:lang w:val="ru-RU"/>
        </w:rPr>
        <w:t>Тестопла</w:t>
      </w:r>
      <w:r w:rsidR="0061791B">
        <w:rPr>
          <w:rFonts w:ascii="Times New Roman" w:eastAsia="Times New Roman" w:hAnsi="Times New Roman"/>
          <w:color w:val="auto"/>
          <w:sz w:val="24"/>
          <w:szCs w:val="24"/>
          <w:lang w:val="ru-RU"/>
        </w:rPr>
        <w:t>стика</w:t>
      </w:r>
      <w:proofErr w:type="spellEnd"/>
      <w:r w:rsidR="0061791B">
        <w:rPr>
          <w:rFonts w:ascii="Times New Roman" w:eastAsia="Times New Roman" w:hAnsi="Times New Roman"/>
          <w:color w:val="auto"/>
          <w:sz w:val="24"/>
          <w:szCs w:val="24"/>
          <w:lang w:val="ru-RU"/>
        </w:rPr>
        <w:t>», «Танцевальная радуга»</w:t>
      </w:r>
      <w:r w:rsidR="006E0381" w:rsidRPr="006E0381">
        <w:rPr>
          <w:rFonts w:ascii="Times New Roman" w:eastAsia="Times New Roman" w:hAnsi="Times New Roman"/>
          <w:color w:val="auto"/>
          <w:sz w:val="24"/>
          <w:szCs w:val="24"/>
          <w:lang w:val="ru-RU"/>
        </w:rPr>
        <w:t>,</w:t>
      </w:r>
    </w:p>
    <w:p w:rsidR="004242A8" w:rsidRDefault="004242A8" w:rsidP="004242A8">
      <w:pPr>
        <w:pStyle w:val="a7"/>
        <w:numPr>
          <w:ilvl w:val="0"/>
          <w:numId w:val="6"/>
        </w:numPr>
        <w:suppressAutoHyphens w:val="0"/>
        <w:spacing w:after="0" w:line="240" w:lineRule="auto"/>
        <w:contextualSpacing/>
        <w:rPr>
          <w:rFonts w:ascii="Times New Roman" w:eastAsia="Times New Roman" w:hAnsi="Times New Roman"/>
          <w:color w:val="auto"/>
          <w:sz w:val="24"/>
          <w:szCs w:val="24"/>
          <w:lang w:val="ru-RU"/>
        </w:rPr>
      </w:pPr>
      <w:r>
        <w:rPr>
          <w:rFonts w:ascii="Times New Roman" w:eastAsia="Times New Roman" w:hAnsi="Times New Roman"/>
          <w:color w:val="auto"/>
          <w:sz w:val="24"/>
          <w:szCs w:val="24"/>
          <w:lang w:val="ru-RU"/>
        </w:rPr>
        <w:t xml:space="preserve"> Со</w:t>
      </w:r>
      <w:r w:rsidR="008D01FD">
        <w:rPr>
          <w:rFonts w:ascii="Times New Roman" w:eastAsia="Times New Roman" w:hAnsi="Times New Roman"/>
          <w:color w:val="auto"/>
          <w:sz w:val="24"/>
          <w:szCs w:val="24"/>
          <w:lang w:val="ru-RU"/>
        </w:rPr>
        <w:t>циально-педагогическое «Цветоводство</w:t>
      </w:r>
      <w:r>
        <w:rPr>
          <w:rFonts w:ascii="Times New Roman" w:eastAsia="Times New Roman" w:hAnsi="Times New Roman"/>
          <w:color w:val="auto"/>
          <w:sz w:val="24"/>
          <w:szCs w:val="24"/>
          <w:lang w:val="ru-RU"/>
        </w:rPr>
        <w:t>»</w:t>
      </w:r>
    </w:p>
    <w:p w:rsidR="004242A8" w:rsidRDefault="004242A8" w:rsidP="004242A8">
      <w:pPr>
        <w:pStyle w:val="a7"/>
        <w:numPr>
          <w:ilvl w:val="0"/>
          <w:numId w:val="6"/>
        </w:numPr>
        <w:suppressAutoHyphens w:val="0"/>
        <w:spacing w:after="0" w:line="240" w:lineRule="auto"/>
        <w:contextualSpacing/>
        <w:rPr>
          <w:rFonts w:ascii="Times New Roman" w:eastAsia="Times New Roman" w:hAnsi="Times New Roman"/>
          <w:color w:val="auto"/>
          <w:sz w:val="24"/>
          <w:szCs w:val="24"/>
          <w:lang w:val="ru-RU"/>
        </w:rPr>
      </w:pPr>
      <w:r>
        <w:rPr>
          <w:rFonts w:ascii="Times New Roman" w:eastAsia="Times New Roman" w:hAnsi="Times New Roman"/>
          <w:color w:val="auto"/>
          <w:sz w:val="24"/>
          <w:szCs w:val="24"/>
          <w:lang w:val="ru-RU"/>
        </w:rPr>
        <w:t>Спортивно-оздоровительн</w:t>
      </w:r>
      <w:r w:rsidR="008D01FD">
        <w:rPr>
          <w:rFonts w:ascii="Times New Roman" w:eastAsia="Times New Roman" w:hAnsi="Times New Roman"/>
          <w:color w:val="auto"/>
          <w:sz w:val="24"/>
          <w:szCs w:val="24"/>
          <w:lang w:val="ru-RU"/>
        </w:rPr>
        <w:t>ое: «Подвижные игры», «Здоровей-ка</w:t>
      </w:r>
      <w:r>
        <w:rPr>
          <w:rFonts w:ascii="Times New Roman" w:eastAsia="Times New Roman" w:hAnsi="Times New Roman"/>
          <w:color w:val="auto"/>
          <w:sz w:val="24"/>
          <w:szCs w:val="24"/>
          <w:lang w:val="ru-RU"/>
        </w:rPr>
        <w:t>»,</w:t>
      </w:r>
      <w:r w:rsidR="008D01FD">
        <w:rPr>
          <w:rFonts w:ascii="Times New Roman" w:eastAsia="Times New Roman" w:hAnsi="Times New Roman"/>
          <w:color w:val="auto"/>
          <w:sz w:val="24"/>
          <w:szCs w:val="24"/>
          <w:lang w:val="ru-RU"/>
        </w:rPr>
        <w:t xml:space="preserve"> «</w:t>
      </w:r>
      <w:proofErr w:type="spellStart"/>
      <w:r w:rsidR="008D01FD">
        <w:rPr>
          <w:rFonts w:ascii="Times New Roman" w:eastAsia="Times New Roman" w:hAnsi="Times New Roman"/>
          <w:color w:val="auto"/>
          <w:sz w:val="24"/>
          <w:szCs w:val="24"/>
          <w:lang w:val="ru-RU"/>
        </w:rPr>
        <w:t>Логоритмика</w:t>
      </w:r>
      <w:proofErr w:type="spellEnd"/>
      <w:r w:rsidR="008D01FD">
        <w:rPr>
          <w:rFonts w:ascii="Times New Roman" w:eastAsia="Times New Roman" w:hAnsi="Times New Roman"/>
          <w:color w:val="auto"/>
          <w:sz w:val="24"/>
          <w:szCs w:val="24"/>
          <w:lang w:val="ru-RU"/>
        </w:rPr>
        <w:t>»</w:t>
      </w:r>
    </w:p>
    <w:p w:rsidR="004242A8" w:rsidRDefault="004242A8" w:rsidP="004242A8">
      <w:pPr>
        <w:rPr>
          <w:rFonts w:ascii="Times New Roman" w:hAnsi="Times New Roman"/>
          <w:sz w:val="6"/>
          <w:lang w:val="ru-RU"/>
        </w:rPr>
      </w:pPr>
    </w:p>
    <w:p w:rsidR="004242A8" w:rsidRDefault="004242A8" w:rsidP="004242A8">
      <w:pPr>
        <w:pStyle w:val="3"/>
        <w:spacing w:before="0"/>
        <w:ind w:left="432"/>
        <w:jc w:val="center"/>
        <w:rPr>
          <w:rFonts w:ascii="Times New Roman" w:hAnsi="Times New Roman"/>
          <w:color w:val="auto"/>
          <w:szCs w:val="28"/>
          <w:lang w:val="ru-RU"/>
        </w:rPr>
      </w:pPr>
      <w:r>
        <w:rPr>
          <w:rFonts w:ascii="Times New Roman" w:hAnsi="Times New Roman"/>
          <w:color w:val="auto"/>
          <w:szCs w:val="28"/>
          <w:lang w:val="ru-RU"/>
        </w:rPr>
        <w:t>Художественно-эстетическое направление</w:t>
      </w:r>
    </w:p>
    <w:p w:rsidR="004242A8" w:rsidRPr="00FC7392" w:rsidRDefault="004242A8" w:rsidP="004242A8">
      <w:pPr>
        <w:ind w:firstLine="709"/>
        <w:jc w:val="both"/>
        <w:rPr>
          <w:b/>
          <w:sz w:val="28"/>
          <w:szCs w:val="28"/>
          <w:lang w:val="ru-RU"/>
        </w:rPr>
      </w:pPr>
      <w:r w:rsidRPr="00FC7392">
        <w:rPr>
          <w:rFonts w:ascii="Times New Roman" w:hAnsi="Times New Roman"/>
          <w:i/>
          <w:lang w:val="ru-RU"/>
        </w:rPr>
        <w:t>Художественно-эстетическая направленность.</w:t>
      </w:r>
      <w:r w:rsidRPr="00FC7392">
        <w:rPr>
          <w:b/>
          <w:sz w:val="28"/>
          <w:szCs w:val="28"/>
          <w:lang w:val="ru-RU"/>
        </w:rPr>
        <w:t xml:space="preserve"> </w:t>
      </w:r>
    </w:p>
    <w:p w:rsidR="004242A8" w:rsidRDefault="004242A8" w:rsidP="004242A8">
      <w:pPr>
        <w:ind w:firstLine="709"/>
        <w:jc w:val="both"/>
        <w:rPr>
          <w:rFonts w:ascii="Times New Roman" w:hAnsi="Times New Roman"/>
          <w:szCs w:val="28"/>
          <w:lang w:val="ru-RU"/>
        </w:rPr>
      </w:pPr>
      <w:r>
        <w:rPr>
          <w:rFonts w:ascii="Times New Roman" w:hAnsi="Times New Roman"/>
          <w:b/>
          <w:szCs w:val="28"/>
          <w:lang w:val="ru-RU"/>
        </w:rPr>
        <w:t xml:space="preserve">Содержание образования </w:t>
      </w:r>
      <w:r>
        <w:rPr>
          <w:rFonts w:ascii="Times New Roman" w:hAnsi="Times New Roman"/>
          <w:szCs w:val="28"/>
          <w:lang w:val="ru-RU"/>
        </w:rPr>
        <w:t>в рамках данного направления направлено на проектирование и организацию эмоционально развивающей образовательной среды, обеспечивающей гармонизацию чувственной и рациональной сферы личности, формирование компетенций личностного самосовершенствования и творческой самореализации обучающихся.</w:t>
      </w:r>
    </w:p>
    <w:p w:rsidR="004242A8" w:rsidRDefault="004242A8" w:rsidP="004242A8">
      <w:pPr>
        <w:rPr>
          <w:rFonts w:ascii="Times New Roman" w:hAnsi="Times New Roman"/>
          <w:lang w:val="ru-RU"/>
        </w:rPr>
      </w:pPr>
      <w:r>
        <w:rPr>
          <w:rFonts w:ascii="Times New Roman" w:hAnsi="Times New Roman"/>
          <w:lang w:val="ru-RU"/>
        </w:rPr>
        <w:t>Целью дополнительного образования художественно-эстетической направленности является воспитание гражданина России, знающего и любящего свою малую родину, его традиции и культуру.</w:t>
      </w:r>
    </w:p>
    <w:p w:rsidR="004242A8" w:rsidRDefault="004242A8" w:rsidP="004242A8">
      <w:pPr>
        <w:rPr>
          <w:rFonts w:ascii="Times New Roman" w:hAnsi="Times New Roman"/>
          <w:lang w:val="ru-RU"/>
        </w:rPr>
      </w:pPr>
      <w:r>
        <w:rPr>
          <w:rFonts w:ascii="Times New Roman" w:hAnsi="Times New Roman"/>
          <w:lang w:val="ru-RU"/>
        </w:rPr>
        <w:t>Работа с обучающимися предполагает решение следующих задач:</w:t>
      </w:r>
    </w:p>
    <w:p w:rsidR="004242A8" w:rsidRDefault="004242A8" w:rsidP="004242A8">
      <w:pPr>
        <w:rPr>
          <w:rFonts w:ascii="Times New Roman" w:hAnsi="Times New Roman"/>
          <w:lang w:val="ru-RU"/>
        </w:rPr>
      </w:pPr>
      <w:r>
        <w:rPr>
          <w:rFonts w:ascii="Times New Roman" w:hAnsi="Times New Roman"/>
          <w:lang w:val="ru-RU"/>
        </w:rPr>
        <w:t>- развитие художественного вкуса у обучающихся;</w:t>
      </w:r>
    </w:p>
    <w:p w:rsidR="004242A8" w:rsidRDefault="004242A8" w:rsidP="004242A8">
      <w:pPr>
        <w:rPr>
          <w:rFonts w:ascii="Times New Roman" w:hAnsi="Times New Roman"/>
          <w:lang w:val="ru-RU"/>
        </w:rPr>
      </w:pPr>
      <w:r>
        <w:rPr>
          <w:rFonts w:ascii="Times New Roman" w:hAnsi="Times New Roman"/>
          <w:lang w:val="ru-RU"/>
        </w:rPr>
        <w:t>-формирование представлений о культурной жизни своей страны, области, района.</w:t>
      </w:r>
    </w:p>
    <w:p w:rsidR="004242A8" w:rsidRDefault="004242A8" w:rsidP="004242A8">
      <w:pPr>
        <w:rPr>
          <w:rFonts w:ascii="Times New Roman" w:hAnsi="Times New Roman"/>
          <w:lang w:val="ru-RU"/>
        </w:rPr>
      </w:pPr>
      <w:r>
        <w:rPr>
          <w:rFonts w:ascii="Times New Roman" w:hAnsi="Times New Roman"/>
          <w:lang w:val="ru-RU"/>
        </w:rPr>
        <w:t>-привлечение школьников к сохранению культурного наследия через декоративно- прикладное творчество</w:t>
      </w:r>
    </w:p>
    <w:p w:rsidR="004242A8" w:rsidRDefault="004242A8" w:rsidP="004242A8">
      <w:pPr>
        <w:ind w:firstLine="709"/>
        <w:jc w:val="both"/>
        <w:rPr>
          <w:rFonts w:ascii="Times New Roman" w:hAnsi="Times New Roman"/>
          <w:szCs w:val="28"/>
          <w:lang w:val="ru-RU"/>
        </w:rPr>
      </w:pPr>
      <w:r>
        <w:rPr>
          <w:rFonts w:ascii="Times New Roman" w:hAnsi="Times New Roman"/>
          <w:szCs w:val="28"/>
          <w:lang w:val="ru-RU"/>
        </w:rPr>
        <w:t>Содержание образования художественно-эстетического направления реализуется через следующие кружки дополнительного образования:</w:t>
      </w:r>
    </w:p>
    <w:p w:rsidR="004242A8" w:rsidRDefault="004242A8" w:rsidP="004242A8">
      <w:pPr>
        <w:ind w:firstLine="708"/>
        <w:jc w:val="both"/>
        <w:rPr>
          <w:rFonts w:ascii="Times New Roman" w:hAnsi="Times New Roman"/>
          <w:szCs w:val="28"/>
          <w:lang w:val="ru-RU"/>
        </w:rPr>
      </w:pPr>
      <w:r>
        <w:rPr>
          <w:rFonts w:ascii="Times New Roman" w:hAnsi="Times New Roman"/>
          <w:b/>
          <w:i/>
          <w:szCs w:val="28"/>
          <w:lang w:val="ru-RU"/>
        </w:rPr>
        <w:t>Дополнительная общеразвивающая программа «Танцевальная радуга»</w:t>
      </w:r>
    </w:p>
    <w:p w:rsidR="004242A8" w:rsidRDefault="004242A8" w:rsidP="004242A8">
      <w:pPr>
        <w:ind w:firstLine="708"/>
        <w:jc w:val="both"/>
        <w:rPr>
          <w:rFonts w:ascii="Times New Roman" w:hAnsi="Times New Roman"/>
          <w:szCs w:val="28"/>
          <w:lang w:val="ru-RU"/>
        </w:rPr>
      </w:pPr>
      <w:r>
        <w:rPr>
          <w:rFonts w:ascii="Times New Roman" w:hAnsi="Times New Roman"/>
          <w:szCs w:val="28"/>
          <w:lang w:val="ru-RU"/>
        </w:rPr>
        <w:t>Предполагает в</w:t>
      </w:r>
      <w:r w:rsidR="008D01FD">
        <w:rPr>
          <w:rFonts w:ascii="Times New Roman" w:hAnsi="Times New Roman"/>
          <w:szCs w:val="28"/>
          <w:lang w:val="ru-RU"/>
        </w:rPr>
        <w:t xml:space="preserve">овлечение </w:t>
      </w:r>
      <w:proofErr w:type="gramStart"/>
      <w:r w:rsidR="008D01FD">
        <w:rPr>
          <w:rFonts w:ascii="Times New Roman" w:hAnsi="Times New Roman"/>
          <w:szCs w:val="28"/>
          <w:lang w:val="ru-RU"/>
        </w:rPr>
        <w:t xml:space="preserve">учащихся </w:t>
      </w:r>
      <w:r>
        <w:rPr>
          <w:rFonts w:ascii="Times New Roman" w:hAnsi="Times New Roman"/>
          <w:szCs w:val="28"/>
          <w:lang w:val="ru-RU"/>
        </w:rPr>
        <w:t xml:space="preserve"> в</w:t>
      </w:r>
      <w:proofErr w:type="gramEnd"/>
      <w:r>
        <w:rPr>
          <w:rFonts w:ascii="Times New Roman" w:hAnsi="Times New Roman"/>
          <w:szCs w:val="28"/>
          <w:lang w:val="ru-RU"/>
        </w:rPr>
        <w:t xml:space="preserve"> массовые и сольные композиции, отдельные этюды и концертные номера. Данный курс позволяет на практике сочинять различные хореографические композиции, этюды, в зависимости от репертуарного плана (или специально заказанных композиций). В композиционно-постановочный практикум входят такие формы занятий: индивидуальные; репетиционные; сводные. Занятия в рамках кружка включают в себя принцип построения </w:t>
      </w:r>
      <w:r>
        <w:rPr>
          <w:rFonts w:ascii="Times New Roman" w:hAnsi="Times New Roman"/>
          <w:spacing w:val="-1"/>
          <w:szCs w:val="28"/>
          <w:lang w:val="ru-RU"/>
        </w:rPr>
        <w:t xml:space="preserve">упражнений от простых к сложным, что позволяет начать тренировки с </w:t>
      </w:r>
      <w:r>
        <w:rPr>
          <w:rFonts w:ascii="Times New Roman" w:hAnsi="Times New Roman"/>
          <w:szCs w:val="28"/>
          <w:lang w:val="ru-RU"/>
        </w:rPr>
        <w:t>любого уровня подготовленности детей.</w:t>
      </w:r>
    </w:p>
    <w:p w:rsidR="004242A8" w:rsidRDefault="004242A8" w:rsidP="004242A8">
      <w:pPr>
        <w:ind w:firstLine="708"/>
        <w:jc w:val="both"/>
        <w:rPr>
          <w:rFonts w:ascii="Times New Roman" w:hAnsi="Times New Roman"/>
          <w:szCs w:val="28"/>
          <w:lang w:val="ru-RU"/>
        </w:rPr>
      </w:pPr>
      <w:r>
        <w:rPr>
          <w:rFonts w:ascii="Times New Roman" w:hAnsi="Times New Roman"/>
          <w:b/>
          <w:i/>
          <w:szCs w:val="28"/>
          <w:lang w:val="ru-RU"/>
        </w:rPr>
        <w:t>Дополните</w:t>
      </w:r>
      <w:r w:rsidR="008D01FD">
        <w:rPr>
          <w:rFonts w:ascii="Times New Roman" w:hAnsi="Times New Roman"/>
          <w:b/>
          <w:i/>
          <w:szCs w:val="28"/>
          <w:lang w:val="ru-RU"/>
        </w:rPr>
        <w:t>льная общеразвивающая программа</w:t>
      </w:r>
      <w:r>
        <w:rPr>
          <w:rFonts w:ascii="Times New Roman" w:hAnsi="Times New Roman"/>
          <w:b/>
          <w:i/>
          <w:szCs w:val="28"/>
          <w:lang w:val="ru-RU"/>
        </w:rPr>
        <w:t xml:space="preserve"> «Волшебная кисточка»</w:t>
      </w:r>
    </w:p>
    <w:p w:rsidR="004242A8" w:rsidRDefault="004242A8" w:rsidP="004242A8">
      <w:pPr>
        <w:rPr>
          <w:rFonts w:ascii="Times New Roman" w:hAnsi="Times New Roman"/>
          <w:lang w:val="ru-RU"/>
        </w:rPr>
      </w:pPr>
      <w:proofErr w:type="gramStart"/>
      <w:r>
        <w:rPr>
          <w:rFonts w:ascii="Times New Roman" w:hAnsi="Times New Roman"/>
          <w:lang w:val="ru-RU"/>
        </w:rPr>
        <w:t>призвана</w:t>
      </w:r>
      <w:proofErr w:type="gramEnd"/>
      <w:r>
        <w:rPr>
          <w:rFonts w:ascii="Times New Roman" w:hAnsi="Times New Roman"/>
          <w:lang w:val="ru-RU"/>
        </w:rPr>
        <w:t xml:space="preserve"> развивать потенциальные способности, заложенные в ребенке, интерес к собственным открытиям через поисковую деятельность, через различные способы рисования.</w:t>
      </w:r>
    </w:p>
    <w:p w:rsidR="004242A8" w:rsidRDefault="004242A8" w:rsidP="004242A8">
      <w:pPr>
        <w:pStyle w:val="a5"/>
        <w:spacing w:after="0" w:line="240" w:lineRule="auto"/>
        <w:jc w:val="both"/>
        <w:rPr>
          <w:rFonts w:ascii="Times New Roman" w:hAnsi="Times New Roman" w:cs="Times New Roman"/>
          <w:sz w:val="24"/>
          <w:szCs w:val="24"/>
          <w:lang w:val="ru-RU"/>
        </w:rPr>
      </w:pPr>
      <w:r w:rsidRPr="006E0381">
        <w:rPr>
          <w:rFonts w:ascii="Times New Roman" w:hAnsi="Times New Roman" w:cs="Times New Roman"/>
          <w:i/>
          <w:color w:val="auto"/>
          <w:sz w:val="24"/>
          <w:szCs w:val="24"/>
          <w:lang w:val="ru-RU"/>
        </w:rPr>
        <w:t>Программы социально-педагогической направленности</w:t>
      </w:r>
      <w:r w:rsidRPr="006E0381">
        <w:rPr>
          <w:rFonts w:ascii="Times New Roman" w:hAnsi="Times New Roman" w:cs="Times New Roman"/>
          <w:color w:val="auto"/>
          <w:sz w:val="24"/>
          <w:szCs w:val="24"/>
          <w:lang w:val="ru-RU"/>
        </w:rPr>
        <w:t xml:space="preserve"> </w:t>
      </w:r>
      <w:r>
        <w:rPr>
          <w:rFonts w:ascii="Times New Roman" w:hAnsi="Times New Roman" w:cs="Times New Roman"/>
          <w:sz w:val="24"/>
          <w:szCs w:val="24"/>
          <w:lang w:val="ru-RU"/>
        </w:rPr>
        <w:t>призваны обеспе</w:t>
      </w:r>
      <w:r>
        <w:rPr>
          <w:rFonts w:ascii="Times New Roman" w:hAnsi="Times New Roman" w:cs="Times New Roman"/>
          <w:sz w:val="24"/>
          <w:szCs w:val="24"/>
          <w:lang w:val="ru-RU"/>
        </w:rPr>
        <w:softHyphen/>
        <w:t>чить создание условий для социального творчества через многообразие форм деятельности, позволяющих воспитаннику осознать себя как личность, самоут</w:t>
      </w:r>
      <w:r>
        <w:rPr>
          <w:rFonts w:ascii="Times New Roman" w:hAnsi="Times New Roman" w:cs="Times New Roman"/>
          <w:sz w:val="24"/>
          <w:szCs w:val="24"/>
          <w:lang w:val="ru-RU"/>
        </w:rPr>
        <w:softHyphen/>
        <w:t>вердиться, развить интересы и способности в изменяющихся социально-экономических условиях. При этом обеспечивается гармонизация интересов общества и интересов каждой личности</w:t>
      </w:r>
      <w:proofErr w:type="gramStart"/>
      <w:r>
        <w:rPr>
          <w:rFonts w:ascii="Times New Roman" w:hAnsi="Times New Roman" w:cs="Times New Roman"/>
          <w:sz w:val="24"/>
          <w:szCs w:val="24"/>
          <w:lang w:val="ru-RU"/>
        </w:rPr>
        <w:t xml:space="preserve">. </w:t>
      </w:r>
      <w:r>
        <w:rPr>
          <w:rStyle w:val="a8"/>
          <w:rFonts w:ascii="Times New Roman" w:hAnsi="Times New Roman" w:cs="Times New Roman"/>
          <w:sz w:val="24"/>
          <w:szCs w:val="24"/>
          <w:lang w:val="ru-RU"/>
        </w:rPr>
        <w:t>педагогическая</w:t>
      </w:r>
      <w:proofErr w:type="gramEnd"/>
      <w:r>
        <w:rPr>
          <w:rStyle w:val="a8"/>
          <w:rFonts w:ascii="Times New Roman" w:hAnsi="Times New Roman" w:cs="Times New Roman"/>
          <w:sz w:val="24"/>
          <w:szCs w:val="24"/>
          <w:lang w:val="ru-RU"/>
        </w:rPr>
        <w:t xml:space="preserve"> цель </w:t>
      </w:r>
      <w:r>
        <w:rPr>
          <w:rFonts w:ascii="Times New Roman" w:hAnsi="Times New Roman" w:cs="Times New Roman"/>
          <w:sz w:val="24"/>
          <w:szCs w:val="24"/>
          <w:lang w:val="ru-RU"/>
        </w:rPr>
        <w:t>- содейст</w:t>
      </w:r>
      <w:r>
        <w:rPr>
          <w:rFonts w:ascii="Times New Roman" w:hAnsi="Times New Roman" w:cs="Times New Roman"/>
          <w:sz w:val="24"/>
          <w:szCs w:val="24"/>
          <w:lang w:val="ru-RU"/>
        </w:rPr>
        <w:softHyphen/>
        <w:t>вие социализации и жизненному самоопределению в процессе многообразной творческой деятельности, формирование готовности к социальным действиям. Цель этих программ состоит в социально-психологической реабилитации детей с ОВЗ, адаптации их к взрослой жизни и интеграции в современное общество. Занятия по таким программам, расширяя жизненное пространство детей с ограниченными жизненными воз</w:t>
      </w:r>
      <w:r>
        <w:rPr>
          <w:rFonts w:ascii="Times New Roman" w:hAnsi="Times New Roman" w:cs="Times New Roman"/>
          <w:sz w:val="24"/>
          <w:szCs w:val="24"/>
          <w:lang w:val="ru-RU"/>
        </w:rPr>
        <w:softHyphen/>
        <w:t>можностями, повышают уровень их жизнеспособности, способствуют форми</w:t>
      </w:r>
      <w:r>
        <w:rPr>
          <w:rFonts w:ascii="Times New Roman" w:hAnsi="Times New Roman" w:cs="Times New Roman"/>
          <w:sz w:val="24"/>
          <w:szCs w:val="24"/>
          <w:lang w:val="ru-RU"/>
        </w:rPr>
        <w:softHyphen/>
        <w:t>рованию стойк</w:t>
      </w:r>
      <w:r w:rsidR="008D01FD">
        <w:rPr>
          <w:rFonts w:ascii="Times New Roman" w:hAnsi="Times New Roman" w:cs="Times New Roman"/>
          <w:sz w:val="24"/>
          <w:szCs w:val="24"/>
          <w:lang w:val="ru-RU"/>
        </w:rPr>
        <w:t xml:space="preserve">их мотивов, ориентированных на </w:t>
      </w:r>
      <w:r>
        <w:rPr>
          <w:rFonts w:ascii="Times New Roman" w:hAnsi="Times New Roman" w:cs="Times New Roman"/>
          <w:sz w:val="24"/>
          <w:szCs w:val="24"/>
          <w:lang w:val="ru-RU"/>
        </w:rPr>
        <w:t>соци</w:t>
      </w:r>
      <w:r>
        <w:rPr>
          <w:rFonts w:ascii="Times New Roman" w:hAnsi="Times New Roman" w:cs="Times New Roman"/>
          <w:sz w:val="24"/>
          <w:szCs w:val="24"/>
          <w:lang w:val="ru-RU"/>
        </w:rPr>
        <w:softHyphen/>
        <w:t>альную адаптацию в обществе.</w:t>
      </w:r>
    </w:p>
    <w:p w:rsidR="004242A8" w:rsidRPr="006E0381" w:rsidRDefault="004242A8" w:rsidP="004242A8">
      <w:pPr>
        <w:pStyle w:val="3"/>
        <w:spacing w:before="0"/>
        <w:rPr>
          <w:rFonts w:ascii="Times New Roman" w:hAnsi="Times New Roman" w:cs="Times New Roman"/>
          <w:b w:val="0"/>
          <w:i/>
          <w:color w:val="auto"/>
          <w:szCs w:val="28"/>
          <w:lang w:val="ru-RU"/>
        </w:rPr>
      </w:pPr>
      <w:r w:rsidRPr="006E0381">
        <w:rPr>
          <w:rFonts w:ascii="Times New Roman" w:hAnsi="Times New Roman" w:cs="Times New Roman"/>
          <w:b w:val="0"/>
          <w:i/>
          <w:color w:val="auto"/>
          <w:szCs w:val="28"/>
          <w:lang w:val="ru-RU"/>
        </w:rPr>
        <w:t>Физкультурно-оздоровительное направление</w:t>
      </w:r>
    </w:p>
    <w:p w:rsidR="004242A8" w:rsidRDefault="004242A8" w:rsidP="004242A8">
      <w:pPr>
        <w:ind w:firstLine="709"/>
        <w:jc w:val="both"/>
        <w:rPr>
          <w:rFonts w:ascii="Times New Roman" w:hAnsi="Times New Roman"/>
          <w:szCs w:val="28"/>
          <w:lang w:val="ru-RU"/>
        </w:rPr>
      </w:pPr>
      <w:r>
        <w:rPr>
          <w:rFonts w:ascii="Times New Roman" w:hAnsi="Times New Roman"/>
          <w:szCs w:val="28"/>
          <w:lang w:val="ru-RU"/>
        </w:rPr>
        <w:t xml:space="preserve">Физкультурно-оздоровительное направление обеспечивает </w:t>
      </w:r>
      <w:r>
        <w:rPr>
          <w:rFonts w:ascii="Times New Roman" w:hAnsi="Times New Roman"/>
          <w:iCs/>
          <w:szCs w:val="28"/>
          <w:lang w:val="ru-RU"/>
        </w:rPr>
        <w:t xml:space="preserve">создание </w:t>
      </w:r>
      <w:proofErr w:type="spellStart"/>
      <w:r>
        <w:rPr>
          <w:rFonts w:ascii="Times New Roman" w:hAnsi="Times New Roman"/>
          <w:iCs/>
          <w:szCs w:val="28"/>
          <w:lang w:val="ru-RU"/>
        </w:rPr>
        <w:t>здоровьесберегающей</w:t>
      </w:r>
      <w:proofErr w:type="spellEnd"/>
      <w:r>
        <w:rPr>
          <w:rFonts w:ascii="Times New Roman" w:hAnsi="Times New Roman"/>
          <w:iCs/>
          <w:szCs w:val="28"/>
          <w:lang w:val="ru-RU"/>
        </w:rPr>
        <w:t xml:space="preserve"> образовательной среды (комфортные условия, гармоничные </w:t>
      </w:r>
      <w:r>
        <w:rPr>
          <w:rFonts w:ascii="Times New Roman" w:hAnsi="Times New Roman"/>
          <w:iCs/>
          <w:szCs w:val="28"/>
          <w:lang w:val="ru-RU"/>
        </w:rPr>
        <w:lastRenderedPageBreak/>
        <w:t>межличностные отношения, позитивный психоэмоциональный настрой и др.), задающей механизм формирования бережного отношения</w:t>
      </w:r>
      <w:r>
        <w:rPr>
          <w:rFonts w:ascii="Times New Roman" w:hAnsi="Times New Roman"/>
          <w:szCs w:val="28"/>
          <w:lang w:val="ru-RU"/>
        </w:rPr>
        <w:t xml:space="preserve"> к здоровью как к одной из базовых ценностей личности.</w:t>
      </w:r>
    </w:p>
    <w:p w:rsidR="004242A8" w:rsidRDefault="004242A8" w:rsidP="004242A8">
      <w:pPr>
        <w:jc w:val="both"/>
        <w:rPr>
          <w:rStyle w:val="text1"/>
          <w:rFonts w:ascii="Times New Roman" w:hAnsi="Times New Roman"/>
          <w:sz w:val="24"/>
          <w:szCs w:val="28"/>
          <w:lang w:val="ru-RU"/>
        </w:rPr>
      </w:pPr>
      <w:r>
        <w:rPr>
          <w:rFonts w:ascii="Times New Roman" w:hAnsi="Times New Roman"/>
          <w:i/>
          <w:lang w:val="ru-RU"/>
        </w:rPr>
        <w:t>Программа «Подвижные игры»</w:t>
      </w:r>
      <w:r>
        <w:rPr>
          <w:rFonts w:ascii="Times New Roman" w:hAnsi="Times New Roman"/>
          <w:lang w:val="ru-RU"/>
        </w:rPr>
        <w:t xml:space="preserve"> рассчитана на обучающихся 5-9 классов. Цель данной программы создание условий для физического и умственного развития детей с нарушениями интеллекта, посредством подвижных игр,</w:t>
      </w:r>
      <w:r>
        <w:rPr>
          <w:rStyle w:val="text1"/>
          <w:rFonts w:ascii="Times New Roman" w:hAnsi="Times New Roman"/>
          <w:szCs w:val="28"/>
          <w:lang w:val="ru-RU"/>
        </w:rPr>
        <w:t xml:space="preserve"> </w:t>
      </w:r>
      <w:r w:rsidRPr="004242A8">
        <w:rPr>
          <w:rStyle w:val="text1"/>
          <w:rFonts w:ascii="Times New Roman" w:hAnsi="Times New Roman"/>
          <w:sz w:val="24"/>
          <w:szCs w:val="28"/>
          <w:lang w:val="ru-RU"/>
        </w:rPr>
        <w:t>спо</w:t>
      </w:r>
      <w:r w:rsidRPr="004242A8">
        <w:rPr>
          <w:rStyle w:val="text1"/>
          <w:rFonts w:ascii="Times New Roman" w:hAnsi="Times New Roman"/>
          <w:sz w:val="24"/>
          <w:szCs w:val="28"/>
          <w:lang w:val="ru-RU"/>
        </w:rPr>
        <w:softHyphen/>
        <w:t>собст</w:t>
      </w:r>
      <w:r>
        <w:rPr>
          <w:rStyle w:val="text1"/>
          <w:rFonts w:ascii="Times New Roman" w:hAnsi="Times New Roman"/>
          <w:sz w:val="24"/>
          <w:szCs w:val="28"/>
          <w:lang w:val="ru-RU"/>
        </w:rPr>
        <w:t xml:space="preserve">вовать самосовершенствованию, </w:t>
      </w:r>
      <w:r w:rsidRPr="004242A8">
        <w:rPr>
          <w:rStyle w:val="text1"/>
          <w:rFonts w:ascii="Times New Roman" w:hAnsi="Times New Roman"/>
          <w:sz w:val="24"/>
          <w:szCs w:val="28"/>
          <w:lang w:val="ru-RU"/>
        </w:rPr>
        <w:t>формированию здорового образа жизни, профессиональному самоопределению, развитию физических, интеллектуальных и нрав</w:t>
      </w:r>
      <w:r w:rsidRPr="004242A8">
        <w:rPr>
          <w:rStyle w:val="text1"/>
          <w:rFonts w:ascii="Times New Roman" w:hAnsi="Times New Roman"/>
          <w:sz w:val="24"/>
          <w:szCs w:val="28"/>
          <w:lang w:val="ru-RU"/>
        </w:rPr>
        <w:softHyphen/>
        <w:t>ственных способностей, достижению высокого уровня спортив</w:t>
      </w:r>
      <w:r w:rsidRPr="004242A8">
        <w:rPr>
          <w:rStyle w:val="text1"/>
          <w:rFonts w:ascii="Times New Roman" w:hAnsi="Times New Roman"/>
          <w:sz w:val="24"/>
          <w:szCs w:val="28"/>
          <w:lang w:val="ru-RU"/>
        </w:rPr>
        <w:softHyphen/>
        <w:t>ных результатов.</w:t>
      </w:r>
    </w:p>
    <w:p w:rsidR="006E0381" w:rsidRPr="006E0381" w:rsidRDefault="008D01FD" w:rsidP="008D01FD">
      <w:pPr>
        <w:jc w:val="both"/>
        <w:rPr>
          <w:rStyle w:val="text1"/>
          <w:rFonts w:ascii="Times New Roman" w:hAnsi="Times New Roman"/>
          <w:i/>
          <w:sz w:val="24"/>
          <w:szCs w:val="28"/>
          <w:lang w:val="ru-RU"/>
        </w:rPr>
      </w:pPr>
      <w:r>
        <w:rPr>
          <w:rStyle w:val="text1"/>
          <w:rFonts w:ascii="Times New Roman" w:hAnsi="Times New Roman"/>
          <w:i/>
          <w:sz w:val="24"/>
          <w:szCs w:val="28"/>
          <w:lang w:val="ru-RU"/>
        </w:rPr>
        <w:t>Программа «Здоровей-</w:t>
      </w:r>
      <w:r w:rsidR="006E0381">
        <w:rPr>
          <w:rStyle w:val="text1"/>
          <w:rFonts w:ascii="Times New Roman" w:hAnsi="Times New Roman"/>
          <w:i/>
          <w:sz w:val="24"/>
          <w:szCs w:val="28"/>
          <w:lang w:val="ru-RU"/>
        </w:rPr>
        <w:t>ка»</w:t>
      </w:r>
    </w:p>
    <w:p w:rsidR="004242A8" w:rsidRPr="004242A8" w:rsidRDefault="004242A8" w:rsidP="004242A8">
      <w:pPr>
        <w:jc w:val="both"/>
        <w:rPr>
          <w:sz w:val="8"/>
          <w:lang w:val="ru-RU"/>
        </w:rPr>
      </w:pPr>
    </w:p>
    <w:p w:rsidR="004242A8" w:rsidRDefault="004242A8" w:rsidP="004242A8">
      <w:pPr>
        <w:pStyle w:val="a5"/>
        <w:spacing w:after="0" w:line="240" w:lineRule="auto"/>
        <w:jc w:val="both"/>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1.2. Планируемые результаты освоения обучающимися</w:t>
      </w:r>
    </w:p>
    <w:p w:rsidR="004242A8" w:rsidRDefault="004242A8" w:rsidP="004242A8">
      <w:pPr>
        <w:pStyle w:val="a5"/>
        <w:spacing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Обучающиеся, прошедших обучение в объединениях дополнительного образования, должны:</w:t>
      </w:r>
    </w:p>
    <w:p w:rsidR="004242A8" w:rsidRDefault="004242A8" w:rsidP="004242A8">
      <w:pPr>
        <w:pStyle w:val="a5"/>
        <w:numPr>
          <w:ilvl w:val="0"/>
          <w:numId w:val="7"/>
        </w:numPr>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обладать</w:t>
      </w:r>
      <w:proofErr w:type="gramEnd"/>
      <w:r>
        <w:rPr>
          <w:rFonts w:ascii="Times New Roman" w:hAnsi="Times New Roman" w:cs="Times New Roman"/>
          <w:color w:val="auto"/>
          <w:sz w:val="24"/>
          <w:szCs w:val="24"/>
          <w:lang w:val="ru-RU"/>
        </w:rPr>
        <w:t xml:space="preserve"> способностью видеть и понимать окружающий мир, ориентироваться в нем, осознавать свою роль и уметь выбирать целевые и смысловые установки для своих действий и поступков, принимать решения;</w:t>
      </w:r>
    </w:p>
    <w:p w:rsidR="004242A8" w:rsidRDefault="004242A8" w:rsidP="004242A8">
      <w:pPr>
        <w:pStyle w:val="a5"/>
        <w:numPr>
          <w:ilvl w:val="0"/>
          <w:numId w:val="7"/>
        </w:numPr>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знать</w:t>
      </w:r>
      <w:proofErr w:type="gramEnd"/>
      <w:r>
        <w:rPr>
          <w:rFonts w:ascii="Times New Roman" w:hAnsi="Times New Roman" w:cs="Times New Roman"/>
          <w:color w:val="auto"/>
          <w:sz w:val="24"/>
          <w:szCs w:val="24"/>
          <w:lang w:val="ru-RU"/>
        </w:rPr>
        <w:t xml:space="preserve"> особенности национальной и общечеловеческой культуры, духовно-нравственные основы жизни человека и человечества,  </w:t>
      </w:r>
    </w:p>
    <w:p w:rsidR="004242A8" w:rsidRDefault="004242A8" w:rsidP="004242A8">
      <w:pPr>
        <w:pStyle w:val="a5"/>
        <w:numPr>
          <w:ilvl w:val="0"/>
          <w:numId w:val="7"/>
        </w:numPr>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уметь</w:t>
      </w:r>
      <w:proofErr w:type="gramEnd"/>
      <w:r>
        <w:rPr>
          <w:rFonts w:ascii="Times New Roman" w:hAnsi="Times New Roman" w:cs="Times New Roman"/>
          <w:color w:val="auto"/>
          <w:sz w:val="24"/>
          <w:szCs w:val="24"/>
          <w:lang w:val="ru-RU"/>
        </w:rPr>
        <w:t xml:space="preserve"> применять коммуникативные навыки, необходимые для общения в учебной, повседневно-бытовой, деловой сферах, сферах досуга и развлечения;</w:t>
      </w:r>
    </w:p>
    <w:p w:rsidR="004242A8" w:rsidRDefault="004242A8" w:rsidP="004242A8">
      <w:pPr>
        <w:pStyle w:val="a5"/>
        <w:numPr>
          <w:ilvl w:val="0"/>
          <w:numId w:val="7"/>
        </w:numPr>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овладеть</w:t>
      </w:r>
      <w:proofErr w:type="gramEnd"/>
      <w:r>
        <w:rPr>
          <w:rFonts w:ascii="Times New Roman" w:hAnsi="Times New Roman" w:cs="Times New Roman"/>
          <w:color w:val="auto"/>
          <w:sz w:val="24"/>
          <w:szCs w:val="24"/>
          <w:lang w:val="ru-RU"/>
        </w:rPr>
        <w:t xml:space="preserve"> способами духовного и интеллектуального саморазвития;</w:t>
      </w:r>
    </w:p>
    <w:p w:rsidR="004242A8" w:rsidRDefault="004242A8" w:rsidP="004242A8">
      <w:pPr>
        <w:pStyle w:val="a5"/>
        <w:numPr>
          <w:ilvl w:val="0"/>
          <w:numId w:val="7"/>
        </w:numPr>
        <w:spacing w:after="0" w:line="240" w:lineRule="auto"/>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овладеть</w:t>
      </w:r>
      <w:proofErr w:type="gramEnd"/>
      <w:r>
        <w:rPr>
          <w:rFonts w:ascii="Times New Roman" w:hAnsi="Times New Roman" w:cs="Times New Roman"/>
          <w:color w:val="auto"/>
          <w:sz w:val="24"/>
          <w:szCs w:val="24"/>
          <w:lang w:val="ru-RU"/>
        </w:rPr>
        <w:t xml:space="preserve"> способами деятельности в собственных интересах и возможностях с точки зрения здорового образа жизни и безопасности жизнедеятельности. </w:t>
      </w:r>
    </w:p>
    <w:p w:rsidR="004242A8" w:rsidRDefault="004242A8" w:rsidP="004242A8">
      <w:pPr>
        <w:pStyle w:val="c15"/>
        <w:spacing w:before="0" w:beforeAutospacing="0" w:after="0" w:afterAutospacing="0"/>
        <w:rPr>
          <w:rStyle w:val="c3c5"/>
          <w:b/>
          <w:bCs/>
          <w:sz w:val="8"/>
          <w:u w:val="single"/>
        </w:rPr>
      </w:pPr>
    </w:p>
    <w:p w:rsidR="004242A8" w:rsidRDefault="004242A8" w:rsidP="004242A8">
      <w:pPr>
        <w:tabs>
          <w:tab w:val="left" w:pos="720"/>
        </w:tabs>
        <w:jc w:val="both"/>
        <w:rPr>
          <w:rFonts w:ascii="Times New Roman" w:hAnsi="Times New Roman"/>
          <w:lang w:val="ru-RU"/>
        </w:rPr>
      </w:pPr>
      <w:r>
        <w:rPr>
          <w:rFonts w:ascii="Times New Roman" w:hAnsi="Times New Roman"/>
          <w:b/>
          <w:lang w:val="ru-RU"/>
        </w:rPr>
        <w:t xml:space="preserve">1.3. Система оценки достижения планируемых результатов. </w:t>
      </w:r>
    </w:p>
    <w:p w:rsidR="004242A8" w:rsidRDefault="004242A8" w:rsidP="004242A8">
      <w:pPr>
        <w:tabs>
          <w:tab w:val="left" w:pos="720"/>
        </w:tabs>
        <w:jc w:val="both"/>
        <w:rPr>
          <w:rFonts w:ascii="Times New Roman" w:hAnsi="Times New Roman"/>
          <w:lang w:val="ru-RU"/>
        </w:rPr>
      </w:pPr>
      <w:r>
        <w:rPr>
          <w:rFonts w:ascii="Times New Roman" w:hAnsi="Times New Roman"/>
          <w:lang w:val="ru-RU"/>
        </w:rPr>
        <w:t xml:space="preserve">Определяя </w:t>
      </w:r>
      <w:r>
        <w:rPr>
          <w:rFonts w:ascii="Times New Roman" w:hAnsi="Times New Roman"/>
          <w:u w:val="single"/>
          <w:lang w:val="ru-RU"/>
        </w:rPr>
        <w:t>результаты</w:t>
      </w:r>
      <w:r>
        <w:rPr>
          <w:rFonts w:ascii="Times New Roman" w:hAnsi="Times New Roman"/>
          <w:lang w:val="ru-RU"/>
        </w:rPr>
        <w:t xml:space="preserve"> реализации дополнительных образовательных программ, необходимо различать среди них следующие:</w:t>
      </w:r>
    </w:p>
    <w:p w:rsidR="004242A8" w:rsidRDefault="004242A8" w:rsidP="004242A8">
      <w:pPr>
        <w:tabs>
          <w:tab w:val="left" w:pos="720"/>
        </w:tabs>
        <w:ind w:firstLine="372"/>
        <w:jc w:val="both"/>
        <w:rPr>
          <w:rFonts w:ascii="Times New Roman" w:hAnsi="Times New Roman"/>
          <w:lang w:val="ru-RU"/>
        </w:rPr>
      </w:pPr>
      <w:r>
        <w:rPr>
          <w:rFonts w:ascii="Times New Roman" w:hAnsi="Times New Roman"/>
          <w:lang w:val="ru-RU"/>
        </w:rPr>
        <w:t>- выделенные по времени фиксирования: конечные (итоговые), промежуточные, текущие;</w:t>
      </w:r>
    </w:p>
    <w:p w:rsidR="004242A8" w:rsidRDefault="004242A8" w:rsidP="004242A8">
      <w:pPr>
        <w:tabs>
          <w:tab w:val="left" w:pos="720"/>
        </w:tabs>
        <w:ind w:firstLine="372"/>
        <w:jc w:val="both"/>
        <w:rPr>
          <w:rFonts w:ascii="Times New Roman" w:hAnsi="Times New Roman"/>
          <w:lang w:val="ru-RU"/>
        </w:rPr>
      </w:pPr>
      <w:r>
        <w:rPr>
          <w:rFonts w:ascii="Times New Roman" w:hAnsi="Times New Roman"/>
          <w:lang w:val="ru-RU"/>
        </w:rPr>
        <w:t>- по факту преднамеренности: планируемые (запланированные, предусмотренные) и стихийно полученные (незапланированные, случайные, непреднамеренные);</w:t>
      </w:r>
    </w:p>
    <w:p w:rsidR="004242A8" w:rsidRDefault="004242A8" w:rsidP="004242A8">
      <w:pPr>
        <w:tabs>
          <w:tab w:val="left" w:pos="720"/>
        </w:tabs>
        <w:ind w:firstLine="372"/>
        <w:jc w:val="both"/>
        <w:rPr>
          <w:rFonts w:ascii="Times New Roman" w:hAnsi="Times New Roman"/>
          <w:lang w:val="ru-RU"/>
        </w:rPr>
      </w:pPr>
      <w:r>
        <w:rPr>
          <w:rFonts w:ascii="Times New Roman" w:hAnsi="Times New Roman"/>
          <w:lang w:val="ru-RU"/>
        </w:rPr>
        <w:t xml:space="preserve">- по отношению к целям (по соотношению с целями): “целесообразные” </w:t>
      </w:r>
      <w:r>
        <w:rPr>
          <w:rFonts w:ascii="Times New Roman" w:hAnsi="Times New Roman"/>
          <w:lang w:val="ru-RU"/>
        </w:rPr>
        <w:br/>
        <w:t>и “нецелесообразные (т.е. соответствующие поставленным целям и задачам и не соответствующие им полностью или частично);</w:t>
      </w:r>
    </w:p>
    <w:p w:rsidR="004242A8" w:rsidRDefault="004242A8" w:rsidP="004242A8">
      <w:pPr>
        <w:tabs>
          <w:tab w:val="left" w:pos="720"/>
        </w:tabs>
        <w:ind w:firstLine="372"/>
        <w:jc w:val="both"/>
        <w:rPr>
          <w:rFonts w:ascii="Times New Roman" w:hAnsi="Times New Roman"/>
          <w:lang w:val="ru-RU"/>
        </w:rPr>
      </w:pPr>
      <w:r>
        <w:rPr>
          <w:rFonts w:ascii="Times New Roman" w:hAnsi="Times New Roman"/>
          <w:lang w:val="ru-RU"/>
        </w:rPr>
        <w:t>- по качеству: позитивные (достижения) и негативные (неудачи, ошибки);</w:t>
      </w:r>
    </w:p>
    <w:p w:rsidR="004242A8" w:rsidRPr="004242A8" w:rsidRDefault="004242A8" w:rsidP="004242A8">
      <w:pPr>
        <w:pStyle w:val="a7"/>
        <w:tabs>
          <w:tab w:val="left" w:pos="720"/>
        </w:tabs>
        <w:spacing w:after="0"/>
        <w:ind w:firstLine="426"/>
        <w:jc w:val="both"/>
        <w:rPr>
          <w:rFonts w:ascii="Times New Roman" w:hAnsi="Times New Roman"/>
          <w:sz w:val="24"/>
          <w:lang w:val="ru-RU"/>
        </w:rPr>
      </w:pPr>
      <w:r w:rsidRPr="004242A8">
        <w:rPr>
          <w:sz w:val="24"/>
          <w:lang w:val="ru-RU"/>
        </w:rPr>
        <w:t xml:space="preserve">- </w:t>
      </w:r>
      <w:r w:rsidRPr="004242A8">
        <w:rPr>
          <w:rFonts w:ascii="Times New Roman" w:hAnsi="Times New Roman"/>
          <w:sz w:val="24"/>
          <w:lang w:val="ru-RU"/>
        </w:rPr>
        <w:t>по степени значимости: значимые (социально, личностно, профессионально) в высокой, средней, низкой степени и малозначимые (незначимые).</w:t>
      </w:r>
    </w:p>
    <w:p w:rsidR="004242A8" w:rsidRPr="004242A8" w:rsidRDefault="004242A8" w:rsidP="004242A8">
      <w:pPr>
        <w:pStyle w:val="a7"/>
        <w:spacing w:after="0"/>
        <w:ind w:firstLine="709"/>
        <w:jc w:val="both"/>
        <w:rPr>
          <w:rFonts w:ascii="Times New Roman" w:hAnsi="Times New Roman"/>
          <w:sz w:val="24"/>
          <w:lang w:val="ru-RU"/>
        </w:rPr>
      </w:pPr>
      <w:r w:rsidRPr="004242A8">
        <w:rPr>
          <w:rFonts w:ascii="Times New Roman" w:hAnsi="Times New Roman"/>
          <w:sz w:val="24"/>
          <w:lang w:val="ru-RU"/>
        </w:rPr>
        <w:t xml:space="preserve">Оценка образовательной деятельности ребенка должна осуществляться </w:t>
      </w:r>
      <w:r w:rsidRPr="004242A8">
        <w:rPr>
          <w:rFonts w:ascii="Times New Roman" w:hAnsi="Times New Roman"/>
          <w:sz w:val="24"/>
          <w:lang w:val="ru-RU"/>
        </w:rPr>
        <w:br/>
        <w:t xml:space="preserve">по </w:t>
      </w:r>
      <w:r w:rsidRPr="004242A8">
        <w:rPr>
          <w:rFonts w:ascii="Times New Roman" w:hAnsi="Times New Roman"/>
          <w:sz w:val="24"/>
          <w:u w:val="single"/>
          <w:lang w:val="ru-RU"/>
        </w:rPr>
        <w:t>учебным</w:t>
      </w:r>
      <w:r w:rsidRPr="004242A8">
        <w:rPr>
          <w:rFonts w:ascii="Times New Roman" w:hAnsi="Times New Roman"/>
          <w:sz w:val="24"/>
          <w:lang w:val="ru-RU"/>
        </w:rPr>
        <w:t xml:space="preserve"> (чаще всего предметным) </w:t>
      </w:r>
      <w:r w:rsidRPr="004242A8">
        <w:rPr>
          <w:rFonts w:ascii="Times New Roman" w:hAnsi="Times New Roman"/>
          <w:sz w:val="24"/>
          <w:u w:val="single"/>
          <w:lang w:val="ru-RU"/>
        </w:rPr>
        <w:t>параметрам</w:t>
      </w:r>
      <w:r w:rsidRPr="004242A8">
        <w:rPr>
          <w:rFonts w:ascii="Times New Roman" w:hAnsi="Times New Roman"/>
          <w:sz w:val="24"/>
          <w:lang w:val="ru-RU"/>
        </w:rPr>
        <w:t>.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4242A8" w:rsidRPr="004242A8" w:rsidRDefault="004242A8" w:rsidP="004242A8">
      <w:pPr>
        <w:pStyle w:val="a7"/>
        <w:spacing w:after="0"/>
        <w:ind w:firstLine="709"/>
        <w:jc w:val="both"/>
        <w:rPr>
          <w:rFonts w:ascii="Times New Roman" w:hAnsi="Times New Roman"/>
          <w:sz w:val="24"/>
          <w:lang w:val="ru-RU"/>
        </w:rPr>
      </w:pPr>
      <w:r w:rsidRPr="004242A8">
        <w:rPr>
          <w:rFonts w:ascii="Times New Roman" w:hAnsi="Times New Roman"/>
          <w:sz w:val="24"/>
          <w:lang w:val="ru-RU"/>
        </w:rPr>
        <w:t xml:space="preserve">Но далеко не каждый ребёнок способен подняться до уровня грамот </w:t>
      </w:r>
      <w:r w:rsidRPr="004242A8">
        <w:rPr>
          <w:rFonts w:ascii="Times New Roman" w:hAnsi="Times New Roman"/>
          <w:sz w:val="24"/>
          <w:lang w:val="ru-RU"/>
        </w:rPr>
        <w:br/>
        <w:t xml:space="preserve">и призовых мест. Также фиксация преимущественно предметных результатов зачастую искажает диапазон </w:t>
      </w:r>
      <w:r w:rsidRPr="004242A8">
        <w:rPr>
          <w:rFonts w:ascii="Times New Roman" w:hAnsi="Times New Roman"/>
          <w:sz w:val="24"/>
          <w:u w:val="single"/>
          <w:lang w:val="ru-RU"/>
        </w:rPr>
        <w:t>истинных достижений ребенка</w:t>
      </w:r>
      <w:r w:rsidRPr="004242A8">
        <w:rPr>
          <w:rFonts w:ascii="Times New Roman" w:hAnsi="Times New Roman"/>
          <w:sz w:val="24"/>
          <w:lang w:val="ru-RU"/>
        </w:rPr>
        <w:t xml:space="preserve">, поскольку вне поля зрения остаются его </w:t>
      </w:r>
      <w:r w:rsidRPr="004242A8">
        <w:rPr>
          <w:rFonts w:ascii="Times New Roman" w:hAnsi="Times New Roman"/>
          <w:sz w:val="24"/>
          <w:u w:val="single"/>
          <w:lang w:val="ru-RU"/>
        </w:rPr>
        <w:t>личностные результаты.</w:t>
      </w:r>
      <w:r w:rsidRPr="004242A8">
        <w:rPr>
          <w:rFonts w:ascii="Times New Roman" w:hAnsi="Times New Roman"/>
          <w:sz w:val="24"/>
          <w:lang w:val="ru-RU"/>
        </w:rPr>
        <w:t xml:space="preserve"> </w:t>
      </w:r>
    </w:p>
    <w:p w:rsidR="004242A8" w:rsidRDefault="004242A8" w:rsidP="004242A8">
      <w:pPr>
        <w:pStyle w:val="21"/>
        <w:rPr>
          <w:szCs w:val="24"/>
        </w:rPr>
      </w:pPr>
      <w:r>
        <w:rPr>
          <w:szCs w:val="24"/>
        </w:rPr>
        <w:t xml:space="preserve">Конечно, формирование личностных качеств – процесс длительный, </w:t>
      </w:r>
      <w:r>
        <w:rPr>
          <w:szCs w:val="24"/>
        </w:rPr>
        <w:br/>
        <w:t xml:space="preserve">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 </w:t>
      </w:r>
    </w:p>
    <w:p w:rsidR="004242A8" w:rsidRPr="004242A8" w:rsidRDefault="004242A8" w:rsidP="004242A8">
      <w:pPr>
        <w:pStyle w:val="a7"/>
        <w:spacing w:after="0"/>
        <w:ind w:firstLine="709"/>
        <w:jc w:val="both"/>
        <w:rPr>
          <w:rFonts w:ascii="Times New Roman" w:hAnsi="Times New Roman"/>
          <w:sz w:val="24"/>
          <w:szCs w:val="24"/>
          <w:lang w:val="ru-RU"/>
        </w:rPr>
      </w:pPr>
      <w:r w:rsidRPr="004242A8">
        <w:rPr>
          <w:rFonts w:ascii="Times New Roman" w:hAnsi="Times New Roman"/>
          <w:sz w:val="24"/>
          <w:lang w:val="ru-RU"/>
        </w:rPr>
        <w:lastRenderedPageBreak/>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4242A8" w:rsidRPr="004242A8" w:rsidRDefault="004242A8" w:rsidP="004242A8">
      <w:pPr>
        <w:pStyle w:val="a7"/>
        <w:numPr>
          <w:ilvl w:val="0"/>
          <w:numId w:val="8"/>
        </w:numPr>
        <w:tabs>
          <w:tab w:val="left" w:pos="900"/>
        </w:tabs>
        <w:spacing w:after="0"/>
        <w:ind w:left="0" w:firstLine="0"/>
        <w:jc w:val="both"/>
        <w:rPr>
          <w:rFonts w:ascii="Times New Roman" w:hAnsi="Times New Roman"/>
          <w:sz w:val="24"/>
          <w:lang w:val="ru-RU"/>
        </w:rPr>
      </w:pPr>
      <w:proofErr w:type="gramStart"/>
      <w:r w:rsidRPr="004242A8">
        <w:rPr>
          <w:rFonts w:ascii="Times New Roman" w:hAnsi="Times New Roman"/>
          <w:b/>
          <w:sz w:val="24"/>
          <w:lang w:val="ru-RU"/>
        </w:rPr>
        <w:t>предметным</w:t>
      </w:r>
      <w:proofErr w:type="gramEnd"/>
      <w:r w:rsidRPr="004242A8">
        <w:rPr>
          <w:rFonts w:ascii="Times New Roman" w:hAnsi="Times New Roman"/>
          <w:b/>
          <w:sz w:val="24"/>
          <w:lang w:val="ru-RU"/>
        </w:rPr>
        <w:t xml:space="preserve"> </w:t>
      </w:r>
      <w:r w:rsidRPr="004242A8">
        <w:rPr>
          <w:rFonts w:ascii="Times New Roman" w:hAnsi="Times New Roman"/>
          <w:sz w:val="24"/>
          <w:lang w:val="ru-RU"/>
        </w:rPr>
        <w:t xml:space="preserve">(фиксирующим приобретенные ребенком в процессе освоения образовательной программы предметные и </w:t>
      </w:r>
      <w:proofErr w:type="spellStart"/>
      <w:r w:rsidRPr="004242A8">
        <w:rPr>
          <w:rFonts w:ascii="Times New Roman" w:hAnsi="Times New Roman"/>
          <w:sz w:val="24"/>
          <w:lang w:val="ru-RU"/>
        </w:rPr>
        <w:t>общеучебные</w:t>
      </w:r>
      <w:proofErr w:type="spellEnd"/>
      <w:r w:rsidRPr="004242A8">
        <w:rPr>
          <w:rFonts w:ascii="Times New Roman" w:hAnsi="Times New Roman"/>
          <w:sz w:val="24"/>
          <w:lang w:val="ru-RU"/>
        </w:rPr>
        <w:t xml:space="preserve"> знания, умения, навыки);</w:t>
      </w:r>
    </w:p>
    <w:p w:rsidR="004242A8" w:rsidRPr="004242A8" w:rsidRDefault="004242A8" w:rsidP="004242A8">
      <w:pPr>
        <w:pStyle w:val="a7"/>
        <w:numPr>
          <w:ilvl w:val="0"/>
          <w:numId w:val="8"/>
        </w:numPr>
        <w:tabs>
          <w:tab w:val="left" w:pos="900"/>
        </w:tabs>
        <w:spacing w:after="0"/>
        <w:ind w:left="0" w:firstLine="0"/>
        <w:jc w:val="both"/>
        <w:rPr>
          <w:rFonts w:ascii="Times New Roman" w:hAnsi="Times New Roman"/>
          <w:sz w:val="24"/>
          <w:lang w:val="ru-RU"/>
        </w:rPr>
      </w:pPr>
      <w:proofErr w:type="gramStart"/>
      <w:r w:rsidRPr="004242A8">
        <w:rPr>
          <w:rFonts w:ascii="Times New Roman" w:hAnsi="Times New Roman"/>
          <w:b/>
          <w:sz w:val="24"/>
          <w:lang w:val="ru-RU"/>
        </w:rPr>
        <w:t>личностным</w:t>
      </w:r>
      <w:proofErr w:type="gramEnd"/>
      <w:r w:rsidRPr="004242A8">
        <w:rPr>
          <w:rFonts w:ascii="Times New Roman" w:hAnsi="Times New Roman"/>
          <w:sz w:val="24"/>
          <w:lang w:val="ru-RU"/>
        </w:rPr>
        <w:t xml:space="preserve"> (выражающим изменения личностных качеств ребенка под влиянием занятий в данном кружке, студии, секции).</w:t>
      </w:r>
    </w:p>
    <w:p w:rsidR="004242A8" w:rsidRDefault="004242A8" w:rsidP="004242A8">
      <w:pPr>
        <w:pStyle w:val="a7"/>
        <w:spacing w:after="0" w:line="240" w:lineRule="auto"/>
        <w:ind w:left="0" w:firstLine="54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Для ребенка большое значение имеет </w:t>
      </w:r>
      <w:r>
        <w:rPr>
          <w:rFonts w:ascii="Times New Roman" w:hAnsi="Times New Roman" w:cs="Times New Roman"/>
          <w:b/>
          <w:color w:val="auto"/>
          <w:sz w:val="24"/>
          <w:szCs w:val="24"/>
          <w:lang w:val="ru-RU"/>
        </w:rPr>
        <w:t>оценка его труда родителями</w:t>
      </w:r>
      <w:r>
        <w:rPr>
          <w:rFonts w:ascii="Times New Roman" w:hAnsi="Times New Roman" w:cs="Times New Roman"/>
          <w:color w:val="auto"/>
          <w:sz w:val="24"/>
          <w:szCs w:val="24"/>
          <w:lang w:val="ru-RU"/>
        </w:rPr>
        <w:t>,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4242A8" w:rsidRDefault="004242A8" w:rsidP="004242A8">
      <w:pPr>
        <w:pStyle w:val="a7"/>
        <w:spacing w:after="0" w:line="240" w:lineRule="auto"/>
        <w:ind w:left="0" w:firstLine="540"/>
        <w:jc w:val="both"/>
        <w:rPr>
          <w:rFonts w:ascii="Times New Roman" w:hAnsi="Times New Roman" w:cs="Times New Roman"/>
          <w:color w:val="auto"/>
          <w:sz w:val="24"/>
          <w:szCs w:val="24"/>
          <w:lang w:val="ru-RU"/>
        </w:rPr>
      </w:pPr>
      <w:r>
        <w:rPr>
          <w:rFonts w:ascii="Times New Roman" w:hAnsi="Times New Roman" w:cs="Times New Roman"/>
          <w:color w:val="auto"/>
          <w:sz w:val="24"/>
          <w:szCs w:val="24"/>
          <w:u w:val="single"/>
          <w:lang w:val="ru-RU"/>
        </w:rPr>
        <w:t>Формы проведения аттестации</w:t>
      </w:r>
      <w:r>
        <w:rPr>
          <w:rFonts w:ascii="Times New Roman" w:hAnsi="Times New Roman" w:cs="Times New Roman"/>
          <w:color w:val="auto"/>
          <w:sz w:val="24"/>
          <w:szCs w:val="24"/>
          <w:lang w:val="ru-RU"/>
        </w:rPr>
        <w:t xml:space="preserve"> детей по программе могут быть самыми </w:t>
      </w:r>
      <w:proofErr w:type="gramStart"/>
      <w:r>
        <w:rPr>
          <w:rFonts w:ascii="Times New Roman" w:hAnsi="Times New Roman" w:cs="Times New Roman"/>
          <w:color w:val="auto"/>
          <w:sz w:val="24"/>
          <w:szCs w:val="24"/>
          <w:lang w:val="ru-RU"/>
        </w:rPr>
        <w:t>разнообразными:  соревнование</w:t>
      </w:r>
      <w:proofErr w:type="gramEnd"/>
      <w:r>
        <w:rPr>
          <w:rFonts w:ascii="Times New Roman" w:hAnsi="Times New Roman" w:cs="Times New Roman"/>
          <w:color w:val="auto"/>
          <w:sz w:val="24"/>
          <w:szCs w:val="24"/>
          <w:lang w:val="ru-RU"/>
        </w:rPr>
        <w:t>, турнир, открытое итоговое занятие, выставка, олимпиада, конкурс, концертное прослушивание, защита творческой работы, сдача нормативов,  и т.п.</w:t>
      </w:r>
    </w:p>
    <w:p w:rsidR="004242A8" w:rsidRDefault="004242A8" w:rsidP="004242A8">
      <w:pPr>
        <w:pStyle w:val="a7"/>
        <w:suppressAutoHyphens w:val="0"/>
        <w:spacing w:after="0" w:line="240" w:lineRule="auto"/>
        <w:ind w:left="0" w:firstLine="540"/>
        <w:jc w:val="both"/>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Главные</w:t>
      </w:r>
      <w:r>
        <w:rPr>
          <w:rFonts w:ascii="Times New Roman" w:eastAsia="Times New Roman" w:hAnsi="Times New Roman" w:cs="Times New Roman"/>
          <w:b/>
          <w:color w:val="auto"/>
          <w:sz w:val="24"/>
          <w:szCs w:val="24"/>
          <w:lang w:val="ru-RU"/>
        </w:rPr>
        <w:t xml:space="preserve"> </w:t>
      </w:r>
      <w:r>
        <w:rPr>
          <w:rFonts w:ascii="Times New Roman" w:eastAsia="Times New Roman" w:hAnsi="Times New Roman" w:cs="Times New Roman"/>
          <w:color w:val="auto"/>
          <w:sz w:val="24"/>
          <w:szCs w:val="24"/>
          <w:lang w:val="ru-RU"/>
        </w:rPr>
        <w:t>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4242A8" w:rsidRDefault="004242A8" w:rsidP="004242A8">
      <w:pPr>
        <w:pStyle w:val="a5"/>
        <w:spacing w:after="0" w:line="240" w:lineRule="auto"/>
        <w:jc w:val="center"/>
        <w:rPr>
          <w:rFonts w:ascii="Times New Roman" w:eastAsia="Times New Roman" w:hAnsi="Times New Roman" w:cs="Times New Roman"/>
          <w:b/>
          <w:color w:val="auto"/>
          <w:sz w:val="24"/>
          <w:szCs w:val="24"/>
          <w:lang w:val="ru-RU" w:eastAsia="ru-RU"/>
        </w:rPr>
      </w:pPr>
      <w:r>
        <w:rPr>
          <w:rFonts w:ascii="Times New Roman" w:hAnsi="Times New Roman" w:cs="Times New Roman"/>
          <w:b/>
          <w:bCs/>
          <w:color w:val="auto"/>
          <w:sz w:val="24"/>
          <w:szCs w:val="24"/>
        </w:rPr>
        <w:t>II</w:t>
      </w:r>
      <w:r>
        <w:rPr>
          <w:rFonts w:ascii="Times New Roman" w:hAnsi="Times New Roman" w:cs="Times New Roman"/>
          <w:b/>
          <w:bCs/>
          <w:color w:val="auto"/>
          <w:sz w:val="24"/>
          <w:szCs w:val="24"/>
          <w:lang w:val="ru-RU"/>
        </w:rPr>
        <w:t>. СОДЕРЖАТЕЛЬНЫЙ РАЗДЕЛ</w:t>
      </w:r>
    </w:p>
    <w:p w:rsidR="004242A8" w:rsidRDefault="004242A8" w:rsidP="004242A8">
      <w:pPr>
        <w:pStyle w:val="a5"/>
        <w:spacing w:after="0" w:line="240" w:lineRule="auto"/>
        <w:jc w:val="both"/>
        <w:rPr>
          <w:rFonts w:ascii="Times New Roman" w:hAnsi="Times New Roman" w:cs="Times New Roman"/>
          <w:color w:val="auto"/>
          <w:sz w:val="24"/>
          <w:szCs w:val="24"/>
          <w:lang w:val="ru-RU"/>
        </w:rPr>
      </w:pPr>
      <w:r>
        <w:rPr>
          <w:rFonts w:ascii="Times New Roman" w:eastAsia="Times New Roman" w:hAnsi="Times New Roman" w:cs="Times New Roman"/>
          <w:b/>
          <w:color w:val="auto"/>
          <w:sz w:val="24"/>
          <w:szCs w:val="24"/>
          <w:lang w:val="ru-RU" w:eastAsia="ru-RU"/>
        </w:rPr>
        <w:t xml:space="preserve">2.1. Организация образовательной деятельности </w:t>
      </w:r>
      <w:r>
        <w:rPr>
          <w:rFonts w:ascii="Times New Roman" w:hAnsi="Times New Roman" w:cs="Times New Roman"/>
          <w:b/>
          <w:bCs/>
          <w:color w:val="auto"/>
          <w:sz w:val="24"/>
          <w:szCs w:val="24"/>
          <w:lang w:val="ru-RU"/>
        </w:rPr>
        <w:t>дополнительного образования</w:t>
      </w:r>
    </w:p>
    <w:p w:rsidR="004242A8" w:rsidRDefault="004242A8" w:rsidP="004242A8">
      <w:pPr>
        <w:pStyle w:val="a5"/>
        <w:spacing w:after="0" w:line="240" w:lineRule="auto"/>
        <w:ind w:firstLine="360"/>
        <w:jc w:val="both"/>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 xml:space="preserve">Педагогический коллектив школы предлагает обучающимся свободный выбор дополнительных образовательных программ, в соответствии с их интересами, склонностями и способностями. </w:t>
      </w:r>
    </w:p>
    <w:p w:rsidR="004242A8" w:rsidRDefault="004242A8" w:rsidP="004242A8">
      <w:pPr>
        <w:pStyle w:val="a5"/>
        <w:spacing w:after="0" w:line="240" w:lineRule="auto"/>
        <w:ind w:firstLine="56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Образовательный процесс в школе строится с учётом индивидуального развития личности ребёнка. В ходе образовательного процесса реализуются принципы педагогики сотрудничества и сотворчества, что позволяет достаточно рано выявить природные наклонности и способности конкретного ребёнка и создать условие для развития личности.</w:t>
      </w:r>
    </w:p>
    <w:p w:rsidR="004242A8" w:rsidRDefault="004242A8" w:rsidP="004242A8">
      <w:pPr>
        <w:tabs>
          <w:tab w:val="left" w:pos="720"/>
        </w:tabs>
        <w:ind w:firstLine="495"/>
        <w:jc w:val="both"/>
        <w:rPr>
          <w:rFonts w:ascii="Times New Roman" w:hAnsi="Times New Roman"/>
          <w:lang w:val="ru-RU"/>
        </w:rPr>
      </w:pPr>
      <w:r>
        <w:rPr>
          <w:rFonts w:ascii="Times New Roman" w:hAnsi="Times New Roman"/>
          <w:lang w:val="ru-RU"/>
        </w:rPr>
        <w:t xml:space="preserve">Образовательная деятельность в дополнительном образовании осуществляется через различные объединения детей </w:t>
      </w:r>
      <w:r>
        <w:rPr>
          <w:rFonts w:ascii="Times New Roman" w:hAnsi="Times New Roman"/>
          <w:snapToGrid w:val="0"/>
          <w:lang w:val="ru-RU"/>
        </w:rPr>
        <w:t>по интересам. Это</w:t>
      </w:r>
      <w:r>
        <w:rPr>
          <w:rFonts w:ascii="Times New Roman" w:hAnsi="Times New Roman"/>
          <w:lang w:val="ru-RU"/>
        </w:rPr>
        <w:t xml:space="preserve"> кружки, студии, секции, </w:t>
      </w:r>
      <w:r>
        <w:rPr>
          <w:rFonts w:ascii="Times New Roman" w:hAnsi="Times New Roman"/>
          <w:snapToGrid w:val="0"/>
          <w:lang w:val="ru-RU"/>
        </w:rPr>
        <w:t>театры,</w:t>
      </w:r>
      <w:r>
        <w:rPr>
          <w:rFonts w:ascii="Times New Roman" w:hAnsi="Times New Roman"/>
          <w:lang w:val="ru-RU"/>
        </w:rPr>
        <w:t xml:space="preserve"> отряды и др.</w:t>
      </w:r>
      <w:r>
        <w:rPr>
          <w:rStyle w:val="a6"/>
          <w:rFonts w:ascii="Times New Roman" w:hAnsi="Times New Roman"/>
          <w:snapToGrid w:val="0"/>
          <w:lang w:val="ru-RU"/>
        </w:rPr>
        <w:t xml:space="preserve">  </w:t>
      </w:r>
    </w:p>
    <w:p w:rsidR="004242A8" w:rsidRDefault="004242A8" w:rsidP="004242A8">
      <w:pPr>
        <w:tabs>
          <w:tab w:val="left" w:pos="720"/>
        </w:tabs>
        <w:ind w:firstLine="495"/>
        <w:jc w:val="both"/>
        <w:rPr>
          <w:rFonts w:ascii="Times New Roman" w:hAnsi="Times New Roman"/>
          <w:snapToGrid w:val="0"/>
          <w:lang w:val="ru-RU"/>
        </w:rPr>
      </w:pPr>
      <w:r>
        <w:rPr>
          <w:rFonts w:ascii="Times New Roman" w:hAnsi="Times New Roman"/>
          <w:snapToGrid w:val="0"/>
          <w:lang w:val="ru-RU"/>
        </w:rPr>
        <w:t xml:space="preserve">При этом основным способом организации деятельности детей является их объединение </w:t>
      </w:r>
      <w:proofErr w:type="gramStart"/>
      <w:r>
        <w:rPr>
          <w:rFonts w:ascii="Times New Roman" w:hAnsi="Times New Roman"/>
          <w:snapToGrid w:val="0"/>
          <w:lang w:val="ru-RU"/>
        </w:rPr>
        <w:t xml:space="preserve">в </w:t>
      </w:r>
      <w:r>
        <w:rPr>
          <w:rFonts w:ascii="Times New Roman" w:hAnsi="Times New Roman"/>
          <w:b/>
          <w:i/>
          <w:snapToGrid w:val="0"/>
          <w:lang w:val="ru-RU"/>
        </w:rPr>
        <w:t xml:space="preserve"> группы</w:t>
      </w:r>
      <w:proofErr w:type="gramEnd"/>
      <w:r>
        <w:rPr>
          <w:rFonts w:ascii="Times New Roman" w:hAnsi="Times New Roman"/>
          <w:b/>
          <w:i/>
          <w:snapToGrid w:val="0"/>
          <w:lang w:val="ru-RU"/>
        </w:rPr>
        <w:t xml:space="preserve">, </w:t>
      </w:r>
      <w:r>
        <w:rPr>
          <w:rFonts w:ascii="Times New Roman" w:hAnsi="Times New Roman"/>
          <w:snapToGrid w:val="0"/>
          <w:lang w:val="ru-RU"/>
        </w:rPr>
        <w:t>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4242A8" w:rsidRDefault="004242A8" w:rsidP="004242A8">
      <w:pPr>
        <w:tabs>
          <w:tab w:val="left" w:pos="540"/>
        </w:tabs>
        <w:ind w:firstLine="737"/>
        <w:jc w:val="both"/>
        <w:rPr>
          <w:rFonts w:ascii="Times New Roman" w:hAnsi="Times New Roman"/>
          <w:snapToGrid w:val="0"/>
          <w:lang w:val="ru-RU"/>
        </w:rPr>
      </w:pPr>
      <w:r>
        <w:rPr>
          <w:rFonts w:ascii="Times New Roman" w:hAnsi="Times New Roman"/>
          <w:snapToGrid w:val="0"/>
          <w:lang w:val="ru-RU"/>
        </w:rPr>
        <w:t xml:space="preserve">В них могут заниматься дети от 7 до 18 лет. Каждый ребенок может заниматься в одной или нескольких группах. </w:t>
      </w:r>
    </w:p>
    <w:p w:rsidR="004242A8" w:rsidRDefault="004242A8" w:rsidP="004242A8">
      <w:pPr>
        <w:tabs>
          <w:tab w:val="left" w:pos="900"/>
        </w:tabs>
        <w:ind w:firstLine="567"/>
        <w:jc w:val="both"/>
        <w:rPr>
          <w:rFonts w:ascii="Times New Roman" w:hAnsi="Times New Roman"/>
          <w:lang w:val="ru-RU"/>
        </w:rPr>
      </w:pPr>
      <w:r>
        <w:rPr>
          <w:rFonts w:ascii="Times New Roman" w:hAnsi="Times New Roman"/>
          <w:lang w:val="ru-RU"/>
        </w:rPr>
        <w:t xml:space="preserve">Обычно учебный год в детских группах и коллективах начинается 1 сентября и заканчивается 31 мая текущего года. </w:t>
      </w:r>
    </w:p>
    <w:p w:rsidR="004242A8" w:rsidRDefault="004242A8" w:rsidP="004242A8">
      <w:pPr>
        <w:tabs>
          <w:tab w:val="left" w:pos="900"/>
        </w:tabs>
        <w:ind w:firstLine="567"/>
        <w:jc w:val="both"/>
        <w:rPr>
          <w:rFonts w:ascii="Times New Roman" w:hAnsi="Times New Roman"/>
          <w:lang w:val="ru-RU"/>
        </w:rPr>
      </w:pPr>
      <w:r>
        <w:rPr>
          <w:rFonts w:ascii="Times New Roman" w:hAnsi="Times New Roman"/>
          <w:lang w:val="ru-RU"/>
        </w:rPr>
        <w:t>В период школьных каникул занятия могут:</w:t>
      </w:r>
    </w:p>
    <w:p w:rsidR="004242A8" w:rsidRDefault="004242A8" w:rsidP="004242A8">
      <w:pPr>
        <w:numPr>
          <w:ilvl w:val="0"/>
          <w:numId w:val="9"/>
        </w:numPr>
        <w:tabs>
          <w:tab w:val="num" w:pos="360"/>
          <w:tab w:val="left" w:pos="720"/>
        </w:tabs>
        <w:ind w:left="0" w:firstLine="540"/>
        <w:jc w:val="both"/>
        <w:rPr>
          <w:rFonts w:ascii="Times New Roman" w:hAnsi="Times New Roman"/>
          <w:lang w:val="ru-RU"/>
        </w:rPr>
      </w:pPr>
      <w:proofErr w:type="gramStart"/>
      <w:r>
        <w:rPr>
          <w:rFonts w:ascii="Times New Roman" w:hAnsi="Times New Roman"/>
          <w:lang w:val="ru-RU"/>
        </w:rPr>
        <w:t>проводиться</w:t>
      </w:r>
      <w:proofErr w:type="gramEnd"/>
      <w:r>
        <w:rPr>
          <w:rFonts w:ascii="Times New Roman" w:hAnsi="Times New Roman"/>
          <w:lang w:val="ru-RU"/>
        </w:rPr>
        <w:t xml:space="preserve"> по специальному расписанию с переменным составом учащихся;</w:t>
      </w:r>
    </w:p>
    <w:p w:rsidR="004242A8" w:rsidRDefault="004242A8" w:rsidP="004242A8">
      <w:pPr>
        <w:numPr>
          <w:ilvl w:val="0"/>
          <w:numId w:val="9"/>
        </w:numPr>
        <w:tabs>
          <w:tab w:val="num" w:pos="360"/>
          <w:tab w:val="left" w:pos="720"/>
        </w:tabs>
        <w:ind w:left="0" w:firstLine="540"/>
        <w:jc w:val="both"/>
        <w:rPr>
          <w:rFonts w:ascii="Times New Roman" w:hAnsi="Times New Roman"/>
          <w:snapToGrid w:val="0"/>
          <w:lang w:val="ru-RU"/>
        </w:rPr>
      </w:pPr>
      <w:r>
        <w:rPr>
          <w:rFonts w:ascii="Times New Roman" w:hAnsi="Times New Roman"/>
          <w:lang w:val="ru-RU"/>
        </w:rPr>
        <w:t xml:space="preserve"> </w:t>
      </w:r>
      <w:proofErr w:type="gramStart"/>
      <w:r>
        <w:rPr>
          <w:rFonts w:ascii="Times New Roman" w:hAnsi="Times New Roman"/>
          <w:snapToGrid w:val="0"/>
          <w:lang w:val="ru-RU"/>
        </w:rPr>
        <w:t>проводиться</w:t>
      </w:r>
      <w:proofErr w:type="gramEnd"/>
      <w:r>
        <w:rPr>
          <w:rFonts w:ascii="Times New Roman" w:hAnsi="Times New Roman"/>
          <w:snapToGrid w:val="0"/>
          <w:lang w:val="ru-RU"/>
        </w:rPr>
        <w:t xml:space="preserve"> на базе специальных учебных заведений и предприятий с целью профориентации подростков. </w:t>
      </w:r>
    </w:p>
    <w:p w:rsidR="004242A8" w:rsidRDefault="004242A8" w:rsidP="004242A8">
      <w:pPr>
        <w:tabs>
          <w:tab w:val="left" w:pos="540"/>
        </w:tabs>
        <w:ind w:firstLine="540"/>
        <w:jc w:val="both"/>
        <w:rPr>
          <w:rFonts w:ascii="Times New Roman" w:hAnsi="Times New Roman"/>
          <w:snapToGrid w:val="0"/>
          <w:lang w:val="ru-RU"/>
        </w:rPr>
      </w:pPr>
      <w:r>
        <w:rPr>
          <w:rFonts w:ascii="Times New Roman" w:hAnsi="Times New Roman"/>
          <w:snapToGrid w:val="0"/>
          <w:lang w:val="ru-RU"/>
        </w:rPr>
        <w:t xml:space="preserve">Комплектование учебных групп начинается в сентябре. </w:t>
      </w:r>
    </w:p>
    <w:p w:rsidR="004242A8" w:rsidRDefault="004242A8" w:rsidP="004242A8">
      <w:pPr>
        <w:pStyle w:val="HTML"/>
        <w:ind w:firstLine="540"/>
        <w:jc w:val="both"/>
        <w:rPr>
          <w:rFonts w:ascii="Times New Roman" w:hAnsi="Times New Roman" w:cs="Times New Roman"/>
          <w:sz w:val="24"/>
          <w:szCs w:val="24"/>
        </w:rPr>
      </w:pPr>
      <w:r>
        <w:rPr>
          <w:rFonts w:ascii="Times New Roman" w:hAnsi="Times New Roman" w:cs="Times New Roman"/>
          <w:sz w:val="24"/>
          <w:szCs w:val="24"/>
        </w:rPr>
        <w:t>Каждый обучающийся имеет право заниматься в нескольких объединениях разного профиля</w:t>
      </w:r>
      <w:r>
        <w:rPr>
          <w:rFonts w:ascii="Times New Roman" w:hAnsi="Times New Roman" w:cs="Times New Roman"/>
          <w:i/>
          <w:sz w:val="24"/>
          <w:szCs w:val="24"/>
        </w:rPr>
        <w:t>.</w:t>
      </w:r>
      <w:r>
        <w:rPr>
          <w:rFonts w:ascii="Times New Roman" w:hAnsi="Times New Roman" w:cs="Times New Roman"/>
          <w:sz w:val="24"/>
          <w:szCs w:val="24"/>
        </w:rPr>
        <w:t xml:space="preserve"> Предпочтительно совмещение занятий спортивного и неспортивного профиля.  </w:t>
      </w:r>
    </w:p>
    <w:p w:rsidR="004242A8" w:rsidRDefault="004242A8" w:rsidP="004242A8">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Занятия детей в системе дополнительного образования могут проводиться в любой день недели, включая воскресные дни и каникулы.  </w:t>
      </w:r>
    </w:p>
    <w:p w:rsidR="004242A8" w:rsidRDefault="004242A8" w:rsidP="004242A8">
      <w:pPr>
        <w:tabs>
          <w:tab w:val="left" w:pos="900"/>
        </w:tabs>
        <w:ind w:firstLine="567"/>
        <w:jc w:val="both"/>
        <w:rPr>
          <w:rFonts w:ascii="Times New Roman" w:hAnsi="Times New Roman"/>
          <w:lang w:val="ru-RU"/>
        </w:rPr>
      </w:pPr>
      <w:r>
        <w:rPr>
          <w:rFonts w:ascii="Times New Roman" w:hAnsi="Times New Roman"/>
          <w:lang w:val="ru-RU"/>
        </w:rPr>
        <w:t xml:space="preserve">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w:t>
      </w:r>
      <w:r>
        <w:rPr>
          <w:rFonts w:ascii="Times New Roman" w:hAnsi="Times New Roman"/>
          <w:lang w:val="ru-RU"/>
        </w:rPr>
        <w:lastRenderedPageBreak/>
        <w:t xml:space="preserve">В работе объединений могут принимать участие родители, без включения в списочный </w:t>
      </w:r>
      <w:proofErr w:type="gramStart"/>
      <w:r>
        <w:rPr>
          <w:rFonts w:ascii="Times New Roman" w:hAnsi="Times New Roman"/>
          <w:lang w:val="ru-RU"/>
        </w:rPr>
        <w:t>состав  и</w:t>
      </w:r>
      <w:proofErr w:type="gramEnd"/>
      <w:r>
        <w:rPr>
          <w:rFonts w:ascii="Times New Roman" w:hAnsi="Times New Roman"/>
          <w:lang w:val="ru-RU"/>
        </w:rPr>
        <w:t xml:space="preserve"> по согласованию с педагогом.</w:t>
      </w:r>
    </w:p>
    <w:p w:rsidR="004242A8" w:rsidRDefault="004242A8" w:rsidP="004242A8">
      <w:pPr>
        <w:tabs>
          <w:tab w:val="left" w:pos="720"/>
        </w:tabs>
        <w:jc w:val="both"/>
        <w:rPr>
          <w:rFonts w:ascii="Times New Roman" w:hAnsi="Times New Roman"/>
          <w:snapToGrid w:val="0"/>
          <w:lang w:val="ru-RU"/>
        </w:rPr>
      </w:pPr>
      <w:r>
        <w:rPr>
          <w:rFonts w:ascii="Times New Roman" w:hAnsi="Times New Roman"/>
          <w:snapToGrid w:val="0"/>
          <w:lang w:val="ru-RU"/>
        </w:rPr>
        <w:t xml:space="preserve">Учебные группы создаются для обучающихся одного возраста или разных возрастов. </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rPr>
          <w:rFonts w:ascii="Times New Roman" w:hAnsi="Times New Roman"/>
          <w:b/>
          <w:sz w:val="8"/>
          <w:lang w:val="ru-RU"/>
        </w:rPr>
      </w:pPr>
    </w:p>
    <w:p w:rsidR="004242A8" w:rsidRDefault="008D01FD"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rPr>
          <w:rFonts w:ascii="Times New Roman" w:hAnsi="Times New Roman"/>
          <w:lang w:val="ru-RU"/>
        </w:rPr>
      </w:pPr>
      <w:r>
        <w:rPr>
          <w:rFonts w:ascii="Times New Roman" w:hAnsi="Times New Roman"/>
          <w:b/>
          <w:lang w:val="ru-RU"/>
        </w:rPr>
        <w:t>В 2021-2022</w:t>
      </w:r>
      <w:r w:rsidR="004242A8">
        <w:rPr>
          <w:rFonts w:ascii="Times New Roman" w:hAnsi="Times New Roman"/>
          <w:b/>
          <w:lang w:val="ru-RU"/>
        </w:rPr>
        <w:t xml:space="preserve">учебном году </w:t>
      </w:r>
      <w:r w:rsidR="004242A8">
        <w:rPr>
          <w:rFonts w:ascii="Times New Roman" w:hAnsi="Times New Roman"/>
          <w:lang w:val="ru-RU"/>
        </w:rPr>
        <w:t>в ш</w:t>
      </w:r>
      <w:r w:rsidR="00CE1A85">
        <w:rPr>
          <w:rFonts w:ascii="Times New Roman" w:hAnsi="Times New Roman"/>
          <w:lang w:val="ru-RU"/>
        </w:rPr>
        <w:t xml:space="preserve">коле действует </w:t>
      </w:r>
      <w:r w:rsidR="00286DC0">
        <w:rPr>
          <w:rFonts w:ascii="Times New Roman" w:hAnsi="Times New Roman"/>
          <w:lang w:val="ru-RU"/>
        </w:rPr>
        <w:t>7</w:t>
      </w:r>
      <w:r w:rsidR="004242A8">
        <w:rPr>
          <w:rFonts w:ascii="Times New Roman" w:hAnsi="Times New Roman"/>
          <w:lang w:val="ru-RU"/>
        </w:rPr>
        <w:t xml:space="preserve"> дополнительных объединений:</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rPr>
          <w:rFonts w:ascii="Times New Roman" w:hAnsi="Times New Roman"/>
          <w:sz w:val="6"/>
          <w:lang w:val="ru-RU"/>
        </w:rPr>
      </w:pPr>
    </w:p>
    <w:tbl>
      <w:tblPr>
        <w:tblW w:w="10490" w:type="dxa"/>
        <w:tblInd w:w="-71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709"/>
        <w:gridCol w:w="3402"/>
        <w:gridCol w:w="2127"/>
        <w:gridCol w:w="1984"/>
        <w:gridCol w:w="1134"/>
        <w:gridCol w:w="1134"/>
      </w:tblGrid>
      <w:tr w:rsidR="000E5F89" w:rsidTr="00503121">
        <w:trPr>
          <w:cantSplit/>
          <w:trHeight w:val="682"/>
        </w:trPr>
        <w:tc>
          <w:tcPr>
            <w:tcW w:w="709"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hideMark/>
          </w:tcPr>
          <w:p w:rsidR="000E5F89" w:rsidRDefault="000E5F89">
            <w:pPr>
              <w:pStyle w:val="a5"/>
              <w:tabs>
                <w:tab w:val="left" w:pos="512"/>
              </w:tabs>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p>
        </w:tc>
        <w:tc>
          <w:tcPr>
            <w:tcW w:w="3402"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right="72"/>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Наименование ДО</w:t>
            </w:r>
          </w:p>
        </w:tc>
        <w:tc>
          <w:tcPr>
            <w:tcW w:w="2127"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right="397"/>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Ф.И.О. педагога</w:t>
            </w:r>
          </w:p>
        </w:tc>
        <w:tc>
          <w:tcPr>
            <w:tcW w:w="1984" w:type="dxa"/>
            <w:tcBorders>
              <w:top w:val="single" w:sz="4" w:space="0" w:color="00000A"/>
              <w:left w:val="single" w:sz="4" w:space="0" w:color="00000A"/>
              <w:bottom w:val="nil"/>
              <w:right w:val="single" w:sz="4" w:space="0" w:color="00000A"/>
            </w:tcBorders>
            <w:shd w:val="clear" w:color="auto" w:fill="FFFFFF"/>
            <w:hideMark/>
          </w:tcPr>
          <w:p w:rsidR="000E5F89" w:rsidRDefault="000E5F89">
            <w:pPr>
              <w:pStyle w:val="a5"/>
              <w:spacing w:after="10" w:line="240" w:lineRule="auto"/>
              <w:ind w:right="17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Возраст   обучающихся</w:t>
            </w:r>
          </w:p>
        </w:tc>
        <w:tc>
          <w:tcPr>
            <w:tcW w:w="1134" w:type="dxa"/>
            <w:tcBorders>
              <w:top w:val="single" w:sz="4" w:space="0" w:color="00000A"/>
              <w:left w:val="single" w:sz="4" w:space="0" w:color="00000A"/>
              <w:bottom w:val="nil"/>
              <w:right w:val="single" w:sz="4" w:space="0" w:color="00000A"/>
            </w:tcBorders>
            <w:shd w:val="clear" w:color="auto" w:fill="FFFFFF"/>
            <w:hideMark/>
          </w:tcPr>
          <w:p w:rsidR="000E5F89" w:rsidRDefault="00503121" w:rsidP="00503121">
            <w:pPr>
              <w:pStyle w:val="a5"/>
              <w:spacing w:after="10" w:line="240" w:lineRule="auto"/>
              <w:ind w:right="-108"/>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Кол-во групп</w:t>
            </w:r>
          </w:p>
        </w:tc>
        <w:tc>
          <w:tcPr>
            <w:tcW w:w="1134" w:type="dxa"/>
            <w:tcBorders>
              <w:top w:val="single" w:sz="4" w:space="0" w:color="00000A"/>
              <w:left w:val="single" w:sz="4" w:space="0" w:color="00000A"/>
              <w:bottom w:val="nil"/>
              <w:right w:val="single" w:sz="4" w:space="0" w:color="00000A"/>
            </w:tcBorders>
            <w:shd w:val="clear" w:color="auto" w:fill="FFFFFF"/>
          </w:tcPr>
          <w:p w:rsidR="000E5F89" w:rsidRDefault="000E5F89">
            <w:pPr>
              <w:pStyle w:val="a5"/>
              <w:spacing w:after="10" w:line="240" w:lineRule="auto"/>
              <w:ind w:right="-108"/>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Кол-во чел</w:t>
            </w:r>
          </w:p>
        </w:tc>
      </w:tr>
      <w:tr w:rsidR="000E5F89" w:rsidTr="00503121">
        <w:trPr>
          <w:cantSplit/>
          <w:trHeight w:val="357"/>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right="39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right="397"/>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«ИЗО-студия «</w:t>
            </w:r>
            <w:proofErr w:type="gramStart"/>
            <w:r>
              <w:rPr>
                <w:rFonts w:ascii="Times New Roman" w:hAnsi="Times New Roman" w:cs="Times New Roman"/>
                <w:color w:val="auto"/>
                <w:sz w:val="24"/>
                <w:szCs w:val="24"/>
                <w:lang w:val="ru-RU"/>
              </w:rPr>
              <w:t>Волшебная  кисточка</w:t>
            </w:r>
            <w:proofErr w:type="gramEnd"/>
            <w:r>
              <w:rPr>
                <w:rFonts w:ascii="Times New Roman" w:hAnsi="Times New Roman" w:cs="Times New Roman"/>
                <w:color w:val="auto"/>
                <w:sz w:val="24"/>
                <w:szCs w:val="24"/>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tabs>
                <w:tab w:val="left" w:pos="1485"/>
              </w:tabs>
              <w:spacing w:after="10" w:line="240" w:lineRule="auto"/>
              <w:ind w:right="-108"/>
              <w:jc w:val="both"/>
              <w:rPr>
                <w:rFonts w:ascii="Times New Roman" w:hAnsi="Times New Roman" w:cs="Times New Roman"/>
                <w:color w:val="auto"/>
                <w:sz w:val="24"/>
                <w:szCs w:val="24"/>
                <w:lang w:val="ru-RU"/>
              </w:rPr>
            </w:pPr>
            <w:proofErr w:type="spellStart"/>
            <w:r>
              <w:rPr>
                <w:rFonts w:ascii="Times New Roman" w:hAnsi="Times New Roman" w:cs="Times New Roman"/>
                <w:bCs/>
                <w:color w:val="auto"/>
                <w:sz w:val="24"/>
                <w:szCs w:val="24"/>
                <w:lang w:val="ru-RU"/>
              </w:rPr>
              <w:t>Воинкова</w:t>
            </w:r>
            <w:proofErr w:type="spellEnd"/>
            <w:r>
              <w:rPr>
                <w:rFonts w:ascii="Times New Roman" w:hAnsi="Times New Roman" w:cs="Times New Roman"/>
                <w:bCs/>
                <w:color w:val="auto"/>
                <w:sz w:val="24"/>
                <w:szCs w:val="24"/>
                <w:lang w:val="ru-RU"/>
              </w:rPr>
              <w:t xml:space="preserve"> </w:t>
            </w:r>
            <w:proofErr w:type="gramStart"/>
            <w:r>
              <w:rPr>
                <w:rFonts w:ascii="Times New Roman" w:hAnsi="Times New Roman" w:cs="Times New Roman"/>
                <w:bCs/>
                <w:color w:val="auto"/>
                <w:sz w:val="24"/>
                <w:szCs w:val="24"/>
                <w:lang w:val="ru-RU"/>
              </w:rPr>
              <w:t>И.В .</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FFFFFF"/>
            <w:hideMark/>
          </w:tcPr>
          <w:p w:rsidR="000E5F89" w:rsidRDefault="000E5F89" w:rsidP="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12-15 ,7-9 лет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jc w:val="center"/>
              <w:rPr>
                <w:rFonts w:ascii="Times New Roman" w:hAnsi="Times New Roman"/>
                <w:lang w:val="ru-RU"/>
              </w:rPr>
            </w:pPr>
            <w:r>
              <w:rPr>
                <w:rFonts w:ascii="Times New Roman" w:hAnsi="Times New Roman"/>
                <w:lang w:val="ru-RU"/>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503121">
            <w:pPr>
              <w:jc w:val="center"/>
              <w:rPr>
                <w:rFonts w:ascii="Times New Roman" w:hAnsi="Times New Roman"/>
                <w:lang w:val="ru-RU"/>
              </w:rPr>
            </w:pPr>
            <w:r>
              <w:rPr>
                <w:rFonts w:ascii="Times New Roman" w:hAnsi="Times New Roman"/>
                <w:lang w:val="ru-RU"/>
              </w:rPr>
              <w:t>12+13?</w:t>
            </w:r>
          </w:p>
        </w:tc>
      </w:tr>
      <w:tr w:rsidR="000E5F89" w:rsidTr="00503121">
        <w:trPr>
          <w:cantSplit/>
          <w:trHeight w:val="215"/>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right="39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tabs>
                <w:tab w:val="left" w:pos="2205"/>
                <w:tab w:val="left" w:pos="2337"/>
              </w:tabs>
              <w:spacing w:after="10" w:line="240" w:lineRule="auto"/>
              <w:ind w:right="132"/>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proofErr w:type="spellStart"/>
            <w:r>
              <w:rPr>
                <w:rFonts w:ascii="Times New Roman" w:hAnsi="Times New Roman" w:cs="Times New Roman"/>
                <w:color w:val="auto"/>
                <w:sz w:val="24"/>
                <w:szCs w:val="24"/>
                <w:lang w:val="ru-RU"/>
              </w:rPr>
              <w:t>Тестопластика</w:t>
            </w:r>
            <w:proofErr w:type="spellEnd"/>
            <w:r>
              <w:rPr>
                <w:rFonts w:ascii="Times New Roman" w:hAnsi="Times New Roman" w:cs="Times New Roman"/>
                <w:color w:val="auto"/>
                <w:sz w:val="24"/>
                <w:szCs w:val="24"/>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tabs>
                <w:tab w:val="left" w:pos="1485"/>
              </w:tabs>
              <w:spacing w:after="10" w:line="240" w:lineRule="auto"/>
              <w:ind w:right="-108"/>
              <w:jc w:val="both"/>
              <w:rPr>
                <w:rFonts w:ascii="Times New Roman" w:hAnsi="Times New Roman" w:cs="Times New Roman"/>
                <w:color w:val="auto"/>
                <w:sz w:val="24"/>
                <w:szCs w:val="24"/>
                <w:lang w:val="ru-RU"/>
              </w:rPr>
            </w:pPr>
            <w:r>
              <w:rPr>
                <w:rFonts w:ascii="Times New Roman" w:hAnsi="Times New Roman" w:cs="Times New Roman"/>
                <w:bCs/>
                <w:color w:val="auto"/>
                <w:sz w:val="24"/>
                <w:szCs w:val="24"/>
                <w:lang w:val="ru-RU"/>
              </w:rPr>
              <w:t>Боровиков С.Г.</w:t>
            </w:r>
          </w:p>
        </w:tc>
        <w:tc>
          <w:tcPr>
            <w:tcW w:w="1984" w:type="dxa"/>
            <w:tcBorders>
              <w:top w:val="single" w:sz="4" w:space="0" w:color="00000A"/>
              <w:left w:val="single" w:sz="4" w:space="0" w:color="00000A"/>
              <w:bottom w:val="single" w:sz="4" w:space="0" w:color="00000A"/>
              <w:right w:val="single" w:sz="4" w:space="0" w:color="00000A"/>
            </w:tcBorders>
            <w:shd w:val="clear" w:color="auto" w:fill="FFFFFF"/>
            <w:hideMark/>
          </w:tcPr>
          <w:p w:rsidR="000E5F89" w:rsidRDefault="000E5F89">
            <w:pPr>
              <w:pStyle w:val="a5"/>
              <w:tabs>
                <w:tab w:val="left" w:pos="526"/>
              </w:tabs>
              <w:spacing w:after="10" w:line="240" w:lineRule="auto"/>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8-10 лет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12+12</w:t>
            </w:r>
          </w:p>
        </w:tc>
      </w:tr>
      <w:tr w:rsidR="000E5F89" w:rsidTr="00503121">
        <w:trPr>
          <w:cantSplit/>
          <w:trHeight w:val="256"/>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right="39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left="-64" w:right="397" w:firstLine="64"/>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Танцевальная радуга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tabs>
                <w:tab w:val="left" w:pos="1485"/>
              </w:tabs>
              <w:spacing w:after="10" w:line="240" w:lineRule="auto"/>
              <w:ind w:right="-108"/>
              <w:jc w:val="both"/>
              <w:rPr>
                <w:rFonts w:ascii="Times New Roman" w:hAnsi="Times New Roman" w:cs="Times New Roman"/>
                <w:color w:val="auto"/>
                <w:sz w:val="24"/>
                <w:szCs w:val="24"/>
                <w:lang w:val="ru-RU"/>
              </w:rPr>
            </w:pPr>
            <w:r>
              <w:rPr>
                <w:rFonts w:ascii="Times New Roman" w:hAnsi="Times New Roman" w:cs="Times New Roman"/>
                <w:bCs/>
                <w:color w:val="auto"/>
                <w:sz w:val="24"/>
                <w:szCs w:val="24"/>
                <w:lang w:val="ru-RU"/>
              </w:rPr>
              <w:t>Карпова М.Ю</w:t>
            </w:r>
          </w:p>
        </w:tc>
        <w:tc>
          <w:tcPr>
            <w:tcW w:w="1984" w:type="dxa"/>
            <w:tcBorders>
              <w:top w:val="single" w:sz="4" w:space="0" w:color="00000A"/>
              <w:left w:val="single" w:sz="4" w:space="0" w:color="00000A"/>
              <w:bottom w:val="single" w:sz="4" w:space="0" w:color="00000A"/>
              <w:right w:val="single" w:sz="4" w:space="0" w:color="00000A"/>
            </w:tcBorders>
            <w:shd w:val="clear" w:color="auto" w:fill="FFFFFF"/>
            <w:hideMark/>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13-17 лет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12+1?</w:t>
            </w:r>
          </w:p>
        </w:tc>
      </w:tr>
      <w:tr w:rsidR="000E5F89" w:rsidTr="00503121">
        <w:trPr>
          <w:cantSplit/>
          <w:trHeight w:val="22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right="39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left="-64" w:right="397" w:firstLine="64"/>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«Цветоводство»</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tabs>
                <w:tab w:val="left" w:pos="1485"/>
              </w:tabs>
              <w:spacing w:after="10" w:line="240" w:lineRule="auto"/>
              <w:ind w:right="-108"/>
              <w:jc w:val="both"/>
              <w:rPr>
                <w:rFonts w:ascii="Times New Roman" w:hAnsi="Times New Roman" w:cs="Times New Roman"/>
                <w:bCs/>
                <w:color w:val="auto"/>
                <w:sz w:val="24"/>
                <w:szCs w:val="24"/>
                <w:lang w:val="ru-RU"/>
              </w:rPr>
            </w:pPr>
            <w:r>
              <w:rPr>
                <w:rFonts w:ascii="Times New Roman" w:hAnsi="Times New Roman" w:cs="Times New Roman"/>
                <w:bCs/>
                <w:color w:val="auto"/>
                <w:sz w:val="24"/>
                <w:szCs w:val="24"/>
                <w:lang w:val="ru-RU"/>
              </w:rPr>
              <w:t xml:space="preserve"> Спирина Е.Г.</w:t>
            </w:r>
          </w:p>
        </w:tc>
        <w:tc>
          <w:tcPr>
            <w:tcW w:w="1984" w:type="dxa"/>
            <w:tcBorders>
              <w:top w:val="single" w:sz="4" w:space="0" w:color="00000A"/>
              <w:left w:val="single" w:sz="4" w:space="0" w:color="00000A"/>
              <w:bottom w:val="single" w:sz="4" w:space="0" w:color="00000A"/>
              <w:right w:val="single" w:sz="4" w:space="0" w:color="00000A"/>
            </w:tcBorders>
            <w:shd w:val="clear" w:color="auto" w:fill="FFFFFF"/>
            <w:hideMark/>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13-16лет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12</w:t>
            </w:r>
          </w:p>
        </w:tc>
      </w:tr>
      <w:tr w:rsidR="000E5F89" w:rsidTr="00503121">
        <w:trPr>
          <w:cantSplit/>
          <w:trHeight w:val="22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right="39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spacing w:after="10" w:line="240" w:lineRule="auto"/>
              <w:ind w:left="-64" w:right="397" w:firstLine="64"/>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«Подвижные игры»</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5F89" w:rsidRDefault="000E5F89">
            <w:pPr>
              <w:pStyle w:val="a5"/>
              <w:tabs>
                <w:tab w:val="left" w:pos="1485"/>
              </w:tabs>
              <w:spacing w:after="10" w:line="240" w:lineRule="auto"/>
              <w:ind w:right="-108"/>
              <w:jc w:val="both"/>
              <w:rPr>
                <w:rFonts w:ascii="Times New Roman" w:hAnsi="Times New Roman" w:cs="Times New Roman"/>
                <w:bCs/>
                <w:color w:val="auto"/>
                <w:sz w:val="24"/>
                <w:szCs w:val="24"/>
                <w:lang w:val="ru-RU"/>
              </w:rPr>
            </w:pPr>
            <w:r>
              <w:rPr>
                <w:rFonts w:ascii="Times New Roman" w:hAnsi="Times New Roman" w:cs="Times New Roman"/>
                <w:bCs/>
                <w:color w:val="auto"/>
                <w:sz w:val="24"/>
                <w:szCs w:val="24"/>
                <w:lang w:val="ru-RU"/>
              </w:rPr>
              <w:t>Шипилов О.Г.</w:t>
            </w:r>
          </w:p>
        </w:tc>
        <w:tc>
          <w:tcPr>
            <w:tcW w:w="1984" w:type="dxa"/>
            <w:tcBorders>
              <w:top w:val="single" w:sz="4" w:space="0" w:color="00000A"/>
              <w:left w:val="single" w:sz="4" w:space="0" w:color="00000A"/>
              <w:bottom w:val="single" w:sz="4" w:space="0" w:color="00000A"/>
              <w:right w:val="single" w:sz="4" w:space="0" w:color="00000A"/>
            </w:tcBorders>
            <w:shd w:val="clear" w:color="auto" w:fill="FFFFFF"/>
            <w:hideMark/>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12-17 лет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rsidP="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12+12</w:t>
            </w:r>
          </w:p>
        </w:tc>
      </w:tr>
      <w:tr w:rsidR="000E5F89" w:rsidTr="00503121">
        <w:trPr>
          <w:cantSplit/>
          <w:trHeight w:val="224"/>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5F89" w:rsidRDefault="000E5F89">
            <w:pPr>
              <w:pStyle w:val="a5"/>
              <w:spacing w:after="10" w:line="240" w:lineRule="auto"/>
              <w:ind w:right="39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5F89" w:rsidRDefault="000E5F89">
            <w:pPr>
              <w:pStyle w:val="a5"/>
              <w:spacing w:after="10" w:line="240" w:lineRule="auto"/>
              <w:ind w:left="-64" w:right="397" w:firstLine="64"/>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proofErr w:type="spellStart"/>
            <w:r>
              <w:rPr>
                <w:rFonts w:ascii="Times New Roman" w:hAnsi="Times New Roman" w:cs="Times New Roman"/>
                <w:color w:val="auto"/>
                <w:sz w:val="24"/>
                <w:szCs w:val="24"/>
                <w:lang w:val="ru-RU"/>
              </w:rPr>
              <w:t>Здоровейка</w:t>
            </w:r>
            <w:proofErr w:type="spellEnd"/>
            <w:r>
              <w:rPr>
                <w:rFonts w:ascii="Times New Roman" w:hAnsi="Times New Roman" w:cs="Times New Roman"/>
                <w:color w:val="auto"/>
                <w:sz w:val="24"/>
                <w:szCs w:val="24"/>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5F89" w:rsidRDefault="000E5F89">
            <w:pPr>
              <w:pStyle w:val="a5"/>
              <w:tabs>
                <w:tab w:val="left" w:pos="1485"/>
              </w:tabs>
              <w:spacing w:after="10" w:line="240" w:lineRule="auto"/>
              <w:ind w:right="-108"/>
              <w:jc w:val="both"/>
              <w:rPr>
                <w:rFonts w:ascii="Times New Roman" w:hAnsi="Times New Roman" w:cs="Times New Roman"/>
                <w:bCs/>
                <w:color w:val="auto"/>
                <w:sz w:val="24"/>
                <w:szCs w:val="24"/>
                <w:lang w:val="ru-RU"/>
              </w:rPr>
            </w:pPr>
            <w:r>
              <w:rPr>
                <w:rFonts w:ascii="Times New Roman" w:hAnsi="Times New Roman" w:cs="Times New Roman"/>
                <w:bCs/>
                <w:color w:val="auto"/>
                <w:sz w:val="24"/>
                <w:szCs w:val="24"/>
                <w:lang w:val="ru-RU"/>
              </w:rPr>
              <w:t>Сутягина Т.А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rsidP="000E5F89">
            <w:pPr>
              <w:pStyle w:val="a5"/>
              <w:spacing w:after="10" w:line="240" w:lineRule="auto"/>
              <w:jc w:val="center"/>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лет</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503121">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12=12</w:t>
            </w:r>
          </w:p>
        </w:tc>
      </w:tr>
      <w:tr w:rsidR="000E5F89" w:rsidTr="00503121">
        <w:trPr>
          <w:cantSplit/>
          <w:trHeight w:val="311"/>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5F89" w:rsidRPr="00CE1A85" w:rsidRDefault="000E5F89" w:rsidP="00CE1A85">
            <w:pPr>
              <w:rPr>
                <w:rFonts w:ascii="Times New Roman" w:hAnsi="Times New Roman"/>
                <w:lang w:val="ru-RU"/>
              </w:rPr>
            </w:pPr>
            <w:r>
              <w:rPr>
                <w:lang w:val="ru-RU"/>
              </w:rPr>
              <w:t xml:space="preserve"> </w:t>
            </w:r>
            <w:r>
              <w:rPr>
                <w:rFonts w:ascii="Times New Roman" w:hAnsi="Times New Roman"/>
                <w:lang w:val="ru-RU"/>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5F89" w:rsidRDefault="000E5F89">
            <w:pPr>
              <w:pStyle w:val="a5"/>
              <w:spacing w:after="10" w:line="240" w:lineRule="auto"/>
              <w:ind w:left="-64" w:right="397" w:firstLine="64"/>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w:t>
            </w:r>
            <w:proofErr w:type="spellStart"/>
            <w:r>
              <w:rPr>
                <w:rFonts w:ascii="Times New Roman" w:hAnsi="Times New Roman" w:cs="Times New Roman"/>
                <w:color w:val="auto"/>
                <w:sz w:val="24"/>
                <w:szCs w:val="24"/>
                <w:lang w:val="ru-RU"/>
              </w:rPr>
              <w:t>Логоритмика</w:t>
            </w:r>
            <w:proofErr w:type="spellEnd"/>
            <w:r>
              <w:rPr>
                <w:rFonts w:ascii="Times New Roman" w:hAnsi="Times New Roman" w:cs="Times New Roman"/>
                <w:color w:val="auto"/>
                <w:sz w:val="24"/>
                <w:szCs w:val="24"/>
                <w:lang w:val="ru-RU"/>
              </w:rPr>
              <w:t>»</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5F89" w:rsidRDefault="000E5F89">
            <w:pPr>
              <w:pStyle w:val="a5"/>
              <w:tabs>
                <w:tab w:val="left" w:pos="1485"/>
              </w:tabs>
              <w:spacing w:after="10" w:line="240" w:lineRule="auto"/>
              <w:ind w:right="-108"/>
              <w:jc w:val="both"/>
              <w:rPr>
                <w:rFonts w:ascii="Times New Roman" w:hAnsi="Times New Roman" w:cs="Times New Roman"/>
                <w:bCs/>
                <w:color w:val="auto"/>
                <w:sz w:val="24"/>
                <w:szCs w:val="24"/>
                <w:lang w:val="ru-RU"/>
              </w:rPr>
            </w:pPr>
            <w:r>
              <w:rPr>
                <w:rFonts w:ascii="Times New Roman" w:hAnsi="Times New Roman" w:cs="Times New Roman"/>
                <w:bCs/>
                <w:color w:val="auto"/>
                <w:sz w:val="24"/>
                <w:szCs w:val="24"/>
                <w:lang w:val="ru-RU"/>
              </w:rPr>
              <w:t>Суслова Н.А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7-9 лет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0E5F89">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E5F89" w:rsidRDefault="00503121">
            <w:pPr>
              <w:pStyle w:val="a5"/>
              <w:spacing w:after="10" w:line="24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12+12</w:t>
            </w:r>
          </w:p>
        </w:tc>
      </w:tr>
    </w:tbl>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auto"/>
          <w:sz w:val="24"/>
          <w:szCs w:val="24"/>
          <w:lang w:val="ru-RU" w:eastAsia="ru-RU"/>
        </w:rPr>
      </w:pPr>
    </w:p>
    <w:p w:rsidR="00503121" w:rsidRPr="00390BCE" w:rsidRDefault="008D01FD" w:rsidP="005031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auto"/>
          <w:sz w:val="28"/>
          <w:szCs w:val="28"/>
          <w:lang w:val="ru-RU" w:eastAsia="ru-RU"/>
        </w:rPr>
      </w:pPr>
      <w:r>
        <w:rPr>
          <w:rFonts w:ascii="Times New Roman" w:eastAsia="Times New Roman" w:hAnsi="Times New Roman" w:cs="Times New Roman"/>
          <w:b/>
          <w:color w:val="auto"/>
          <w:sz w:val="28"/>
          <w:szCs w:val="28"/>
          <w:lang w:val="ru-RU" w:eastAsia="ru-RU"/>
        </w:rPr>
        <w:t>Расписание (график)</w:t>
      </w:r>
      <w:r w:rsidR="004342E7" w:rsidRPr="00390BCE">
        <w:rPr>
          <w:rFonts w:ascii="Times New Roman" w:eastAsia="Times New Roman" w:hAnsi="Times New Roman" w:cs="Times New Roman"/>
          <w:b/>
          <w:color w:val="auto"/>
          <w:sz w:val="28"/>
          <w:szCs w:val="28"/>
          <w:lang w:val="ru-RU" w:eastAsia="ru-RU"/>
        </w:rPr>
        <w:t xml:space="preserve"> работы дополнительных объединений:</w:t>
      </w:r>
    </w:p>
    <w:p w:rsidR="00503121" w:rsidRPr="00390BCE" w:rsidRDefault="00503121" w:rsidP="005031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auto"/>
          <w:sz w:val="28"/>
          <w:szCs w:val="28"/>
          <w:lang w:val="ru-RU" w:eastAsia="ru-RU"/>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5"/>
        <w:gridCol w:w="1842"/>
        <w:gridCol w:w="1985"/>
        <w:gridCol w:w="1701"/>
      </w:tblGrid>
      <w:tr w:rsidR="00503121" w:rsidRPr="00390BCE" w:rsidTr="00175323">
        <w:trPr>
          <w:cantSplit/>
          <w:trHeight w:val="229"/>
        </w:trPr>
        <w:tc>
          <w:tcPr>
            <w:tcW w:w="3261" w:type="dxa"/>
            <w:vMerge w:val="restart"/>
            <w:tcBorders>
              <w:top w:val="single" w:sz="4" w:space="0" w:color="auto"/>
              <w:left w:val="single" w:sz="4" w:space="0" w:color="auto"/>
              <w:right w:val="single" w:sz="4" w:space="0" w:color="auto"/>
            </w:tcBorders>
            <w:hideMark/>
          </w:tcPr>
          <w:p w:rsidR="00503121" w:rsidRDefault="00503121" w:rsidP="00175323">
            <w:pPr>
              <w:jc w:val="center"/>
              <w:rPr>
                <w:rFonts w:ascii="Times New Roman" w:hAnsi="Times New Roman"/>
                <w:sz w:val="28"/>
                <w:szCs w:val="28"/>
              </w:rPr>
            </w:pPr>
            <w:proofErr w:type="spellStart"/>
            <w:r w:rsidRPr="00390BCE">
              <w:rPr>
                <w:rFonts w:ascii="Times New Roman" w:hAnsi="Times New Roman"/>
                <w:sz w:val="28"/>
                <w:szCs w:val="28"/>
              </w:rPr>
              <w:t>Название</w:t>
            </w:r>
            <w:proofErr w:type="spellEnd"/>
            <w:r w:rsidRPr="00390BCE">
              <w:rPr>
                <w:rFonts w:ascii="Times New Roman" w:hAnsi="Times New Roman"/>
                <w:sz w:val="28"/>
                <w:szCs w:val="28"/>
              </w:rPr>
              <w:t xml:space="preserve"> ОДО</w:t>
            </w:r>
          </w:p>
          <w:p w:rsidR="00503121" w:rsidRPr="00390BCE" w:rsidRDefault="00503121" w:rsidP="00175323">
            <w:pPr>
              <w:jc w:val="center"/>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 xml:space="preserve"> ФИО </w:t>
            </w:r>
            <w:proofErr w:type="spellStart"/>
            <w:r>
              <w:rPr>
                <w:rFonts w:ascii="Times New Roman" w:hAnsi="Times New Roman"/>
                <w:i/>
                <w:sz w:val="28"/>
                <w:szCs w:val="28"/>
              </w:rPr>
              <w:t>руководителя</w:t>
            </w:r>
            <w:proofErr w:type="spellEnd"/>
            <w:r w:rsidRPr="00390BCE">
              <w:rPr>
                <w:rFonts w:ascii="Times New Roman" w:hAnsi="Times New Roman"/>
                <w:sz w:val="28"/>
                <w:szCs w:val="28"/>
              </w:rPr>
              <w:t xml:space="preserve"> </w:t>
            </w:r>
          </w:p>
          <w:p w:rsidR="00503121" w:rsidRPr="00390BCE" w:rsidRDefault="00503121" w:rsidP="00175323">
            <w:pPr>
              <w:jc w:val="center"/>
              <w:rPr>
                <w:rFonts w:ascii="Times New Roman" w:hAnsi="Times New Roman"/>
                <w:sz w:val="28"/>
                <w:szCs w:val="28"/>
              </w:rPr>
            </w:pPr>
            <w:r w:rsidRPr="00390BCE">
              <w:rPr>
                <w:rFonts w:ascii="Times New Roman" w:hAnsi="Times New Roman"/>
                <w:sz w:val="28"/>
                <w:szCs w:val="28"/>
              </w:rPr>
              <w:t xml:space="preserve">  </w:t>
            </w:r>
          </w:p>
        </w:tc>
        <w:tc>
          <w:tcPr>
            <w:tcW w:w="7513" w:type="dxa"/>
            <w:gridSpan w:val="4"/>
            <w:tcBorders>
              <w:top w:val="single" w:sz="4" w:space="0" w:color="auto"/>
              <w:left w:val="single" w:sz="4" w:space="0" w:color="auto"/>
              <w:bottom w:val="single" w:sz="4" w:space="0" w:color="auto"/>
              <w:right w:val="single" w:sz="4" w:space="0" w:color="auto"/>
            </w:tcBorders>
            <w:hideMark/>
          </w:tcPr>
          <w:p w:rsidR="00503121" w:rsidRPr="00390BCE" w:rsidRDefault="00503121" w:rsidP="00175323">
            <w:pPr>
              <w:jc w:val="center"/>
              <w:rPr>
                <w:rFonts w:ascii="Times New Roman" w:hAnsi="Times New Roman"/>
                <w:sz w:val="28"/>
                <w:szCs w:val="28"/>
              </w:rPr>
            </w:pPr>
            <w:proofErr w:type="spellStart"/>
            <w:r w:rsidRPr="00390BCE">
              <w:rPr>
                <w:rFonts w:ascii="Times New Roman" w:hAnsi="Times New Roman"/>
                <w:sz w:val="28"/>
                <w:szCs w:val="28"/>
              </w:rPr>
              <w:t>Время</w:t>
            </w:r>
            <w:proofErr w:type="spellEnd"/>
            <w:r w:rsidRPr="00390BCE">
              <w:rPr>
                <w:rFonts w:ascii="Times New Roman" w:hAnsi="Times New Roman"/>
                <w:sz w:val="28"/>
                <w:szCs w:val="28"/>
              </w:rPr>
              <w:t xml:space="preserve"> </w:t>
            </w:r>
            <w:proofErr w:type="spellStart"/>
            <w:r w:rsidRPr="00390BCE">
              <w:rPr>
                <w:rFonts w:ascii="Times New Roman" w:hAnsi="Times New Roman"/>
                <w:sz w:val="28"/>
                <w:szCs w:val="28"/>
              </w:rPr>
              <w:t>проведения</w:t>
            </w:r>
            <w:proofErr w:type="spellEnd"/>
            <w:r>
              <w:rPr>
                <w:rFonts w:ascii="Times New Roman" w:hAnsi="Times New Roman"/>
                <w:sz w:val="28"/>
                <w:szCs w:val="28"/>
              </w:rPr>
              <w:t xml:space="preserve"> </w:t>
            </w:r>
            <w:proofErr w:type="spellStart"/>
            <w:r>
              <w:rPr>
                <w:rFonts w:ascii="Times New Roman" w:hAnsi="Times New Roman"/>
                <w:sz w:val="28"/>
                <w:szCs w:val="28"/>
              </w:rPr>
              <w:t>занятий</w:t>
            </w:r>
            <w:proofErr w:type="spellEnd"/>
          </w:p>
        </w:tc>
      </w:tr>
      <w:tr w:rsidR="00503121" w:rsidRPr="00390BCE" w:rsidTr="00175323">
        <w:trPr>
          <w:cantSplit/>
          <w:trHeight w:val="312"/>
        </w:trPr>
        <w:tc>
          <w:tcPr>
            <w:tcW w:w="3261" w:type="dxa"/>
            <w:vMerge/>
            <w:tcBorders>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i/>
                <w:sz w:val="28"/>
                <w:szCs w:val="28"/>
              </w:rPr>
            </w:pPr>
            <w:proofErr w:type="spellStart"/>
            <w:r w:rsidRPr="00390BCE">
              <w:rPr>
                <w:rFonts w:ascii="Times New Roman" w:hAnsi="Times New Roman"/>
                <w:i/>
                <w:sz w:val="28"/>
                <w:szCs w:val="28"/>
              </w:rPr>
              <w:t>Понедельник</w:t>
            </w:r>
            <w:proofErr w:type="spellEnd"/>
            <w:r w:rsidRPr="00390BCE">
              <w:rPr>
                <w:rFonts w:ascii="Times New Roman" w:hAnsi="Times New Roman"/>
                <w:i/>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i/>
                <w:sz w:val="28"/>
                <w:szCs w:val="28"/>
              </w:rPr>
            </w:pPr>
            <w:proofErr w:type="spellStart"/>
            <w:r w:rsidRPr="00390BCE">
              <w:rPr>
                <w:rFonts w:ascii="Times New Roman" w:hAnsi="Times New Roman"/>
                <w:i/>
                <w:sz w:val="28"/>
                <w:szCs w:val="28"/>
              </w:rPr>
              <w:t>Вторник</w:t>
            </w:r>
            <w:proofErr w:type="spellEnd"/>
            <w:r w:rsidRPr="00390BCE">
              <w:rPr>
                <w:rFonts w:ascii="Times New Roman" w:hAnsi="Times New Roman"/>
                <w:i/>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i/>
                <w:sz w:val="28"/>
                <w:szCs w:val="28"/>
              </w:rPr>
            </w:pPr>
            <w:proofErr w:type="spellStart"/>
            <w:r w:rsidRPr="00390BCE">
              <w:rPr>
                <w:rFonts w:ascii="Times New Roman" w:hAnsi="Times New Roman"/>
                <w:i/>
                <w:sz w:val="28"/>
                <w:szCs w:val="28"/>
              </w:rPr>
              <w:t>Среда</w:t>
            </w:r>
            <w:proofErr w:type="spellEnd"/>
            <w:r w:rsidRPr="00390BCE">
              <w:rPr>
                <w:rFonts w:ascii="Times New Roman" w:hAnsi="Times New Roman"/>
                <w:i/>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i/>
                <w:sz w:val="28"/>
                <w:szCs w:val="28"/>
              </w:rPr>
            </w:pPr>
            <w:proofErr w:type="spellStart"/>
            <w:r w:rsidRPr="00390BCE">
              <w:rPr>
                <w:rFonts w:ascii="Times New Roman" w:hAnsi="Times New Roman"/>
                <w:i/>
                <w:sz w:val="28"/>
                <w:szCs w:val="28"/>
              </w:rPr>
              <w:t>Четверг</w:t>
            </w:r>
            <w:proofErr w:type="spellEnd"/>
            <w:r w:rsidRPr="00390BCE">
              <w:rPr>
                <w:rFonts w:ascii="Times New Roman" w:hAnsi="Times New Roman"/>
                <w:i/>
                <w:sz w:val="28"/>
                <w:szCs w:val="28"/>
              </w:rPr>
              <w:t xml:space="preserve"> </w:t>
            </w:r>
          </w:p>
        </w:tc>
      </w:tr>
      <w:tr w:rsidR="00503121" w:rsidRPr="00390BCE" w:rsidTr="00175323">
        <w:trPr>
          <w:trHeight w:val="331"/>
        </w:trPr>
        <w:tc>
          <w:tcPr>
            <w:tcW w:w="3261" w:type="dxa"/>
            <w:tcBorders>
              <w:top w:val="single" w:sz="4" w:space="0" w:color="auto"/>
              <w:left w:val="single" w:sz="4" w:space="0" w:color="auto"/>
              <w:bottom w:val="single" w:sz="4" w:space="0" w:color="auto"/>
              <w:right w:val="single" w:sz="4" w:space="0" w:color="auto"/>
            </w:tcBorders>
            <w:hideMark/>
          </w:tcPr>
          <w:p w:rsidR="00503121" w:rsidRPr="00503121" w:rsidRDefault="00503121" w:rsidP="00175323">
            <w:pPr>
              <w:rPr>
                <w:rFonts w:ascii="Times New Roman" w:hAnsi="Times New Roman"/>
                <w:b/>
                <w:sz w:val="28"/>
                <w:szCs w:val="28"/>
                <w:lang w:val="ru-RU"/>
              </w:rPr>
            </w:pPr>
            <w:r w:rsidRPr="00503121">
              <w:rPr>
                <w:rFonts w:ascii="Times New Roman" w:hAnsi="Times New Roman"/>
                <w:b/>
                <w:sz w:val="28"/>
                <w:szCs w:val="28"/>
                <w:lang w:val="ru-RU"/>
              </w:rPr>
              <w:t>«Подвижные игры»</w:t>
            </w:r>
          </w:p>
          <w:p w:rsidR="00503121" w:rsidRPr="00503121" w:rsidRDefault="00503121" w:rsidP="00175323">
            <w:pPr>
              <w:rPr>
                <w:rFonts w:ascii="Times New Roman" w:hAnsi="Times New Roman"/>
                <w:i/>
                <w:sz w:val="28"/>
                <w:szCs w:val="28"/>
                <w:lang w:val="ru-RU"/>
              </w:rPr>
            </w:pPr>
            <w:r w:rsidRPr="00503121">
              <w:rPr>
                <w:rFonts w:ascii="Times New Roman" w:hAnsi="Times New Roman"/>
                <w:i/>
                <w:sz w:val="28"/>
                <w:szCs w:val="28"/>
                <w:lang w:val="ru-RU"/>
              </w:rPr>
              <w:t>Шипилов О.Г.</w:t>
            </w:r>
          </w:p>
          <w:p w:rsidR="00503121" w:rsidRPr="00503121" w:rsidRDefault="00503121" w:rsidP="00175323">
            <w:pPr>
              <w:rPr>
                <w:rFonts w:ascii="Times New Roman" w:hAnsi="Times New Roman"/>
                <w:sz w:val="28"/>
                <w:szCs w:val="28"/>
                <w:lang w:val="ru-RU"/>
              </w:rPr>
            </w:pPr>
            <w:r w:rsidRPr="00503121">
              <w:rPr>
                <w:rFonts w:ascii="Times New Roman" w:hAnsi="Times New Roman"/>
                <w:sz w:val="28"/>
                <w:szCs w:val="28"/>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b/>
                <w:sz w:val="28"/>
                <w:szCs w:val="28"/>
              </w:rPr>
            </w:pPr>
            <w:r>
              <w:rPr>
                <w:rFonts w:ascii="Times New Roman" w:hAnsi="Times New Roman"/>
                <w:b/>
                <w:sz w:val="28"/>
                <w:szCs w:val="28"/>
              </w:rPr>
              <w:t>18.00-19.00</w:t>
            </w:r>
          </w:p>
          <w:p w:rsidR="00503121" w:rsidRDefault="00503121" w:rsidP="00175323">
            <w:pPr>
              <w:jc w:val="center"/>
              <w:rPr>
                <w:rFonts w:ascii="Times New Roman" w:hAnsi="Times New Roman"/>
                <w:sz w:val="28"/>
                <w:szCs w:val="28"/>
              </w:rPr>
            </w:pPr>
            <w:proofErr w:type="spellStart"/>
            <w:r>
              <w:rPr>
                <w:rFonts w:ascii="Times New Roman" w:hAnsi="Times New Roman"/>
                <w:sz w:val="28"/>
                <w:szCs w:val="28"/>
              </w:rPr>
              <w:t>Гр</w:t>
            </w:r>
            <w:proofErr w:type="spellEnd"/>
            <w:r>
              <w:rPr>
                <w:rFonts w:ascii="Times New Roman" w:hAnsi="Times New Roman"/>
                <w:sz w:val="28"/>
                <w:szCs w:val="28"/>
              </w:rPr>
              <w:t>. № 5</w:t>
            </w:r>
            <w:r w:rsidRPr="00390BCE">
              <w:rPr>
                <w:rFonts w:ascii="Times New Roman" w:hAnsi="Times New Roman"/>
                <w:sz w:val="28"/>
                <w:szCs w:val="28"/>
              </w:rPr>
              <w:t xml:space="preserve"> </w:t>
            </w:r>
          </w:p>
          <w:p w:rsidR="00503121" w:rsidRPr="00390BCE" w:rsidRDefault="00503121" w:rsidP="00175323">
            <w:pPr>
              <w:jc w:val="center"/>
              <w:rPr>
                <w:rFonts w:ascii="Times New Roman" w:hAnsi="Times New Roman"/>
                <w:sz w:val="28"/>
                <w:szCs w:val="28"/>
              </w:rPr>
            </w:pPr>
            <w:r w:rsidRPr="00390BCE">
              <w:rPr>
                <w:rFonts w:ascii="Times New Roman" w:hAnsi="Times New Roman"/>
                <w:sz w:val="28"/>
                <w:szCs w:val="28"/>
              </w:rPr>
              <w:t>(</w:t>
            </w:r>
            <w:r>
              <w:rPr>
                <w:rFonts w:ascii="Times New Roman" w:hAnsi="Times New Roman"/>
                <w:sz w:val="28"/>
                <w:szCs w:val="28"/>
              </w:rPr>
              <w:t>8,9</w:t>
            </w:r>
            <w:r w:rsidRPr="00390BCE">
              <w:rPr>
                <w:rFonts w:ascii="Times New Roman" w:hAnsi="Times New Roman"/>
                <w:sz w:val="28"/>
                <w:szCs w:val="28"/>
              </w:rPr>
              <w:t>б)</w:t>
            </w:r>
          </w:p>
        </w:tc>
        <w:tc>
          <w:tcPr>
            <w:tcW w:w="1842" w:type="dxa"/>
            <w:tcBorders>
              <w:top w:val="single" w:sz="4" w:space="0" w:color="auto"/>
              <w:left w:val="single" w:sz="4" w:space="0" w:color="auto"/>
              <w:bottom w:val="single" w:sz="4" w:space="0" w:color="auto"/>
              <w:right w:val="single" w:sz="4" w:space="0" w:color="auto"/>
            </w:tcBorders>
            <w:hideMark/>
          </w:tcPr>
          <w:p w:rsidR="00503121" w:rsidRPr="00390BCE" w:rsidRDefault="00503121" w:rsidP="00175323">
            <w:pPr>
              <w:jc w:val="center"/>
              <w:rPr>
                <w:rFonts w:ascii="Times New Roman" w:hAnsi="Times New Roman"/>
                <w:b/>
                <w:sz w:val="28"/>
                <w:szCs w:val="28"/>
              </w:rPr>
            </w:pPr>
            <w:r>
              <w:rPr>
                <w:rFonts w:ascii="Times New Roman" w:hAnsi="Times New Roman"/>
                <w:b/>
                <w:sz w:val="28"/>
                <w:szCs w:val="28"/>
              </w:rPr>
              <w:t>18.00-19.00</w:t>
            </w:r>
            <w:r w:rsidRPr="00390BCE">
              <w:rPr>
                <w:rFonts w:ascii="Times New Roman" w:hAnsi="Times New Roman"/>
                <w:b/>
                <w:sz w:val="28"/>
                <w:szCs w:val="28"/>
              </w:rPr>
              <w:t xml:space="preserve"> </w:t>
            </w:r>
          </w:p>
          <w:p w:rsidR="00503121" w:rsidRDefault="00503121" w:rsidP="00175323">
            <w:pPr>
              <w:jc w:val="center"/>
              <w:rPr>
                <w:rFonts w:ascii="Times New Roman" w:hAnsi="Times New Roman"/>
                <w:sz w:val="28"/>
                <w:szCs w:val="28"/>
              </w:rPr>
            </w:pPr>
            <w:proofErr w:type="spellStart"/>
            <w:r>
              <w:rPr>
                <w:rFonts w:ascii="Times New Roman" w:hAnsi="Times New Roman"/>
                <w:sz w:val="28"/>
                <w:szCs w:val="28"/>
              </w:rPr>
              <w:t>Гр</w:t>
            </w:r>
            <w:proofErr w:type="spellEnd"/>
            <w:r>
              <w:rPr>
                <w:rFonts w:ascii="Times New Roman" w:hAnsi="Times New Roman"/>
                <w:sz w:val="28"/>
                <w:szCs w:val="28"/>
              </w:rPr>
              <w:t>. №4</w:t>
            </w:r>
          </w:p>
          <w:p w:rsidR="00503121" w:rsidRPr="00390BCE" w:rsidRDefault="00503121" w:rsidP="00175323">
            <w:pPr>
              <w:jc w:val="center"/>
              <w:rPr>
                <w:rFonts w:ascii="Times New Roman" w:hAnsi="Times New Roman"/>
                <w:sz w:val="28"/>
                <w:szCs w:val="28"/>
              </w:rPr>
            </w:pPr>
            <w:r>
              <w:rPr>
                <w:rFonts w:ascii="Times New Roman" w:hAnsi="Times New Roman"/>
                <w:sz w:val="28"/>
                <w:szCs w:val="28"/>
              </w:rPr>
              <w:t>(7,9а.</w:t>
            </w:r>
            <w:r w:rsidRPr="00390BCE">
              <w:rPr>
                <w:rFonts w:ascii="Times New Roman" w:hAnsi="Times New Roman"/>
                <w:sz w:val="28"/>
                <w:szCs w:val="28"/>
              </w:rPr>
              <w:t>б)</w:t>
            </w:r>
          </w:p>
        </w:tc>
        <w:tc>
          <w:tcPr>
            <w:tcW w:w="1985"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sz w:val="28"/>
                <w:szCs w:val="28"/>
              </w:rPr>
              <w:t>-</w:t>
            </w:r>
          </w:p>
        </w:tc>
      </w:tr>
      <w:tr w:rsidR="00503121" w:rsidRPr="00390BCE" w:rsidTr="00175323">
        <w:trPr>
          <w:trHeight w:val="331"/>
        </w:trPr>
        <w:tc>
          <w:tcPr>
            <w:tcW w:w="3261"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rPr>
                <w:rFonts w:ascii="Times New Roman" w:hAnsi="Times New Roman"/>
                <w:b/>
                <w:sz w:val="28"/>
                <w:szCs w:val="28"/>
              </w:rPr>
            </w:pPr>
            <w:r w:rsidRPr="00390BCE">
              <w:rPr>
                <w:rFonts w:ascii="Times New Roman" w:hAnsi="Times New Roman"/>
                <w:b/>
                <w:sz w:val="28"/>
                <w:szCs w:val="28"/>
              </w:rPr>
              <w:t>«</w:t>
            </w:r>
            <w:proofErr w:type="spellStart"/>
            <w:r w:rsidRPr="00390BCE">
              <w:rPr>
                <w:rFonts w:ascii="Times New Roman" w:hAnsi="Times New Roman"/>
                <w:b/>
                <w:sz w:val="28"/>
                <w:szCs w:val="28"/>
              </w:rPr>
              <w:t>Тестопластика</w:t>
            </w:r>
            <w:proofErr w:type="spellEnd"/>
            <w:r w:rsidRPr="00390BCE">
              <w:rPr>
                <w:rFonts w:ascii="Times New Roman" w:hAnsi="Times New Roman"/>
                <w:b/>
                <w:sz w:val="28"/>
                <w:szCs w:val="28"/>
              </w:rPr>
              <w:t>»</w:t>
            </w:r>
          </w:p>
          <w:p w:rsidR="00503121" w:rsidRPr="00390BCE" w:rsidRDefault="00503121" w:rsidP="00175323">
            <w:pPr>
              <w:rPr>
                <w:rFonts w:ascii="Times New Roman" w:hAnsi="Times New Roman"/>
                <w:i/>
                <w:sz w:val="28"/>
                <w:szCs w:val="28"/>
              </w:rPr>
            </w:pPr>
            <w:proofErr w:type="spellStart"/>
            <w:r>
              <w:rPr>
                <w:rFonts w:ascii="Times New Roman" w:hAnsi="Times New Roman"/>
                <w:i/>
                <w:sz w:val="28"/>
                <w:szCs w:val="28"/>
              </w:rPr>
              <w:t>Боровиков</w:t>
            </w:r>
            <w:proofErr w:type="spellEnd"/>
            <w:r>
              <w:rPr>
                <w:rFonts w:ascii="Times New Roman" w:hAnsi="Times New Roman"/>
                <w:i/>
                <w:sz w:val="28"/>
                <w:szCs w:val="28"/>
              </w:rPr>
              <w:t xml:space="preserve"> С.Г.</w:t>
            </w:r>
          </w:p>
        </w:tc>
        <w:tc>
          <w:tcPr>
            <w:tcW w:w="1985" w:type="dxa"/>
            <w:tcBorders>
              <w:top w:val="single" w:sz="4" w:space="0" w:color="auto"/>
              <w:left w:val="single" w:sz="4" w:space="0" w:color="auto"/>
              <w:bottom w:val="single" w:sz="4" w:space="0" w:color="auto"/>
              <w:right w:val="single" w:sz="4" w:space="0" w:color="auto"/>
            </w:tcBorders>
          </w:tcPr>
          <w:p w:rsidR="00503121" w:rsidRPr="009821C0" w:rsidRDefault="00503121" w:rsidP="00175323">
            <w:pPr>
              <w:jc w:val="center"/>
              <w:rPr>
                <w:rFonts w:ascii="Times New Roman" w:hAnsi="Times New Roman"/>
                <w:b/>
                <w:sz w:val="28"/>
                <w:szCs w:val="28"/>
              </w:rPr>
            </w:pPr>
            <w:r>
              <w:rPr>
                <w:rFonts w:ascii="Times New Roman" w:hAnsi="Times New Roman"/>
                <w:b/>
                <w:sz w:val="28"/>
                <w:szCs w:val="28"/>
              </w:rPr>
              <w:t>16.20-17.2</w:t>
            </w:r>
            <w:r w:rsidRPr="009821C0">
              <w:rPr>
                <w:rFonts w:ascii="Times New Roman" w:hAnsi="Times New Roman"/>
                <w:b/>
                <w:sz w:val="28"/>
                <w:szCs w:val="28"/>
              </w:rPr>
              <w:t>0</w:t>
            </w:r>
          </w:p>
          <w:p w:rsidR="00503121" w:rsidRPr="00390BCE" w:rsidRDefault="00503121" w:rsidP="00175323">
            <w:pPr>
              <w:jc w:val="center"/>
              <w:rPr>
                <w:rFonts w:ascii="Times New Roman" w:hAnsi="Times New Roman"/>
                <w:sz w:val="28"/>
                <w:szCs w:val="28"/>
              </w:rPr>
            </w:pPr>
            <w:r>
              <w:rPr>
                <w:rFonts w:ascii="Times New Roman" w:hAnsi="Times New Roman"/>
                <w:sz w:val="28"/>
                <w:szCs w:val="28"/>
              </w:rPr>
              <w:t>(2.3кл)</w:t>
            </w:r>
          </w:p>
        </w:tc>
        <w:tc>
          <w:tcPr>
            <w:tcW w:w="1842"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16.20-17.2</w:t>
            </w:r>
            <w:r w:rsidRPr="009821C0">
              <w:rPr>
                <w:rFonts w:ascii="Times New Roman" w:hAnsi="Times New Roman"/>
                <w:b/>
                <w:sz w:val="28"/>
                <w:szCs w:val="28"/>
              </w:rPr>
              <w:t>0</w:t>
            </w:r>
          </w:p>
          <w:p w:rsidR="00503121" w:rsidRPr="009821C0" w:rsidRDefault="00503121" w:rsidP="00175323">
            <w:pPr>
              <w:jc w:val="center"/>
              <w:rPr>
                <w:rFonts w:ascii="Times New Roman" w:hAnsi="Times New Roman"/>
                <w:sz w:val="28"/>
                <w:szCs w:val="28"/>
              </w:rPr>
            </w:pPr>
            <w:r w:rsidRPr="009821C0">
              <w:rPr>
                <w:rFonts w:ascii="Times New Roman" w:hAnsi="Times New Roman"/>
                <w:sz w:val="28"/>
                <w:szCs w:val="28"/>
              </w:rPr>
              <w:t xml:space="preserve">(3,4 </w:t>
            </w:r>
            <w:proofErr w:type="spellStart"/>
            <w:r w:rsidRPr="009821C0">
              <w:rPr>
                <w:rFonts w:ascii="Times New Roman" w:hAnsi="Times New Roman"/>
                <w:sz w:val="28"/>
                <w:szCs w:val="28"/>
              </w:rPr>
              <w:t>кл</w:t>
            </w:r>
            <w:proofErr w:type="spellEnd"/>
            <w:r w:rsidRPr="009821C0">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03121" w:rsidRPr="00B05465" w:rsidRDefault="00503121" w:rsidP="00175323">
            <w:pPr>
              <w:jc w:val="center"/>
              <w:rPr>
                <w:rFonts w:ascii="Times New Roman" w:hAnsi="Times New Roman"/>
                <w:sz w:val="28"/>
                <w:szCs w:val="28"/>
              </w:rPr>
            </w:pPr>
            <w:r>
              <w:rPr>
                <w:rFonts w:ascii="Times New Roman" w:hAnsi="Times New Roman"/>
                <w:b/>
                <w:sz w:val="28"/>
                <w:szCs w:val="28"/>
              </w:rPr>
              <w:t xml:space="preserve"> </w:t>
            </w:r>
          </w:p>
        </w:tc>
      </w:tr>
      <w:tr w:rsidR="00503121" w:rsidRPr="00390BCE" w:rsidTr="00175323">
        <w:trPr>
          <w:trHeight w:val="331"/>
        </w:trPr>
        <w:tc>
          <w:tcPr>
            <w:tcW w:w="3261" w:type="dxa"/>
            <w:tcBorders>
              <w:top w:val="single" w:sz="4" w:space="0" w:color="auto"/>
              <w:left w:val="single" w:sz="4" w:space="0" w:color="auto"/>
              <w:bottom w:val="single" w:sz="4" w:space="0" w:color="auto"/>
              <w:right w:val="single" w:sz="4" w:space="0" w:color="auto"/>
            </w:tcBorders>
          </w:tcPr>
          <w:p w:rsidR="00503121" w:rsidRPr="00503121" w:rsidRDefault="00503121" w:rsidP="00175323">
            <w:pPr>
              <w:rPr>
                <w:rFonts w:ascii="Times New Roman" w:hAnsi="Times New Roman"/>
                <w:b/>
                <w:sz w:val="28"/>
                <w:szCs w:val="28"/>
                <w:lang w:val="ru-RU"/>
              </w:rPr>
            </w:pPr>
            <w:r w:rsidRPr="00503121">
              <w:rPr>
                <w:rFonts w:ascii="Times New Roman" w:hAnsi="Times New Roman"/>
                <w:b/>
                <w:sz w:val="28"/>
                <w:szCs w:val="28"/>
                <w:lang w:val="ru-RU"/>
              </w:rPr>
              <w:t>«Танцевальная радуга»</w:t>
            </w:r>
          </w:p>
          <w:p w:rsidR="00503121" w:rsidRPr="00503121" w:rsidRDefault="00503121" w:rsidP="00175323">
            <w:pPr>
              <w:rPr>
                <w:rFonts w:ascii="Times New Roman" w:hAnsi="Times New Roman"/>
                <w:i/>
                <w:sz w:val="28"/>
                <w:szCs w:val="28"/>
                <w:lang w:val="ru-RU"/>
              </w:rPr>
            </w:pPr>
            <w:r w:rsidRPr="00503121">
              <w:rPr>
                <w:rFonts w:ascii="Times New Roman" w:hAnsi="Times New Roman"/>
                <w:i/>
                <w:sz w:val="28"/>
                <w:szCs w:val="28"/>
                <w:lang w:val="ru-RU"/>
              </w:rPr>
              <w:t>Карпова М.Ю</w:t>
            </w:r>
          </w:p>
        </w:tc>
        <w:tc>
          <w:tcPr>
            <w:tcW w:w="1985"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16.10-17.10</w:t>
            </w:r>
          </w:p>
          <w:p w:rsidR="00503121" w:rsidRPr="00390BCE" w:rsidRDefault="00503121" w:rsidP="00175323">
            <w:pPr>
              <w:jc w:val="center"/>
              <w:rPr>
                <w:rFonts w:ascii="Times New Roman" w:hAnsi="Times New Roman"/>
                <w:sz w:val="28"/>
                <w:szCs w:val="28"/>
              </w:rPr>
            </w:pPr>
            <w:r>
              <w:rPr>
                <w:rFonts w:ascii="Times New Roman" w:hAnsi="Times New Roman"/>
                <w:sz w:val="28"/>
                <w:szCs w:val="28"/>
              </w:rPr>
              <w:t>(7-9кл)</w:t>
            </w:r>
          </w:p>
        </w:tc>
        <w:tc>
          <w:tcPr>
            <w:tcW w:w="1842"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b/>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16.10-17.10</w:t>
            </w:r>
          </w:p>
          <w:p w:rsidR="00503121" w:rsidRPr="006E764B" w:rsidRDefault="00503121" w:rsidP="00175323">
            <w:pPr>
              <w:jc w:val="center"/>
              <w:rPr>
                <w:rFonts w:ascii="Times New Roman" w:hAnsi="Times New Roman"/>
                <w:sz w:val="28"/>
                <w:szCs w:val="28"/>
              </w:rPr>
            </w:pPr>
            <w:r w:rsidRPr="006E764B">
              <w:rPr>
                <w:rFonts w:ascii="Times New Roman" w:hAnsi="Times New Roman"/>
                <w:sz w:val="28"/>
                <w:szCs w:val="28"/>
              </w:rPr>
              <w:t>(7-9кл)</w:t>
            </w:r>
          </w:p>
        </w:tc>
      </w:tr>
      <w:tr w:rsidR="00503121" w:rsidRPr="00390BCE" w:rsidTr="00175323">
        <w:trPr>
          <w:trHeight w:val="331"/>
        </w:trPr>
        <w:tc>
          <w:tcPr>
            <w:tcW w:w="3261" w:type="dxa"/>
            <w:tcBorders>
              <w:top w:val="single" w:sz="4" w:space="0" w:color="auto"/>
              <w:left w:val="single" w:sz="4" w:space="0" w:color="auto"/>
              <w:bottom w:val="single" w:sz="4" w:space="0" w:color="auto"/>
              <w:right w:val="single" w:sz="4" w:space="0" w:color="auto"/>
            </w:tcBorders>
          </w:tcPr>
          <w:p w:rsidR="00503121" w:rsidRPr="00503121" w:rsidRDefault="00503121" w:rsidP="00175323">
            <w:pPr>
              <w:rPr>
                <w:rFonts w:ascii="Times New Roman" w:hAnsi="Times New Roman"/>
                <w:b/>
                <w:sz w:val="28"/>
                <w:szCs w:val="28"/>
                <w:lang w:val="ru-RU"/>
              </w:rPr>
            </w:pPr>
            <w:r w:rsidRPr="00503121">
              <w:rPr>
                <w:rFonts w:ascii="Times New Roman" w:hAnsi="Times New Roman"/>
                <w:b/>
                <w:sz w:val="28"/>
                <w:szCs w:val="28"/>
                <w:lang w:val="ru-RU"/>
              </w:rPr>
              <w:t>«Здоровей-ка»</w:t>
            </w:r>
          </w:p>
          <w:p w:rsidR="00503121" w:rsidRPr="00503121" w:rsidRDefault="00503121" w:rsidP="00175323">
            <w:pPr>
              <w:rPr>
                <w:rFonts w:ascii="Times New Roman" w:hAnsi="Times New Roman"/>
                <w:i/>
                <w:sz w:val="28"/>
                <w:szCs w:val="28"/>
                <w:lang w:val="ru-RU"/>
              </w:rPr>
            </w:pPr>
            <w:r w:rsidRPr="00503121">
              <w:rPr>
                <w:rFonts w:ascii="Times New Roman" w:hAnsi="Times New Roman"/>
                <w:i/>
                <w:sz w:val="28"/>
                <w:szCs w:val="28"/>
                <w:lang w:val="ru-RU"/>
              </w:rPr>
              <w:t>Сутягина Т.А.</w:t>
            </w:r>
          </w:p>
        </w:tc>
        <w:tc>
          <w:tcPr>
            <w:tcW w:w="1985" w:type="dxa"/>
            <w:tcBorders>
              <w:top w:val="single" w:sz="4" w:space="0" w:color="auto"/>
              <w:left w:val="single" w:sz="4" w:space="0" w:color="auto"/>
              <w:bottom w:val="single" w:sz="4" w:space="0" w:color="auto"/>
              <w:right w:val="single" w:sz="4" w:space="0" w:color="auto"/>
            </w:tcBorders>
          </w:tcPr>
          <w:p w:rsidR="00503121" w:rsidRPr="00503121" w:rsidRDefault="00503121" w:rsidP="00175323">
            <w:pPr>
              <w:jc w:val="center"/>
              <w:rPr>
                <w:rFonts w:ascii="Times New Roman" w:hAnsi="Times New Roman"/>
                <w:sz w:val="28"/>
                <w:szCs w:val="28"/>
                <w:lang w:val="ru-RU"/>
              </w:rPr>
            </w:pPr>
            <w:r w:rsidRPr="00503121">
              <w:rPr>
                <w:rFonts w:ascii="Times New Roman" w:hAnsi="Times New Roman"/>
                <w:b/>
                <w:sz w:val="28"/>
                <w:szCs w:val="28"/>
                <w:lang w:val="ru-RU"/>
              </w:rPr>
              <w:t xml:space="preserve"> </w:t>
            </w:r>
          </w:p>
        </w:tc>
        <w:tc>
          <w:tcPr>
            <w:tcW w:w="1842"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03121" w:rsidRPr="006E764B" w:rsidRDefault="00503121" w:rsidP="00175323">
            <w:pPr>
              <w:jc w:val="center"/>
              <w:rPr>
                <w:rFonts w:ascii="Times New Roman" w:hAnsi="Times New Roman"/>
                <w:b/>
                <w:sz w:val="28"/>
                <w:szCs w:val="28"/>
              </w:rPr>
            </w:pPr>
            <w:r>
              <w:rPr>
                <w:rFonts w:ascii="Times New Roman" w:hAnsi="Times New Roman"/>
                <w:b/>
                <w:sz w:val="28"/>
                <w:szCs w:val="28"/>
              </w:rPr>
              <w:t>16.20-17.2</w:t>
            </w:r>
            <w:r w:rsidRPr="006E764B">
              <w:rPr>
                <w:rFonts w:ascii="Times New Roman" w:hAnsi="Times New Roman"/>
                <w:b/>
                <w:sz w:val="28"/>
                <w:szCs w:val="28"/>
              </w:rPr>
              <w:t>0</w:t>
            </w:r>
          </w:p>
          <w:p w:rsidR="00503121" w:rsidRPr="00390BCE" w:rsidRDefault="00503121" w:rsidP="00175323">
            <w:pPr>
              <w:jc w:val="center"/>
              <w:rPr>
                <w:rFonts w:ascii="Times New Roman" w:hAnsi="Times New Roman"/>
                <w:sz w:val="28"/>
                <w:szCs w:val="28"/>
              </w:rPr>
            </w:pPr>
            <w:r>
              <w:rPr>
                <w:rFonts w:ascii="Times New Roman" w:hAnsi="Times New Roman"/>
                <w:b/>
                <w:sz w:val="28"/>
                <w:szCs w:val="28"/>
              </w:rPr>
              <w:t>17.20-18.20</w:t>
            </w:r>
          </w:p>
        </w:tc>
      </w:tr>
      <w:tr w:rsidR="00503121" w:rsidRPr="00390BCE" w:rsidTr="00175323">
        <w:trPr>
          <w:trHeight w:val="617"/>
        </w:trPr>
        <w:tc>
          <w:tcPr>
            <w:tcW w:w="3261"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Цветоводство</w:t>
            </w:r>
            <w:proofErr w:type="spellEnd"/>
            <w:r w:rsidRPr="00390BCE">
              <w:rPr>
                <w:rFonts w:ascii="Times New Roman" w:hAnsi="Times New Roman"/>
                <w:b/>
                <w:sz w:val="28"/>
                <w:szCs w:val="28"/>
              </w:rPr>
              <w:t>»</w:t>
            </w:r>
          </w:p>
          <w:p w:rsidR="00503121" w:rsidRPr="00390BCE" w:rsidRDefault="00503121" w:rsidP="00175323">
            <w:pPr>
              <w:rPr>
                <w:rFonts w:ascii="Times New Roman" w:hAnsi="Times New Roman"/>
                <w:i/>
                <w:sz w:val="28"/>
                <w:szCs w:val="28"/>
              </w:rPr>
            </w:pPr>
            <w:proofErr w:type="spellStart"/>
            <w:r>
              <w:rPr>
                <w:rFonts w:ascii="Times New Roman" w:hAnsi="Times New Roman"/>
                <w:i/>
                <w:sz w:val="28"/>
                <w:szCs w:val="28"/>
              </w:rPr>
              <w:t>Спирина</w:t>
            </w:r>
            <w:proofErr w:type="spellEnd"/>
            <w:r>
              <w:rPr>
                <w:rFonts w:ascii="Times New Roman" w:hAnsi="Times New Roman"/>
                <w:i/>
                <w:sz w:val="28"/>
                <w:szCs w:val="28"/>
              </w:rPr>
              <w:t xml:space="preserve"> Е.Г.</w:t>
            </w:r>
          </w:p>
        </w:tc>
        <w:tc>
          <w:tcPr>
            <w:tcW w:w="1985"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b/>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16.10-17.10</w:t>
            </w:r>
          </w:p>
          <w:p w:rsidR="00503121" w:rsidRPr="006E764B" w:rsidRDefault="00503121" w:rsidP="00175323">
            <w:pPr>
              <w:jc w:val="center"/>
              <w:rPr>
                <w:rFonts w:ascii="Times New Roman" w:hAnsi="Times New Roman"/>
                <w:sz w:val="28"/>
                <w:szCs w:val="28"/>
              </w:rPr>
            </w:pPr>
            <w:r w:rsidRPr="006E764B">
              <w:rPr>
                <w:rFonts w:ascii="Times New Roman" w:hAnsi="Times New Roman"/>
                <w:sz w:val="28"/>
                <w:szCs w:val="28"/>
              </w:rPr>
              <w:t>(6-9кл)</w:t>
            </w:r>
          </w:p>
        </w:tc>
        <w:tc>
          <w:tcPr>
            <w:tcW w:w="1985"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16.10-17.10</w:t>
            </w:r>
          </w:p>
          <w:p w:rsidR="00503121" w:rsidRPr="00390BCE" w:rsidRDefault="00503121" w:rsidP="00175323">
            <w:pPr>
              <w:jc w:val="center"/>
              <w:rPr>
                <w:rFonts w:ascii="Times New Roman" w:hAnsi="Times New Roman"/>
                <w:sz w:val="28"/>
                <w:szCs w:val="28"/>
              </w:rPr>
            </w:pPr>
            <w:r w:rsidRPr="006E764B">
              <w:rPr>
                <w:rFonts w:ascii="Times New Roman" w:hAnsi="Times New Roman"/>
                <w:sz w:val="28"/>
                <w:szCs w:val="28"/>
              </w:rPr>
              <w:t xml:space="preserve">(6-9 </w:t>
            </w:r>
            <w:proofErr w:type="spellStart"/>
            <w:r w:rsidRPr="006E764B">
              <w:rPr>
                <w:rFonts w:ascii="Times New Roman" w:hAnsi="Times New Roman"/>
                <w:sz w:val="28"/>
                <w:szCs w:val="28"/>
              </w:rPr>
              <w:t>кл</w:t>
            </w:r>
            <w:proofErr w:type="spellEnd"/>
            <w:r w:rsidRPr="006E764B">
              <w:rPr>
                <w:rFonts w:ascii="Times New Roman" w:hAnsi="Times New Roman"/>
                <w:sz w:val="28"/>
                <w:szCs w:val="28"/>
              </w:rPr>
              <w:t>)</w:t>
            </w:r>
            <w:r>
              <w:rPr>
                <w:rFonts w:ascii="Times New Roman" w:hAnsi="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sidRPr="00390BCE">
              <w:rPr>
                <w:rFonts w:ascii="Times New Roman" w:hAnsi="Times New Roman"/>
                <w:sz w:val="28"/>
                <w:szCs w:val="28"/>
              </w:rPr>
              <w:t>-</w:t>
            </w:r>
          </w:p>
        </w:tc>
      </w:tr>
      <w:tr w:rsidR="00503121" w:rsidRPr="00390BCE" w:rsidTr="00175323">
        <w:trPr>
          <w:trHeight w:val="331"/>
        </w:trPr>
        <w:tc>
          <w:tcPr>
            <w:tcW w:w="3261" w:type="dxa"/>
            <w:tcBorders>
              <w:top w:val="single" w:sz="4" w:space="0" w:color="auto"/>
              <w:left w:val="single" w:sz="4" w:space="0" w:color="auto"/>
              <w:bottom w:val="single" w:sz="4" w:space="0" w:color="auto"/>
              <w:right w:val="single" w:sz="4" w:space="0" w:color="auto"/>
            </w:tcBorders>
          </w:tcPr>
          <w:p w:rsidR="00503121" w:rsidRPr="00503121" w:rsidRDefault="00503121" w:rsidP="00175323">
            <w:pPr>
              <w:rPr>
                <w:rFonts w:ascii="Times New Roman" w:hAnsi="Times New Roman"/>
                <w:sz w:val="28"/>
                <w:szCs w:val="28"/>
                <w:lang w:val="ru-RU"/>
              </w:rPr>
            </w:pPr>
            <w:proofErr w:type="gramStart"/>
            <w:r w:rsidRPr="00503121">
              <w:rPr>
                <w:rFonts w:ascii="Times New Roman" w:hAnsi="Times New Roman"/>
                <w:sz w:val="28"/>
                <w:szCs w:val="28"/>
                <w:lang w:val="ru-RU"/>
              </w:rPr>
              <w:t>ИЗО-студия</w:t>
            </w:r>
            <w:proofErr w:type="gramEnd"/>
            <w:r w:rsidRPr="00503121">
              <w:rPr>
                <w:rFonts w:ascii="Times New Roman" w:hAnsi="Times New Roman"/>
                <w:sz w:val="28"/>
                <w:szCs w:val="28"/>
                <w:lang w:val="ru-RU"/>
              </w:rPr>
              <w:t xml:space="preserve"> </w:t>
            </w:r>
            <w:r w:rsidRPr="00503121">
              <w:rPr>
                <w:rFonts w:ascii="Times New Roman" w:hAnsi="Times New Roman"/>
                <w:b/>
                <w:sz w:val="28"/>
                <w:szCs w:val="28"/>
                <w:lang w:val="ru-RU"/>
              </w:rPr>
              <w:t>«Волшебная кисточка»</w:t>
            </w:r>
          </w:p>
          <w:p w:rsidR="00503121" w:rsidRPr="00503121" w:rsidRDefault="00503121" w:rsidP="00175323">
            <w:pPr>
              <w:rPr>
                <w:rFonts w:ascii="Times New Roman" w:hAnsi="Times New Roman"/>
                <w:i/>
                <w:sz w:val="28"/>
                <w:szCs w:val="28"/>
                <w:lang w:val="ru-RU"/>
              </w:rPr>
            </w:pPr>
            <w:proofErr w:type="spellStart"/>
            <w:r w:rsidRPr="00503121">
              <w:rPr>
                <w:rFonts w:ascii="Times New Roman" w:hAnsi="Times New Roman"/>
                <w:i/>
                <w:sz w:val="28"/>
                <w:szCs w:val="28"/>
                <w:lang w:val="ru-RU"/>
              </w:rPr>
              <w:t>Воинкова</w:t>
            </w:r>
            <w:proofErr w:type="spellEnd"/>
            <w:r w:rsidRPr="00503121">
              <w:rPr>
                <w:rFonts w:ascii="Times New Roman" w:hAnsi="Times New Roman"/>
                <w:i/>
                <w:sz w:val="28"/>
                <w:szCs w:val="28"/>
                <w:lang w:val="ru-RU"/>
              </w:rPr>
              <w:t xml:space="preserve"> И.В.</w:t>
            </w:r>
          </w:p>
        </w:tc>
        <w:tc>
          <w:tcPr>
            <w:tcW w:w="1985"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16.00-18.0</w:t>
            </w:r>
            <w:r w:rsidRPr="006E764B">
              <w:rPr>
                <w:rFonts w:ascii="Times New Roman" w:hAnsi="Times New Roman"/>
                <w:b/>
                <w:sz w:val="28"/>
                <w:szCs w:val="28"/>
              </w:rPr>
              <w:t>0</w:t>
            </w:r>
          </w:p>
          <w:p w:rsidR="00503121" w:rsidRPr="006E764B" w:rsidRDefault="00503121" w:rsidP="00175323">
            <w:pPr>
              <w:jc w:val="center"/>
              <w:rPr>
                <w:rFonts w:ascii="Times New Roman" w:hAnsi="Times New Roman"/>
                <w:sz w:val="28"/>
                <w:szCs w:val="28"/>
              </w:rPr>
            </w:pPr>
            <w:r w:rsidRPr="006E764B">
              <w:rPr>
                <w:rFonts w:ascii="Times New Roman" w:hAnsi="Times New Roman"/>
                <w:sz w:val="28"/>
                <w:szCs w:val="28"/>
              </w:rPr>
              <w:t>(6а,б)</w:t>
            </w:r>
          </w:p>
        </w:tc>
        <w:tc>
          <w:tcPr>
            <w:tcW w:w="1842"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16.00-17.0</w:t>
            </w:r>
            <w:r w:rsidRPr="006E764B">
              <w:rPr>
                <w:rFonts w:ascii="Times New Roman" w:hAnsi="Times New Roman"/>
                <w:b/>
                <w:sz w:val="28"/>
                <w:szCs w:val="28"/>
              </w:rPr>
              <w:t>0</w:t>
            </w:r>
          </w:p>
          <w:p w:rsidR="00503121" w:rsidRPr="006E764B" w:rsidRDefault="00503121" w:rsidP="00175323">
            <w:pPr>
              <w:jc w:val="center"/>
              <w:rPr>
                <w:rFonts w:ascii="Times New Roman" w:hAnsi="Times New Roman"/>
                <w:sz w:val="28"/>
                <w:szCs w:val="28"/>
              </w:rPr>
            </w:pPr>
            <w:r w:rsidRPr="006E764B">
              <w:rPr>
                <w:rFonts w:ascii="Times New Roman" w:hAnsi="Times New Roman"/>
                <w:sz w:val="28"/>
                <w:szCs w:val="28"/>
              </w:rPr>
              <w:t xml:space="preserve">(2,3 </w:t>
            </w:r>
            <w:proofErr w:type="spellStart"/>
            <w:r w:rsidRPr="006E764B">
              <w:rPr>
                <w:rFonts w:ascii="Times New Roman" w:hAnsi="Times New Roman"/>
                <w:sz w:val="28"/>
                <w:szCs w:val="28"/>
              </w:rPr>
              <w:t>кл</w:t>
            </w:r>
            <w:proofErr w:type="spellEnd"/>
            <w:r w:rsidRPr="006E764B">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16.00-17.00</w:t>
            </w:r>
          </w:p>
          <w:p w:rsidR="00503121" w:rsidRPr="006E764B" w:rsidRDefault="00503121" w:rsidP="00175323">
            <w:pPr>
              <w:jc w:val="center"/>
              <w:rPr>
                <w:rFonts w:ascii="Times New Roman" w:hAnsi="Times New Roman"/>
                <w:sz w:val="28"/>
                <w:szCs w:val="28"/>
              </w:rPr>
            </w:pPr>
            <w:r w:rsidRPr="006E764B">
              <w:rPr>
                <w:rFonts w:ascii="Times New Roman" w:hAnsi="Times New Roman"/>
                <w:sz w:val="28"/>
                <w:szCs w:val="28"/>
              </w:rPr>
              <w:t xml:space="preserve">(2.3 </w:t>
            </w:r>
            <w:proofErr w:type="spellStart"/>
            <w:r w:rsidRPr="006E764B">
              <w:rPr>
                <w:rFonts w:ascii="Times New Roman" w:hAnsi="Times New Roman"/>
                <w:sz w:val="28"/>
                <w:szCs w:val="28"/>
              </w:rPr>
              <w:t>кл</w:t>
            </w:r>
            <w:proofErr w:type="spellEnd"/>
            <w:r w:rsidRPr="006E764B">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03121" w:rsidRPr="00390BCE" w:rsidRDefault="00503121" w:rsidP="00175323">
            <w:pPr>
              <w:jc w:val="center"/>
              <w:rPr>
                <w:rFonts w:ascii="Times New Roman" w:hAnsi="Times New Roman"/>
                <w:sz w:val="28"/>
                <w:szCs w:val="28"/>
              </w:rPr>
            </w:pPr>
            <w:r>
              <w:rPr>
                <w:rFonts w:ascii="Times New Roman" w:hAnsi="Times New Roman"/>
                <w:b/>
                <w:sz w:val="28"/>
                <w:szCs w:val="28"/>
              </w:rPr>
              <w:t xml:space="preserve"> </w:t>
            </w:r>
          </w:p>
        </w:tc>
      </w:tr>
      <w:tr w:rsidR="00503121" w:rsidRPr="00390BCE" w:rsidTr="00175323">
        <w:trPr>
          <w:trHeight w:val="331"/>
        </w:trPr>
        <w:tc>
          <w:tcPr>
            <w:tcW w:w="3261" w:type="dxa"/>
            <w:tcBorders>
              <w:top w:val="single" w:sz="4" w:space="0" w:color="auto"/>
              <w:left w:val="single" w:sz="4" w:space="0" w:color="auto"/>
              <w:bottom w:val="single" w:sz="4" w:space="0" w:color="auto"/>
              <w:right w:val="single" w:sz="4" w:space="0" w:color="auto"/>
            </w:tcBorders>
          </w:tcPr>
          <w:p w:rsidR="00503121" w:rsidRPr="000F3C9F" w:rsidRDefault="00503121" w:rsidP="00175323">
            <w:pPr>
              <w:rPr>
                <w:rFonts w:ascii="Times New Roman" w:hAnsi="Times New Roman"/>
                <w:b/>
                <w:sz w:val="28"/>
                <w:szCs w:val="28"/>
              </w:rPr>
            </w:pPr>
            <w:r w:rsidRPr="000F3C9F">
              <w:rPr>
                <w:rFonts w:ascii="Times New Roman" w:hAnsi="Times New Roman"/>
                <w:b/>
                <w:sz w:val="28"/>
                <w:szCs w:val="28"/>
              </w:rPr>
              <w:t>«</w:t>
            </w:r>
            <w:proofErr w:type="spellStart"/>
            <w:r w:rsidRPr="000F3C9F">
              <w:rPr>
                <w:rFonts w:ascii="Times New Roman" w:hAnsi="Times New Roman"/>
                <w:b/>
                <w:sz w:val="28"/>
                <w:szCs w:val="28"/>
              </w:rPr>
              <w:t>Логоритмика</w:t>
            </w:r>
            <w:proofErr w:type="spellEnd"/>
            <w:r w:rsidRPr="000F3C9F">
              <w:rPr>
                <w:rFonts w:ascii="Times New Roman" w:hAnsi="Times New Roman"/>
                <w:b/>
                <w:sz w:val="28"/>
                <w:szCs w:val="28"/>
              </w:rPr>
              <w:t>»</w:t>
            </w:r>
          </w:p>
          <w:p w:rsidR="00503121" w:rsidRPr="000F3C9F" w:rsidRDefault="00503121" w:rsidP="00175323">
            <w:pPr>
              <w:rPr>
                <w:rFonts w:ascii="Times New Roman" w:hAnsi="Times New Roman"/>
                <w:i/>
                <w:sz w:val="28"/>
                <w:szCs w:val="28"/>
              </w:rPr>
            </w:pPr>
            <w:proofErr w:type="spellStart"/>
            <w:r>
              <w:rPr>
                <w:rFonts w:ascii="Times New Roman" w:hAnsi="Times New Roman"/>
                <w:i/>
                <w:sz w:val="28"/>
                <w:szCs w:val="28"/>
              </w:rPr>
              <w:t>Суслова</w:t>
            </w:r>
            <w:proofErr w:type="spellEnd"/>
            <w:r>
              <w:rPr>
                <w:rFonts w:ascii="Times New Roman" w:hAnsi="Times New Roman"/>
                <w:i/>
                <w:sz w:val="28"/>
                <w:szCs w:val="28"/>
              </w:rPr>
              <w:t xml:space="preserve"> Н.А.</w:t>
            </w:r>
          </w:p>
        </w:tc>
        <w:tc>
          <w:tcPr>
            <w:tcW w:w="1985"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16.00-17.00</w:t>
            </w:r>
          </w:p>
          <w:p w:rsidR="00503121" w:rsidRPr="006E764B" w:rsidRDefault="00503121" w:rsidP="00175323">
            <w:pPr>
              <w:jc w:val="center"/>
              <w:rPr>
                <w:rFonts w:ascii="Times New Roman" w:hAnsi="Times New Roman"/>
                <w:sz w:val="28"/>
                <w:szCs w:val="28"/>
              </w:rPr>
            </w:pPr>
            <w:r>
              <w:rPr>
                <w:rFonts w:ascii="Times New Roman" w:hAnsi="Times New Roman"/>
                <w:sz w:val="28"/>
                <w:szCs w:val="28"/>
              </w:rPr>
              <w:t>(3.4кл)</w:t>
            </w:r>
          </w:p>
        </w:tc>
        <w:tc>
          <w:tcPr>
            <w:tcW w:w="1842"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14.20-15.20</w:t>
            </w:r>
          </w:p>
          <w:p w:rsidR="00503121" w:rsidRPr="006E764B" w:rsidRDefault="00503121" w:rsidP="00175323">
            <w:pPr>
              <w:jc w:val="center"/>
              <w:rPr>
                <w:rFonts w:ascii="Times New Roman" w:hAnsi="Times New Roman"/>
                <w:sz w:val="28"/>
                <w:szCs w:val="28"/>
              </w:rPr>
            </w:pPr>
            <w:r w:rsidRPr="006E764B">
              <w:rPr>
                <w:rFonts w:ascii="Times New Roman" w:hAnsi="Times New Roman"/>
                <w:sz w:val="28"/>
                <w:szCs w:val="28"/>
              </w:rPr>
              <w:t xml:space="preserve">(1.2 </w:t>
            </w:r>
            <w:proofErr w:type="spellStart"/>
            <w:r w:rsidRPr="006E764B">
              <w:rPr>
                <w:rFonts w:ascii="Times New Roman" w:hAnsi="Times New Roman"/>
                <w:sz w:val="28"/>
                <w:szCs w:val="28"/>
              </w:rPr>
              <w:t>кл</w:t>
            </w:r>
            <w:proofErr w:type="spellEnd"/>
            <w:r w:rsidRPr="006E764B">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16.00-17.00</w:t>
            </w:r>
          </w:p>
          <w:p w:rsidR="00503121" w:rsidRPr="006E764B" w:rsidRDefault="00503121" w:rsidP="00175323">
            <w:pPr>
              <w:jc w:val="center"/>
              <w:rPr>
                <w:rFonts w:ascii="Times New Roman" w:hAnsi="Times New Roman"/>
                <w:sz w:val="28"/>
                <w:szCs w:val="28"/>
              </w:rPr>
            </w:pPr>
            <w:r w:rsidRPr="006E764B">
              <w:rPr>
                <w:rFonts w:ascii="Times New Roman" w:hAnsi="Times New Roman"/>
                <w:sz w:val="28"/>
                <w:szCs w:val="28"/>
              </w:rPr>
              <w:t xml:space="preserve">(3,4 </w:t>
            </w:r>
            <w:proofErr w:type="spellStart"/>
            <w:r w:rsidRPr="006E764B">
              <w:rPr>
                <w:rFonts w:ascii="Times New Roman" w:hAnsi="Times New Roman"/>
                <w:sz w:val="28"/>
                <w:szCs w:val="28"/>
              </w:rPr>
              <w:t>кл</w:t>
            </w:r>
            <w:proofErr w:type="spellEnd"/>
            <w:r w:rsidRPr="006E764B">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03121" w:rsidRDefault="00503121" w:rsidP="00175323">
            <w:pPr>
              <w:jc w:val="center"/>
              <w:rPr>
                <w:rFonts w:ascii="Times New Roman" w:hAnsi="Times New Roman"/>
                <w:b/>
                <w:sz w:val="28"/>
                <w:szCs w:val="28"/>
              </w:rPr>
            </w:pPr>
            <w:r>
              <w:rPr>
                <w:rFonts w:ascii="Times New Roman" w:hAnsi="Times New Roman"/>
                <w:b/>
                <w:sz w:val="28"/>
                <w:szCs w:val="28"/>
              </w:rPr>
              <w:t>16.00-17.00</w:t>
            </w:r>
          </w:p>
          <w:p w:rsidR="00503121" w:rsidRDefault="00503121" w:rsidP="00175323">
            <w:pPr>
              <w:jc w:val="center"/>
              <w:rPr>
                <w:rFonts w:ascii="Times New Roman" w:hAnsi="Times New Roman"/>
                <w:b/>
                <w:sz w:val="28"/>
                <w:szCs w:val="28"/>
              </w:rPr>
            </w:pPr>
          </w:p>
          <w:p w:rsidR="00503121" w:rsidRPr="006E764B" w:rsidRDefault="00503121" w:rsidP="00175323">
            <w:pPr>
              <w:jc w:val="center"/>
              <w:rPr>
                <w:rFonts w:ascii="Times New Roman" w:hAnsi="Times New Roman"/>
                <w:sz w:val="28"/>
                <w:szCs w:val="28"/>
              </w:rPr>
            </w:pPr>
            <w:r w:rsidRPr="006E764B">
              <w:rPr>
                <w:rFonts w:ascii="Times New Roman" w:hAnsi="Times New Roman"/>
                <w:sz w:val="28"/>
                <w:szCs w:val="28"/>
              </w:rPr>
              <w:t xml:space="preserve">(1.2 </w:t>
            </w:r>
            <w:proofErr w:type="spellStart"/>
            <w:r w:rsidRPr="006E764B">
              <w:rPr>
                <w:rFonts w:ascii="Times New Roman" w:hAnsi="Times New Roman"/>
                <w:sz w:val="28"/>
                <w:szCs w:val="28"/>
              </w:rPr>
              <w:t>кл</w:t>
            </w:r>
            <w:proofErr w:type="spellEnd"/>
            <w:r w:rsidRPr="006E764B">
              <w:rPr>
                <w:rFonts w:ascii="Times New Roman" w:hAnsi="Times New Roman"/>
                <w:sz w:val="28"/>
                <w:szCs w:val="28"/>
              </w:rPr>
              <w:t>)</w:t>
            </w:r>
          </w:p>
        </w:tc>
      </w:tr>
    </w:tbl>
    <w:p w:rsidR="00503121" w:rsidRPr="00503121" w:rsidRDefault="00503121" w:rsidP="004342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i/>
          <w:color w:val="auto"/>
          <w:sz w:val="24"/>
          <w:szCs w:val="28"/>
          <w:lang w:val="ru-RU" w:eastAsia="ru-RU"/>
        </w:rPr>
      </w:pPr>
      <w:r w:rsidRPr="00503121">
        <w:rPr>
          <w:rFonts w:ascii="Times New Roman" w:eastAsia="Times New Roman" w:hAnsi="Times New Roman" w:cs="Times New Roman"/>
          <w:i/>
          <w:color w:val="auto"/>
          <w:sz w:val="24"/>
          <w:szCs w:val="28"/>
          <w:lang w:val="ru-RU" w:eastAsia="ru-RU"/>
        </w:rPr>
        <w:t xml:space="preserve">Изменения в графике (приказ от </w:t>
      </w:r>
    </w:p>
    <w:p w:rsidR="004342E7" w:rsidRPr="00286DC0" w:rsidRDefault="004342E7" w:rsidP="004342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auto"/>
          <w:sz w:val="10"/>
          <w:szCs w:val="28"/>
          <w:lang w:val="ru-RU" w:eastAsia="ru-RU"/>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5"/>
        <w:gridCol w:w="1842"/>
        <w:gridCol w:w="1985"/>
        <w:gridCol w:w="1701"/>
      </w:tblGrid>
      <w:tr w:rsidR="004342E7" w:rsidRPr="00390BCE" w:rsidTr="004342E7">
        <w:trPr>
          <w:trHeight w:val="331"/>
        </w:trPr>
        <w:tc>
          <w:tcPr>
            <w:tcW w:w="3261" w:type="dxa"/>
            <w:tcBorders>
              <w:top w:val="single" w:sz="4" w:space="0" w:color="auto"/>
              <w:left w:val="single" w:sz="4" w:space="0" w:color="auto"/>
              <w:bottom w:val="single" w:sz="4" w:space="0" w:color="auto"/>
              <w:right w:val="single" w:sz="4" w:space="0" w:color="auto"/>
            </w:tcBorders>
          </w:tcPr>
          <w:p w:rsidR="004342E7" w:rsidRPr="00390BCE" w:rsidRDefault="00EA1307" w:rsidP="004342E7">
            <w:pPr>
              <w:rPr>
                <w:rFonts w:ascii="Times New Roman" w:hAnsi="Times New Roman"/>
                <w:b/>
                <w:sz w:val="28"/>
                <w:szCs w:val="28"/>
              </w:rPr>
            </w:pPr>
            <w:r>
              <w:rPr>
                <w:rFonts w:ascii="Times New Roman" w:hAnsi="Times New Roman"/>
                <w:b/>
                <w:sz w:val="28"/>
                <w:szCs w:val="28"/>
                <w:lang w:val="ru-RU"/>
              </w:rPr>
              <w:t>«</w:t>
            </w:r>
            <w:proofErr w:type="spellStart"/>
            <w:r>
              <w:rPr>
                <w:rFonts w:ascii="Times New Roman" w:hAnsi="Times New Roman"/>
                <w:b/>
                <w:sz w:val="28"/>
                <w:szCs w:val="28"/>
                <w:lang w:val="ru-RU"/>
              </w:rPr>
              <w:t>Логоритми</w:t>
            </w:r>
            <w:r w:rsidR="004342E7" w:rsidRPr="00390BCE">
              <w:rPr>
                <w:rFonts w:ascii="Times New Roman" w:hAnsi="Times New Roman"/>
                <w:b/>
                <w:sz w:val="28"/>
                <w:szCs w:val="28"/>
                <w:lang w:val="ru-RU"/>
              </w:rPr>
              <w:t>ка</w:t>
            </w:r>
            <w:proofErr w:type="spellEnd"/>
            <w:r w:rsidR="004342E7" w:rsidRPr="00390BCE">
              <w:rPr>
                <w:rFonts w:ascii="Times New Roman" w:hAnsi="Times New Roman"/>
                <w:b/>
                <w:sz w:val="28"/>
                <w:szCs w:val="28"/>
                <w:lang w:val="ru-RU"/>
              </w:rPr>
              <w:t>»</w:t>
            </w:r>
          </w:p>
          <w:p w:rsidR="004342E7" w:rsidRPr="00EA1307" w:rsidRDefault="00EA1307" w:rsidP="004342E7">
            <w:pPr>
              <w:rPr>
                <w:rFonts w:ascii="Times New Roman" w:hAnsi="Times New Roman"/>
                <w:i/>
                <w:sz w:val="28"/>
                <w:szCs w:val="28"/>
                <w:lang w:val="ru-RU"/>
              </w:rPr>
            </w:pPr>
            <w:proofErr w:type="spellStart"/>
            <w:r>
              <w:rPr>
                <w:rFonts w:ascii="Times New Roman" w:hAnsi="Times New Roman"/>
                <w:i/>
                <w:sz w:val="28"/>
                <w:szCs w:val="28"/>
              </w:rPr>
              <w:t>Суслова</w:t>
            </w:r>
            <w:proofErr w:type="spellEnd"/>
            <w:r>
              <w:rPr>
                <w:rFonts w:ascii="Times New Roman" w:hAnsi="Times New Roman"/>
                <w:i/>
                <w:sz w:val="28"/>
                <w:szCs w:val="28"/>
              </w:rPr>
              <w:t xml:space="preserve"> </w:t>
            </w:r>
            <w:r>
              <w:rPr>
                <w:rFonts w:ascii="Times New Roman" w:hAnsi="Times New Roman"/>
                <w:i/>
                <w:sz w:val="28"/>
                <w:szCs w:val="28"/>
                <w:lang w:val="ru-RU"/>
              </w:rPr>
              <w:t>Н.А.</w:t>
            </w:r>
          </w:p>
        </w:tc>
        <w:tc>
          <w:tcPr>
            <w:tcW w:w="1985" w:type="dxa"/>
            <w:tcBorders>
              <w:top w:val="single" w:sz="4" w:space="0" w:color="auto"/>
              <w:left w:val="single" w:sz="4" w:space="0" w:color="auto"/>
              <w:bottom w:val="single" w:sz="4" w:space="0" w:color="auto"/>
              <w:right w:val="single" w:sz="4" w:space="0" w:color="auto"/>
            </w:tcBorders>
          </w:tcPr>
          <w:p w:rsidR="00AE4287" w:rsidRPr="00AE4287" w:rsidRDefault="00AE4287" w:rsidP="004342E7">
            <w:pPr>
              <w:tabs>
                <w:tab w:val="left" w:pos="451"/>
              </w:tabs>
              <w:jc w:val="center"/>
              <w:rPr>
                <w:rFonts w:ascii="Times New Roman" w:hAnsi="Times New Roman"/>
                <w:b/>
                <w:sz w:val="28"/>
                <w:szCs w:val="28"/>
                <w:lang w:val="ru-RU"/>
              </w:rPr>
            </w:pPr>
            <w:r w:rsidRPr="00AE4287">
              <w:rPr>
                <w:rFonts w:ascii="Times New Roman" w:hAnsi="Times New Roman"/>
                <w:b/>
                <w:sz w:val="28"/>
                <w:szCs w:val="28"/>
                <w:lang w:val="ru-RU"/>
              </w:rPr>
              <w:t>13.20-14.00</w:t>
            </w:r>
          </w:p>
          <w:p w:rsidR="00AE4287" w:rsidRDefault="00AE4287" w:rsidP="00AE4287">
            <w:pPr>
              <w:tabs>
                <w:tab w:val="left" w:pos="451"/>
              </w:tabs>
              <w:jc w:val="center"/>
              <w:rPr>
                <w:rFonts w:ascii="Times New Roman" w:hAnsi="Times New Roman"/>
                <w:sz w:val="28"/>
                <w:szCs w:val="28"/>
                <w:lang w:val="ru-RU"/>
              </w:rPr>
            </w:pPr>
            <w:r>
              <w:rPr>
                <w:rFonts w:ascii="Times New Roman" w:hAnsi="Times New Roman"/>
                <w:sz w:val="28"/>
                <w:szCs w:val="28"/>
                <w:lang w:val="ru-RU"/>
              </w:rPr>
              <w:t xml:space="preserve">(1,2 </w:t>
            </w:r>
            <w:proofErr w:type="spellStart"/>
            <w:r>
              <w:rPr>
                <w:rFonts w:ascii="Times New Roman" w:hAnsi="Times New Roman"/>
                <w:sz w:val="28"/>
                <w:szCs w:val="28"/>
                <w:lang w:val="ru-RU"/>
              </w:rPr>
              <w:t>кл</w:t>
            </w:r>
            <w:proofErr w:type="spellEnd"/>
            <w:r>
              <w:rPr>
                <w:rFonts w:ascii="Times New Roman" w:hAnsi="Times New Roman"/>
                <w:sz w:val="28"/>
                <w:szCs w:val="28"/>
                <w:lang w:val="ru-RU"/>
              </w:rPr>
              <w:t>)</w:t>
            </w:r>
          </w:p>
          <w:p w:rsidR="004342E7" w:rsidRPr="00AE4287" w:rsidRDefault="00EA1307" w:rsidP="004342E7">
            <w:pPr>
              <w:tabs>
                <w:tab w:val="left" w:pos="451"/>
              </w:tabs>
              <w:jc w:val="center"/>
              <w:rPr>
                <w:rFonts w:ascii="Times New Roman" w:hAnsi="Times New Roman"/>
                <w:b/>
                <w:sz w:val="28"/>
                <w:szCs w:val="28"/>
                <w:lang w:val="ru-RU"/>
              </w:rPr>
            </w:pPr>
            <w:r w:rsidRPr="00AE4287">
              <w:rPr>
                <w:rFonts w:ascii="Times New Roman" w:hAnsi="Times New Roman"/>
                <w:b/>
                <w:sz w:val="28"/>
                <w:szCs w:val="28"/>
                <w:lang w:val="ru-RU"/>
              </w:rPr>
              <w:t>16.10-16.50</w:t>
            </w:r>
          </w:p>
          <w:p w:rsidR="00AE4287" w:rsidRPr="00390BCE" w:rsidRDefault="00AE4287" w:rsidP="004342E7">
            <w:pPr>
              <w:tabs>
                <w:tab w:val="left" w:pos="451"/>
              </w:tabs>
              <w:jc w:val="center"/>
              <w:rPr>
                <w:rFonts w:ascii="Times New Roman" w:hAnsi="Times New Roman"/>
                <w:sz w:val="28"/>
                <w:szCs w:val="28"/>
                <w:lang w:val="ru-RU"/>
              </w:rPr>
            </w:pPr>
            <w:r>
              <w:rPr>
                <w:rFonts w:ascii="Times New Roman" w:hAnsi="Times New Roman"/>
                <w:sz w:val="28"/>
                <w:szCs w:val="28"/>
                <w:lang w:val="ru-RU"/>
              </w:rPr>
              <w:t xml:space="preserve">(3,4 </w:t>
            </w:r>
            <w:proofErr w:type="spellStart"/>
            <w:r>
              <w:rPr>
                <w:rFonts w:ascii="Times New Roman" w:hAnsi="Times New Roman"/>
                <w:sz w:val="28"/>
                <w:szCs w:val="28"/>
                <w:lang w:val="ru-RU"/>
              </w:rPr>
              <w:t>кл</w:t>
            </w:r>
            <w:proofErr w:type="spellEnd"/>
            <w:r>
              <w:rPr>
                <w:rFonts w:ascii="Times New Roman" w:hAnsi="Times New Roman"/>
                <w:sz w:val="28"/>
                <w:szCs w:val="28"/>
                <w:lang w:val="ru-RU"/>
              </w:rPr>
              <w:t>)</w:t>
            </w:r>
          </w:p>
        </w:tc>
        <w:tc>
          <w:tcPr>
            <w:tcW w:w="1842" w:type="dxa"/>
            <w:tcBorders>
              <w:top w:val="single" w:sz="4" w:space="0" w:color="auto"/>
              <w:left w:val="single" w:sz="4" w:space="0" w:color="auto"/>
              <w:bottom w:val="single" w:sz="4" w:space="0" w:color="auto"/>
              <w:right w:val="single" w:sz="4" w:space="0" w:color="auto"/>
            </w:tcBorders>
          </w:tcPr>
          <w:p w:rsidR="00AE4287" w:rsidRPr="00AE4287" w:rsidRDefault="00AE4287" w:rsidP="004342E7">
            <w:pPr>
              <w:jc w:val="center"/>
              <w:rPr>
                <w:rFonts w:ascii="Times New Roman" w:hAnsi="Times New Roman"/>
                <w:b/>
                <w:sz w:val="28"/>
                <w:szCs w:val="28"/>
                <w:lang w:val="ru-RU"/>
              </w:rPr>
            </w:pPr>
            <w:r w:rsidRPr="00AE4287">
              <w:rPr>
                <w:rFonts w:ascii="Times New Roman" w:hAnsi="Times New Roman"/>
                <w:b/>
                <w:sz w:val="28"/>
                <w:szCs w:val="28"/>
                <w:lang w:val="ru-RU"/>
              </w:rPr>
              <w:t>14.20-15.00</w:t>
            </w:r>
          </w:p>
          <w:p w:rsidR="00AE4287" w:rsidRDefault="00AE4287" w:rsidP="004342E7">
            <w:pPr>
              <w:jc w:val="center"/>
              <w:rPr>
                <w:rFonts w:ascii="Times New Roman" w:hAnsi="Times New Roman"/>
                <w:sz w:val="28"/>
                <w:szCs w:val="28"/>
                <w:lang w:val="ru-RU"/>
              </w:rPr>
            </w:pPr>
            <w:r>
              <w:rPr>
                <w:rFonts w:ascii="Times New Roman" w:hAnsi="Times New Roman"/>
                <w:sz w:val="28"/>
                <w:szCs w:val="28"/>
                <w:lang w:val="ru-RU"/>
              </w:rPr>
              <w:t xml:space="preserve">(1,2 </w:t>
            </w:r>
            <w:proofErr w:type="spellStart"/>
            <w:r>
              <w:rPr>
                <w:rFonts w:ascii="Times New Roman" w:hAnsi="Times New Roman"/>
                <w:sz w:val="28"/>
                <w:szCs w:val="28"/>
                <w:lang w:val="ru-RU"/>
              </w:rPr>
              <w:t>кл</w:t>
            </w:r>
            <w:proofErr w:type="spellEnd"/>
            <w:r>
              <w:rPr>
                <w:rFonts w:ascii="Times New Roman" w:hAnsi="Times New Roman"/>
                <w:sz w:val="28"/>
                <w:szCs w:val="28"/>
                <w:lang w:val="ru-RU"/>
              </w:rPr>
              <w:t>)</w:t>
            </w:r>
          </w:p>
          <w:p w:rsidR="004342E7" w:rsidRDefault="00EA1307" w:rsidP="004342E7">
            <w:pPr>
              <w:jc w:val="center"/>
              <w:rPr>
                <w:rFonts w:ascii="Times New Roman" w:hAnsi="Times New Roman"/>
                <w:b/>
                <w:sz w:val="28"/>
                <w:szCs w:val="28"/>
                <w:lang w:val="ru-RU"/>
              </w:rPr>
            </w:pPr>
            <w:r w:rsidRPr="00AE4287">
              <w:rPr>
                <w:rFonts w:ascii="Times New Roman" w:hAnsi="Times New Roman"/>
                <w:b/>
                <w:sz w:val="28"/>
                <w:szCs w:val="28"/>
                <w:lang w:val="ru-RU"/>
              </w:rPr>
              <w:t>15.10-15.50</w:t>
            </w:r>
          </w:p>
          <w:p w:rsidR="00AE4287" w:rsidRPr="00AE4287" w:rsidRDefault="00AE4287" w:rsidP="004342E7">
            <w:pPr>
              <w:jc w:val="center"/>
              <w:rPr>
                <w:rFonts w:ascii="Times New Roman" w:hAnsi="Times New Roman"/>
                <w:sz w:val="28"/>
                <w:szCs w:val="28"/>
                <w:lang w:val="ru-RU"/>
              </w:rPr>
            </w:pPr>
            <w:r>
              <w:rPr>
                <w:rFonts w:ascii="Times New Roman" w:hAnsi="Times New Roman"/>
                <w:sz w:val="28"/>
                <w:szCs w:val="28"/>
                <w:lang w:val="ru-RU"/>
              </w:rPr>
              <w:t>(3,</w:t>
            </w:r>
            <w:r w:rsidRPr="00AE4287">
              <w:rPr>
                <w:rFonts w:ascii="Times New Roman" w:hAnsi="Times New Roman"/>
                <w:sz w:val="28"/>
                <w:szCs w:val="28"/>
                <w:lang w:val="ru-RU"/>
              </w:rPr>
              <w:t xml:space="preserve">4 </w:t>
            </w:r>
            <w:proofErr w:type="spellStart"/>
            <w:r w:rsidRPr="00AE4287">
              <w:rPr>
                <w:rFonts w:ascii="Times New Roman" w:hAnsi="Times New Roman"/>
                <w:sz w:val="28"/>
                <w:szCs w:val="28"/>
                <w:lang w:val="ru-RU"/>
              </w:rPr>
              <w:t>кл</w:t>
            </w:r>
            <w:proofErr w:type="spellEnd"/>
            <w:r w:rsidRPr="00AE4287">
              <w:rPr>
                <w:rFonts w:ascii="Times New Roman" w:hAnsi="Times New Roman"/>
                <w:sz w:val="28"/>
                <w:szCs w:val="28"/>
                <w:lang w:val="ru-RU"/>
              </w:rPr>
              <w:t>)</w:t>
            </w:r>
          </w:p>
        </w:tc>
        <w:tc>
          <w:tcPr>
            <w:tcW w:w="1985" w:type="dxa"/>
            <w:tcBorders>
              <w:top w:val="single" w:sz="4" w:space="0" w:color="auto"/>
              <w:left w:val="single" w:sz="4" w:space="0" w:color="auto"/>
              <w:bottom w:val="single" w:sz="4" w:space="0" w:color="auto"/>
              <w:right w:val="single" w:sz="4" w:space="0" w:color="auto"/>
            </w:tcBorders>
          </w:tcPr>
          <w:p w:rsidR="004342E7" w:rsidRPr="00390BCE" w:rsidRDefault="00AE4287" w:rsidP="004342E7">
            <w:pPr>
              <w:jc w:val="center"/>
              <w:rPr>
                <w:rFonts w:ascii="Times New Roman" w:hAnsi="Times New Roman"/>
                <w:sz w:val="28"/>
                <w:szCs w:val="28"/>
                <w:lang w:val="ru-RU"/>
              </w:rPr>
            </w:pPr>
            <w:r>
              <w:rPr>
                <w:rFonts w:ascii="Times New Roman" w:hAnsi="Times New Roman"/>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4342E7" w:rsidRPr="00390BCE" w:rsidRDefault="00AE4287" w:rsidP="004342E7">
            <w:pPr>
              <w:jc w:val="center"/>
              <w:rPr>
                <w:rFonts w:ascii="Times New Roman" w:hAnsi="Times New Roman"/>
                <w:sz w:val="28"/>
                <w:szCs w:val="28"/>
                <w:lang w:val="ru-RU"/>
              </w:rPr>
            </w:pPr>
            <w:r>
              <w:rPr>
                <w:rFonts w:ascii="Times New Roman" w:hAnsi="Times New Roman"/>
                <w:sz w:val="28"/>
                <w:szCs w:val="28"/>
                <w:lang w:val="ru-RU"/>
              </w:rPr>
              <w:t>-</w:t>
            </w:r>
          </w:p>
        </w:tc>
      </w:tr>
    </w:tbl>
    <w:p w:rsidR="004342E7" w:rsidRDefault="004342E7"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auto"/>
          <w:sz w:val="24"/>
          <w:szCs w:val="24"/>
          <w:lang w:val="ru-RU" w:eastAsia="ru-RU"/>
        </w:rPr>
      </w:pPr>
    </w:p>
    <w:p w:rsidR="004342E7" w:rsidRDefault="004342E7"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auto"/>
          <w:sz w:val="24"/>
          <w:szCs w:val="24"/>
          <w:lang w:val="ru-RU" w:eastAsia="ru-RU"/>
        </w:rPr>
      </w:pP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r>
        <w:rPr>
          <w:rFonts w:ascii="Times New Roman" w:hAnsi="Times New Roman"/>
          <w:lang w:val="ru-RU"/>
        </w:rPr>
        <w:lastRenderedPageBreak/>
        <w:t>Группы дополнительного образования занимаются в кабинете ИЗО, кабинете швейного дела, кабинете сто</w:t>
      </w:r>
      <w:r w:rsidR="00CE1A85">
        <w:rPr>
          <w:rFonts w:ascii="Times New Roman" w:hAnsi="Times New Roman"/>
          <w:lang w:val="ru-RU"/>
        </w:rPr>
        <w:t xml:space="preserve">лярного дела, игровых, актовом </w:t>
      </w:r>
      <w:r>
        <w:rPr>
          <w:rFonts w:ascii="Times New Roman" w:hAnsi="Times New Roman"/>
          <w:lang w:val="ru-RU"/>
        </w:rPr>
        <w:t>зале, спортивном зале, на спортивной площадке во дворе школы, на школьном корте.</w:t>
      </w: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line="240" w:lineRule="auto"/>
        <w:ind w:left="720" w:right="397"/>
        <w:rPr>
          <w:rFonts w:ascii="Times New Roman" w:hAnsi="Times New Roman" w:cs="Times New Roman"/>
          <w:color w:val="auto"/>
          <w:sz w:val="12"/>
          <w:szCs w:val="24"/>
          <w:lang w:val="ru-RU"/>
        </w:rPr>
      </w:pP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auto"/>
          <w:sz w:val="24"/>
          <w:szCs w:val="24"/>
          <w:lang w:val="ru-RU"/>
        </w:rPr>
      </w:pPr>
      <w:r>
        <w:rPr>
          <w:lang w:val="ru-RU"/>
        </w:rPr>
        <w:t xml:space="preserve"> </w:t>
      </w:r>
      <w:r>
        <w:rPr>
          <w:rFonts w:ascii="Times New Roman" w:hAnsi="Times New Roman" w:cs="Times New Roman"/>
          <w:b/>
          <w:bCs/>
          <w:color w:val="auto"/>
          <w:sz w:val="24"/>
          <w:szCs w:val="24"/>
        </w:rPr>
        <w:t>III</w:t>
      </w:r>
      <w:r>
        <w:rPr>
          <w:rFonts w:ascii="Times New Roman" w:hAnsi="Times New Roman" w:cs="Times New Roman"/>
          <w:b/>
          <w:bCs/>
          <w:color w:val="auto"/>
          <w:sz w:val="24"/>
          <w:szCs w:val="24"/>
          <w:lang w:val="ru-RU"/>
        </w:rPr>
        <w:t>. ОРГАНИЗАЦИОННЫЙ РАЗДЕЛ</w:t>
      </w:r>
    </w:p>
    <w:p w:rsidR="004242A8" w:rsidRDefault="00CE1A85"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3.1. Учебный план на 2020-2021</w:t>
      </w:r>
      <w:r w:rsidR="004242A8">
        <w:rPr>
          <w:rFonts w:ascii="Times New Roman" w:hAnsi="Times New Roman" w:cs="Times New Roman"/>
          <w:b/>
          <w:color w:val="auto"/>
          <w:sz w:val="24"/>
          <w:szCs w:val="24"/>
          <w:lang w:val="ru-RU"/>
        </w:rPr>
        <w:t xml:space="preserve"> учебный год</w:t>
      </w:r>
    </w:p>
    <w:p w:rsidR="004242A8" w:rsidRDefault="004242A8" w:rsidP="004242A8">
      <w:pPr>
        <w:tabs>
          <w:tab w:val="left" w:pos="720"/>
        </w:tabs>
        <w:ind w:firstLine="493"/>
        <w:jc w:val="both"/>
        <w:rPr>
          <w:rFonts w:ascii="Times New Roman" w:hAnsi="Times New Roman"/>
          <w:lang w:val="ru-RU" w:eastAsia="ru-RU"/>
        </w:rPr>
      </w:pPr>
      <w:r>
        <w:rPr>
          <w:rFonts w:ascii="Times New Roman" w:hAnsi="Times New Roman"/>
          <w:lang w:val="ru-RU"/>
        </w:rPr>
        <w:t>Учебный план разработан с учетом приоритетных направлений развития Российского образования, составлен в соответствии со статьями 15 и 26 Закона РФ «Об образовании</w:t>
      </w:r>
      <w:r w:rsidR="00CE1A85">
        <w:rPr>
          <w:rFonts w:ascii="Times New Roman" w:hAnsi="Times New Roman"/>
          <w:lang w:val="ru-RU"/>
        </w:rPr>
        <w:t xml:space="preserve"> в РФ</w:t>
      </w:r>
      <w:r>
        <w:rPr>
          <w:rFonts w:ascii="Times New Roman" w:hAnsi="Times New Roman"/>
          <w:lang w:val="ru-RU"/>
        </w:rPr>
        <w:t xml:space="preserve">», Уставом ОУ. При составлении данного учебного плана учитывались Санитарно-эпидемиологические правила и нормативы </w:t>
      </w:r>
      <w:r>
        <w:rPr>
          <w:rFonts w:ascii="Times New Roman" w:hAnsi="Times New Roman"/>
          <w:lang w:val="ru-RU" w:eastAsia="ru-RU"/>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lang w:val="ru-RU" w:eastAsia="ru-RU"/>
          </w:rPr>
          <w:t>2010 г</w:t>
        </w:r>
      </w:smartTag>
      <w:r>
        <w:rPr>
          <w:rFonts w:ascii="Times New Roman" w:hAnsi="Times New Roman"/>
          <w:lang w:val="ru-RU" w:eastAsia="ru-RU"/>
        </w:rPr>
        <w:t xml:space="preserve">. № 189, зарегистрированным в Минюсте России 3 марта </w:t>
      </w:r>
      <w:smartTag w:uri="urn:schemas-microsoft-com:office:smarttags" w:element="metricconverter">
        <w:smartTagPr>
          <w:attr w:name="ProductID" w:val="2011 г"/>
        </w:smartTagPr>
        <w:r>
          <w:rPr>
            <w:rFonts w:ascii="Times New Roman" w:hAnsi="Times New Roman"/>
            <w:lang w:val="ru-RU" w:eastAsia="ru-RU"/>
          </w:rPr>
          <w:t>2011 г</w:t>
        </w:r>
      </w:smartTag>
      <w:r>
        <w:rPr>
          <w:rFonts w:ascii="Times New Roman" w:hAnsi="Times New Roman"/>
          <w:lang w:val="ru-RU" w:eastAsia="ru-RU"/>
        </w:rPr>
        <w:t xml:space="preserve">., регистрационный номер 1993). </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jc w:val="both"/>
        <w:rPr>
          <w:rFonts w:ascii="Times New Roman" w:hAnsi="Times New Roman"/>
          <w:lang w:val="ru-RU"/>
        </w:rPr>
      </w:pPr>
      <w:r>
        <w:rPr>
          <w:rFonts w:ascii="Times New Roman" w:hAnsi="Times New Roman"/>
          <w:lang w:val="ru-RU"/>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программам для обучающихся с ограниченными возможностями здоровья" (Зарегистрирован в Минюсте России 14.08.2015 №38528);</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Cs w:val="28"/>
          <w:lang w:val="ru-RU"/>
        </w:rPr>
      </w:pPr>
      <w:r>
        <w:rPr>
          <w:rFonts w:ascii="Times New Roman" w:hAnsi="Times New Roman"/>
          <w:szCs w:val="28"/>
          <w:lang w:val="ru-RU"/>
        </w:rPr>
        <w:t>Учебный план обеспечивает:</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8"/>
          <w:lang w:val="ru-RU"/>
        </w:rPr>
      </w:pPr>
      <w:r>
        <w:rPr>
          <w:rFonts w:ascii="Times New Roman" w:hAnsi="Times New Roman"/>
          <w:szCs w:val="28"/>
          <w:lang w:val="ru-RU"/>
        </w:rPr>
        <w:t>-права обучающихся на получение дополнительного образования на базе своего образовательного учреждения;</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8"/>
          <w:lang w:val="ru-RU"/>
        </w:rPr>
      </w:pPr>
      <w:r>
        <w:rPr>
          <w:rFonts w:ascii="Times New Roman" w:hAnsi="Times New Roman"/>
          <w:szCs w:val="28"/>
          <w:lang w:val="ru-RU"/>
        </w:rPr>
        <w:t xml:space="preserve">-индивидуально-ориентированный подход к обучающимся во </w:t>
      </w:r>
      <w:proofErr w:type="spellStart"/>
      <w:r>
        <w:rPr>
          <w:rFonts w:ascii="Times New Roman" w:hAnsi="Times New Roman"/>
          <w:szCs w:val="28"/>
          <w:lang w:val="ru-RU"/>
        </w:rPr>
        <w:t>внеучебном</w:t>
      </w:r>
      <w:proofErr w:type="spellEnd"/>
      <w:r>
        <w:rPr>
          <w:rFonts w:ascii="Times New Roman" w:hAnsi="Times New Roman"/>
          <w:szCs w:val="28"/>
          <w:lang w:val="ru-RU"/>
        </w:rPr>
        <w:t xml:space="preserve"> процессе (через систему занятий в кружках и секциях дополнительного образования);</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72"/>
        <w:jc w:val="both"/>
        <w:rPr>
          <w:rFonts w:ascii="Times New Roman" w:hAnsi="Times New Roman"/>
          <w:sz w:val="22"/>
          <w:lang w:val="ru-RU"/>
        </w:rPr>
      </w:pPr>
      <w:r>
        <w:rPr>
          <w:rFonts w:ascii="Times New Roman" w:hAnsi="Times New Roman"/>
          <w:szCs w:val="28"/>
          <w:lang w:val="ru-RU"/>
        </w:rPr>
        <w:t xml:space="preserve">-оптимальную нагрузку обучающихся, осуществление образовательного процесса в соответствии с </w:t>
      </w:r>
      <w:proofErr w:type="spellStart"/>
      <w:r>
        <w:rPr>
          <w:rFonts w:ascii="Times New Roman" w:hAnsi="Times New Roman"/>
          <w:szCs w:val="28"/>
          <w:lang w:val="ru-RU"/>
        </w:rPr>
        <w:t>валеологическими</w:t>
      </w:r>
      <w:proofErr w:type="spellEnd"/>
      <w:r>
        <w:rPr>
          <w:rFonts w:ascii="Times New Roman" w:hAnsi="Times New Roman"/>
          <w:szCs w:val="28"/>
          <w:lang w:val="ru-RU"/>
        </w:rPr>
        <w:t xml:space="preserve"> критериями и нормами</w:t>
      </w: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line="240" w:lineRule="auto"/>
        <w:ind w:right="-1"/>
        <w:jc w:val="both"/>
        <w:rPr>
          <w:rFonts w:ascii="Times New Roman" w:hAnsi="Times New Roman" w:cs="Times New Roman"/>
          <w:color w:val="auto"/>
          <w:sz w:val="24"/>
          <w:szCs w:val="24"/>
          <w:lang w:val="ru-RU"/>
        </w:rPr>
      </w:pPr>
      <w:r>
        <w:rPr>
          <w:rFonts w:ascii="Times New Roman" w:hAnsi="Times New Roman" w:cs="Times New Roman"/>
          <w:b/>
          <w:i/>
          <w:color w:val="auto"/>
          <w:sz w:val="24"/>
          <w:szCs w:val="24"/>
          <w:lang w:val="ru-RU"/>
        </w:rPr>
        <w:t>Цель учебного плана</w:t>
      </w:r>
      <w:r>
        <w:rPr>
          <w:rFonts w:ascii="Times New Roman" w:hAnsi="Times New Roman" w:cs="Times New Roman"/>
          <w:color w:val="auto"/>
          <w:sz w:val="24"/>
          <w:szCs w:val="24"/>
          <w:lang w:val="ru-RU"/>
        </w:rPr>
        <w:t xml:space="preserve"> – развитие мотивации личности ребенка к познанию и творчеству.</w:t>
      </w: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 w:line="240" w:lineRule="auto"/>
        <w:ind w:right="397"/>
        <w:jc w:val="both"/>
        <w:rPr>
          <w:rFonts w:ascii="Times New Roman" w:hAnsi="Times New Roman" w:cs="Times New Roman"/>
          <w:b/>
          <w:color w:val="auto"/>
          <w:sz w:val="24"/>
          <w:szCs w:val="24"/>
          <w:lang w:val="ru-RU"/>
        </w:rPr>
      </w:pPr>
      <w:r>
        <w:rPr>
          <w:rFonts w:ascii="Times New Roman" w:hAnsi="Times New Roman" w:cs="Times New Roman"/>
          <w:b/>
          <w:i/>
          <w:color w:val="auto"/>
          <w:sz w:val="24"/>
          <w:szCs w:val="24"/>
          <w:lang w:val="ru-RU"/>
        </w:rPr>
        <w:t>Задачи учебного плана</w:t>
      </w:r>
      <w:r>
        <w:rPr>
          <w:rFonts w:ascii="Times New Roman" w:hAnsi="Times New Roman" w:cs="Times New Roman"/>
          <w:b/>
          <w:color w:val="auto"/>
          <w:sz w:val="24"/>
          <w:szCs w:val="24"/>
          <w:lang w:val="ru-RU"/>
        </w:rPr>
        <w:t>:</w:t>
      </w:r>
    </w:p>
    <w:p w:rsidR="004242A8" w:rsidRDefault="004242A8" w:rsidP="004242A8">
      <w:pPr>
        <w:pStyle w:val="210"/>
        <w:tabs>
          <w:tab w:val="left" w:pos="426"/>
        </w:tabs>
        <w:spacing w:line="240" w:lineRule="auto"/>
        <w:rPr>
          <w:color w:val="auto"/>
          <w:sz w:val="24"/>
          <w:szCs w:val="24"/>
          <w:lang w:val="ru-RU"/>
        </w:rPr>
      </w:pPr>
      <w:r>
        <w:rPr>
          <w:color w:val="auto"/>
          <w:sz w:val="24"/>
          <w:szCs w:val="24"/>
          <w:lang w:val="ru-RU"/>
        </w:rPr>
        <w:t>- обеспечение необходимых условий для личностного развития;</w:t>
      </w:r>
    </w:p>
    <w:p w:rsidR="004242A8" w:rsidRDefault="004242A8" w:rsidP="004242A8">
      <w:pPr>
        <w:pStyle w:val="210"/>
        <w:tabs>
          <w:tab w:val="left" w:pos="426"/>
        </w:tabs>
        <w:spacing w:line="240" w:lineRule="auto"/>
        <w:rPr>
          <w:color w:val="auto"/>
          <w:sz w:val="24"/>
          <w:szCs w:val="24"/>
          <w:lang w:val="ru-RU"/>
        </w:rPr>
      </w:pPr>
      <w:r>
        <w:rPr>
          <w:color w:val="auto"/>
          <w:sz w:val="24"/>
          <w:szCs w:val="24"/>
          <w:lang w:val="ru-RU"/>
        </w:rPr>
        <w:t>- укрепления здоровья, профессионального самоопределения и творческого труда обучающихся;</w:t>
      </w:r>
    </w:p>
    <w:p w:rsidR="004242A8" w:rsidRDefault="004242A8" w:rsidP="004242A8">
      <w:pPr>
        <w:pStyle w:val="210"/>
        <w:tabs>
          <w:tab w:val="left" w:pos="426"/>
        </w:tabs>
        <w:spacing w:line="240" w:lineRule="auto"/>
        <w:rPr>
          <w:color w:val="auto"/>
          <w:sz w:val="24"/>
          <w:szCs w:val="24"/>
          <w:lang w:val="ru-RU"/>
        </w:rPr>
      </w:pPr>
      <w:r>
        <w:rPr>
          <w:color w:val="auto"/>
          <w:sz w:val="24"/>
          <w:szCs w:val="24"/>
          <w:lang w:val="ru-RU"/>
        </w:rPr>
        <w:t>-адаптация их к жизни в обществе;</w:t>
      </w:r>
    </w:p>
    <w:p w:rsidR="004242A8" w:rsidRDefault="004242A8" w:rsidP="004242A8">
      <w:pPr>
        <w:pStyle w:val="210"/>
        <w:tabs>
          <w:tab w:val="left" w:pos="426"/>
        </w:tabs>
        <w:spacing w:line="240" w:lineRule="auto"/>
        <w:rPr>
          <w:color w:val="auto"/>
          <w:sz w:val="24"/>
          <w:szCs w:val="24"/>
          <w:lang w:val="ru-RU"/>
        </w:rPr>
      </w:pPr>
      <w:r>
        <w:rPr>
          <w:color w:val="auto"/>
          <w:sz w:val="24"/>
          <w:szCs w:val="24"/>
          <w:lang w:val="ru-RU"/>
        </w:rPr>
        <w:t xml:space="preserve">- формирование общей культуры; </w:t>
      </w:r>
    </w:p>
    <w:p w:rsidR="004242A8" w:rsidRDefault="004242A8" w:rsidP="004242A8">
      <w:pPr>
        <w:pStyle w:val="210"/>
        <w:tabs>
          <w:tab w:val="left" w:pos="426"/>
        </w:tabs>
        <w:spacing w:line="240" w:lineRule="auto"/>
        <w:rPr>
          <w:color w:val="auto"/>
          <w:sz w:val="24"/>
          <w:szCs w:val="24"/>
          <w:lang w:val="ru-RU"/>
        </w:rPr>
      </w:pPr>
      <w:r>
        <w:rPr>
          <w:color w:val="auto"/>
          <w:sz w:val="24"/>
          <w:szCs w:val="24"/>
          <w:lang w:val="ru-RU"/>
        </w:rPr>
        <w:t>- организация содержательного досуга.</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lang w:val="ru-RU"/>
        </w:rPr>
      </w:pPr>
      <w:r>
        <w:rPr>
          <w:rFonts w:ascii="Times New Roman" w:hAnsi="Times New Roman"/>
          <w:b/>
          <w:sz w:val="22"/>
          <w:lang w:val="ru-RU"/>
        </w:rPr>
        <w:t xml:space="preserve"> </w:t>
      </w:r>
      <w:r>
        <w:rPr>
          <w:rFonts w:ascii="Times New Roman" w:hAnsi="Times New Roman"/>
          <w:szCs w:val="28"/>
          <w:lang w:val="ru-RU"/>
        </w:rPr>
        <w:t xml:space="preserve">Учебно-тематический план каждой дополнительной общеразвивающей программы включает в себя: перечень разделов и тем занятий, количество часов по каждой теме с разбивкой на теоретические и практические виды деятельности, пояснительную записку. Списки используемой литературы, методических пособий, познавательной литературы для учащихся, материально-техническое оснащение занятий прописываются педагогом в каждой образовательной программе индивидуально.  </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Cs w:val="28"/>
          <w:lang w:val="ru-RU"/>
        </w:rPr>
      </w:pPr>
      <w:r>
        <w:rPr>
          <w:rFonts w:ascii="Times New Roman" w:hAnsi="Times New Roman"/>
          <w:szCs w:val="28"/>
          <w:lang w:val="ru-RU"/>
        </w:rPr>
        <w:t>Учебный план дополнительного образования финансируется на основании стандартного государственного финансирования.</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6"/>
          <w:lang w:val="ru-RU"/>
        </w:rPr>
      </w:pP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u-RU"/>
        </w:rPr>
      </w:pPr>
      <w:r>
        <w:rPr>
          <w:rFonts w:ascii="Times New Roman" w:hAnsi="Times New Roman"/>
          <w:b/>
          <w:lang w:val="ru-RU"/>
        </w:rPr>
        <w:t xml:space="preserve">Учебный план дополнительного образования </w:t>
      </w:r>
    </w:p>
    <w:p w:rsidR="004242A8" w:rsidRDefault="004342E7"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ru-RU"/>
        </w:rPr>
      </w:pPr>
      <w:r>
        <w:rPr>
          <w:rFonts w:ascii="Times New Roman" w:hAnsi="Times New Roman"/>
          <w:b/>
          <w:lang w:val="ru-RU"/>
        </w:rPr>
        <w:t>ГБ</w:t>
      </w:r>
      <w:r w:rsidR="004242A8">
        <w:rPr>
          <w:rFonts w:ascii="Times New Roman" w:hAnsi="Times New Roman"/>
          <w:b/>
          <w:lang w:val="ru-RU"/>
        </w:rPr>
        <w:t>ОУСО «</w:t>
      </w:r>
      <w:proofErr w:type="spellStart"/>
      <w:r w:rsidR="004242A8">
        <w:rPr>
          <w:rFonts w:ascii="Times New Roman" w:hAnsi="Times New Roman"/>
          <w:b/>
          <w:lang w:val="ru-RU"/>
        </w:rPr>
        <w:t>Байка</w:t>
      </w:r>
      <w:r w:rsidR="00CE1A85">
        <w:rPr>
          <w:rFonts w:ascii="Times New Roman" w:hAnsi="Times New Roman"/>
          <w:b/>
          <w:lang w:val="ru-RU"/>
        </w:rPr>
        <w:t>ловская</w:t>
      </w:r>
      <w:proofErr w:type="spellEnd"/>
      <w:r w:rsidR="00CE1A85">
        <w:rPr>
          <w:rFonts w:ascii="Times New Roman" w:hAnsi="Times New Roman"/>
          <w:b/>
          <w:lang w:val="ru-RU"/>
        </w:rPr>
        <w:t xml:space="preserve"> школа- интерн</w:t>
      </w:r>
      <w:r w:rsidR="006F1A3A">
        <w:rPr>
          <w:rFonts w:ascii="Times New Roman" w:hAnsi="Times New Roman"/>
          <w:b/>
          <w:lang w:val="ru-RU"/>
        </w:rPr>
        <w:t>ат» на 2021</w:t>
      </w:r>
      <w:r w:rsidR="004242A8">
        <w:rPr>
          <w:rFonts w:ascii="Times New Roman" w:hAnsi="Times New Roman"/>
          <w:b/>
          <w:lang w:val="ru-RU"/>
        </w:rPr>
        <w:t>-</w:t>
      </w:r>
      <w:r w:rsidR="006F1A3A">
        <w:rPr>
          <w:rFonts w:ascii="Times New Roman" w:hAnsi="Times New Roman"/>
          <w:b/>
          <w:lang w:val="ru-RU"/>
        </w:rPr>
        <w:t>2022</w:t>
      </w:r>
      <w:r w:rsidR="004242A8">
        <w:rPr>
          <w:rFonts w:ascii="Times New Roman" w:hAnsi="Times New Roman"/>
          <w:b/>
          <w:lang w:val="ru-RU"/>
        </w:rPr>
        <w:t>учебный год.</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0"/>
          <w:lang w:val="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750"/>
        <w:gridCol w:w="1627"/>
        <w:gridCol w:w="1713"/>
        <w:gridCol w:w="1541"/>
      </w:tblGrid>
      <w:tr w:rsidR="004242A8" w:rsidTr="004342E7">
        <w:tc>
          <w:tcPr>
            <w:tcW w:w="2506" w:type="dxa"/>
            <w:tcBorders>
              <w:top w:val="single" w:sz="4" w:space="0" w:color="auto"/>
              <w:left w:val="single" w:sz="4" w:space="0" w:color="auto"/>
              <w:bottom w:val="single" w:sz="4" w:space="0" w:color="auto"/>
              <w:right w:val="single" w:sz="4" w:space="0" w:color="auto"/>
            </w:tcBorders>
            <w:hideMark/>
          </w:tcPr>
          <w:p w:rsidR="004242A8" w:rsidRDefault="004242A8">
            <w:pPr>
              <w:jc w:val="center"/>
              <w:rPr>
                <w:rFonts w:ascii="Times New Roman" w:hAnsi="Times New Roman"/>
              </w:rPr>
            </w:pPr>
            <w:proofErr w:type="spellStart"/>
            <w:r>
              <w:rPr>
                <w:rFonts w:ascii="Times New Roman" w:hAnsi="Times New Roman"/>
              </w:rPr>
              <w:t>Направленность</w:t>
            </w:r>
            <w:proofErr w:type="spellEnd"/>
            <w:r>
              <w:rPr>
                <w:rFonts w:ascii="Times New Roman" w:hAnsi="Times New Roman"/>
              </w:rPr>
              <w:t xml:space="preserve"> </w:t>
            </w:r>
          </w:p>
        </w:tc>
        <w:tc>
          <w:tcPr>
            <w:tcW w:w="2750" w:type="dxa"/>
            <w:tcBorders>
              <w:top w:val="single" w:sz="4" w:space="0" w:color="auto"/>
              <w:left w:val="single" w:sz="4" w:space="0" w:color="auto"/>
              <w:bottom w:val="single" w:sz="4" w:space="0" w:color="auto"/>
              <w:right w:val="single" w:sz="4" w:space="0" w:color="auto"/>
            </w:tcBorders>
            <w:hideMark/>
          </w:tcPr>
          <w:p w:rsidR="004242A8" w:rsidRDefault="004242A8">
            <w:pPr>
              <w:jc w:val="center"/>
              <w:rPr>
                <w:rFonts w:ascii="Times New Roman" w:hAnsi="Times New Roman"/>
              </w:rPr>
            </w:pPr>
            <w:proofErr w:type="spellStart"/>
            <w:r>
              <w:rPr>
                <w:rFonts w:ascii="Times New Roman" w:hAnsi="Times New Roman"/>
              </w:rPr>
              <w:t>Название</w:t>
            </w:r>
            <w:proofErr w:type="spellEnd"/>
            <w:r>
              <w:rPr>
                <w:rFonts w:ascii="Times New Roman" w:hAnsi="Times New Roman"/>
              </w:rPr>
              <w:t xml:space="preserve"> </w:t>
            </w:r>
          </w:p>
        </w:tc>
        <w:tc>
          <w:tcPr>
            <w:tcW w:w="1627" w:type="dxa"/>
            <w:tcBorders>
              <w:top w:val="single" w:sz="4" w:space="0" w:color="auto"/>
              <w:left w:val="single" w:sz="4" w:space="0" w:color="auto"/>
              <w:bottom w:val="single" w:sz="4" w:space="0" w:color="auto"/>
              <w:right w:val="single" w:sz="4" w:space="0" w:color="auto"/>
            </w:tcBorders>
            <w:hideMark/>
          </w:tcPr>
          <w:p w:rsidR="004242A8" w:rsidRPr="00962338" w:rsidRDefault="004242A8" w:rsidP="004342E7">
            <w:pPr>
              <w:jc w:val="center"/>
              <w:rPr>
                <w:rFonts w:ascii="Times New Roman" w:hAnsi="Times New Roman"/>
                <w:lang w:val="ru-RU"/>
              </w:rPr>
            </w:pPr>
            <w:proofErr w:type="spellStart"/>
            <w:r>
              <w:rPr>
                <w:rFonts w:ascii="Times New Roman" w:hAnsi="Times New Roman"/>
              </w:rPr>
              <w:t>Группа</w:t>
            </w:r>
            <w:proofErr w:type="spellEnd"/>
            <w:r w:rsidR="00962338">
              <w:rPr>
                <w:rFonts w:ascii="Times New Roman" w:hAnsi="Times New Roman"/>
                <w:lang w:val="ru-RU"/>
              </w:rPr>
              <w:t>/класс</w:t>
            </w:r>
          </w:p>
        </w:tc>
        <w:tc>
          <w:tcPr>
            <w:tcW w:w="1713" w:type="dxa"/>
            <w:tcBorders>
              <w:top w:val="single" w:sz="4" w:space="0" w:color="auto"/>
              <w:left w:val="single" w:sz="4" w:space="0" w:color="auto"/>
              <w:bottom w:val="single" w:sz="4" w:space="0" w:color="auto"/>
              <w:right w:val="single" w:sz="4" w:space="0" w:color="auto"/>
            </w:tcBorders>
            <w:hideMark/>
          </w:tcPr>
          <w:p w:rsidR="004242A8" w:rsidRDefault="004242A8">
            <w:pPr>
              <w:jc w:val="center"/>
              <w:rPr>
                <w:rFonts w:ascii="Times New Roman" w:hAnsi="Times New Roman"/>
              </w:rPr>
            </w:pPr>
            <w:proofErr w:type="spellStart"/>
            <w:r>
              <w:rPr>
                <w:rFonts w:ascii="Times New Roman" w:hAnsi="Times New Roman"/>
              </w:rPr>
              <w:t>Количество</w:t>
            </w:r>
            <w:proofErr w:type="spellEnd"/>
            <w:r>
              <w:rPr>
                <w:rFonts w:ascii="Times New Roman" w:hAnsi="Times New Roman"/>
              </w:rPr>
              <w:t xml:space="preserve"> </w:t>
            </w:r>
            <w:proofErr w:type="spellStart"/>
            <w:r>
              <w:rPr>
                <w:rFonts w:ascii="Times New Roman" w:hAnsi="Times New Roman"/>
              </w:rPr>
              <w:t>часов</w:t>
            </w:r>
            <w:proofErr w:type="spellEnd"/>
            <w:r>
              <w:rPr>
                <w:rFonts w:ascii="Times New Roman" w:hAnsi="Times New Roman"/>
              </w:rPr>
              <w:t xml:space="preserve"> в </w:t>
            </w:r>
            <w:proofErr w:type="spellStart"/>
            <w:r>
              <w:rPr>
                <w:rFonts w:ascii="Times New Roman" w:hAnsi="Times New Roman"/>
              </w:rPr>
              <w:t>неделю</w:t>
            </w:r>
            <w:proofErr w:type="spellEnd"/>
          </w:p>
        </w:tc>
        <w:tc>
          <w:tcPr>
            <w:tcW w:w="1541" w:type="dxa"/>
            <w:tcBorders>
              <w:top w:val="single" w:sz="4" w:space="0" w:color="auto"/>
              <w:left w:val="single" w:sz="4" w:space="0" w:color="auto"/>
              <w:bottom w:val="single" w:sz="4" w:space="0" w:color="auto"/>
              <w:right w:val="single" w:sz="4" w:space="0" w:color="auto"/>
            </w:tcBorders>
            <w:hideMark/>
          </w:tcPr>
          <w:p w:rsidR="004242A8" w:rsidRDefault="004242A8">
            <w:pPr>
              <w:jc w:val="center"/>
              <w:rPr>
                <w:rFonts w:ascii="Times New Roman" w:hAnsi="Times New Roman"/>
              </w:rPr>
            </w:pPr>
            <w:proofErr w:type="spellStart"/>
            <w:r>
              <w:rPr>
                <w:rFonts w:ascii="Times New Roman" w:hAnsi="Times New Roman"/>
              </w:rPr>
              <w:t>Количество</w:t>
            </w:r>
            <w:proofErr w:type="spellEnd"/>
            <w:r>
              <w:rPr>
                <w:rFonts w:ascii="Times New Roman" w:hAnsi="Times New Roman"/>
              </w:rPr>
              <w:t xml:space="preserve"> </w:t>
            </w:r>
            <w:proofErr w:type="spellStart"/>
            <w:r>
              <w:rPr>
                <w:rFonts w:ascii="Times New Roman" w:hAnsi="Times New Roman"/>
              </w:rPr>
              <w:t>часов</w:t>
            </w:r>
            <w:proofErr w:type="spellEnd"/>
            <w:r>
              <w:rPr>
                <w:rFonts w:ascii="Times New Roman" w:hAnsi="Times New Roman"/>
              </w:rPr>
              <w:t xml:space="preserve"> в </w:t>
            </w:r>
            <w:proofErr w:type="spellStart"/>
            <w:r>
              <w:rPr>
                <w:rFonts w:ascii="Times New Roman" w:hAnsi="Times New Roman"/>
              </w:rPr>
              <w:t>год</w:t>
            </w:r>
            <w:proofErr w:type="spellEnd"/>
            <w:r>
              <w:rPr>
                <w:rFonts w:ascii="Times New Roman" w:hAnsi="Times New Roman"/>
              </w:rPr>
              <w:t xml:space="preserve"> </w:t>
            </w:r>
          </w:p>
        </w:tc>
      </w:tr>
      <w:tr w:rsidR="004342E7" w:rsidTr="00962338">
        <w:trPr>
          <w:trHeight w:val="256"/>
        </w:trPr>
        <w:tc>
          <w:tcPr>
            <w:tcW w:w="2506" w:type="dxa"/>
            <w:vMerge w:val="restart"/>
            <w:tcBorders>
              <w:top w:val="single" w:sz="4" w:space="0" w:color="auto"/>
              <w:left w:val="single" w:sz="4" w:space="0" w:color="auto"/>
              <w:right w:val="single" w:sz="4" w:space="0" w:color="auto"/>
            </w:tcBorders>
            <w:hideMark/>
          </w:tcPr>
          <w:p w:rsidR="004342E7" w:rsidRDefault="004342E7">
            <w:pPr>
              <w:jc w:val="center"/>
              <w:rPr>
                <w:rFonts w:ascii="Times New Roman" w:hAnsi="Times New Roman"/>
                <w:lang w:val="ru-RU"/>
              </w:rPr>
            </w:pPr>
            <w:r>
              <w:rPr>
                <w:rFonts w:ascii="Times New Roman" w:hAnsi="Times New Roman"/>
                <w:lang w:val="ru-RU"/>
              </w:rPr>
              <w:t>Спортивно-оздоровительная</w:t>
            </w:r>
          </w:p>
        </w:tc>
        <w:tc>
          <w:tcPr>
            <w:tcW w:w="2750" w:type="dxa"/>
            <w:vMerge w:val="restart"/>
            <w:tcBorders>
              <w:top w:val="single" w:sz="4" w:space="0" w:color="auto"/>
              <w:left w:val="single" w:sz="4" w:space="0" w:color="auto"/>
              <w:bottom w:val="single" w:sz="4" w:space="0" w:color="auto"/>
              <w:right w:val="single" w:sz="4" w:space="0" w:color="auto"/>
            </w:tcBorders>
            <w:hideMark/>
          </w:tcPr>
          <w:p w:rsidR="004342E7" w:rsidRDefault="004342E7">
            <w:pPr>
              <w:jc w:val="center"/>
              <w:rPr>
                <w:rFonts w:ascii="Times New Roman" w:hAnsi="Times New Roman"/>
                <w:lang w:val="ru-RU"/>
              </w:rPr>
            </w:pPr>
            <w:r>
              <w:rPr>
                <w:rFonts w:ascii="Times New Roman" w:hAnsi="Times New Roman"/>
                <w:lang w:val="ru-RU"/>
              </w:rPr>
              <w:t xml:space="preserve">«Подвижные игры» </w:t>
            </w:r>
          </w:p>
        </w:tc>
        <w:tc>
          <w:tcPr>
            <w:tcW w:w="1627" w:type="dxa"/>
            <w:tcBorders>
              <w:top w:val="single" w:sz="4" w:space="0" w:color="auto"/>
              <w:left w:val="single" w:sz="4" w:space="0" w:color="auto"/>
              <w:right w:val="single" w:sz="4" w:space="0" w:color="auto"/>
            </w:tcBorders>
          </w:tcPr>
          <w:p w:rsidR="004342E7" w:rsidRDefault="00962338" w:rsidP="004342E7">
            <w:pPr>
              <w:jc w:val="center"/>
              <w:rPr>
                <w:rFonts w:ascii="Times New Roman" w:hAnsi="Times New Roman"/>
                <w:lang w:val="ru-RU"/>
              </w:rPr>
            </w:pPr>
            <w:r>
              <w:rPr>
                <w:rFonts w:ascii="Times New Roman" w:hAnsi="Times New Roman"/>
                <w:lang w:val="ru-RU"/>
              </w:rPr>
              <w:t>Гр 4</w:t>
            </w:r>
          </w:p>
        </w:tc>
        <w:tc>
          <w:tcPr>
            <w:tcW w:w="1713" w:type="dxa"/>
            <w:tcBorders>
              <w:top w:val="single" w:sz="4" w:space="0" w:color="auto"/>
              <w:left w:val="single" w:sz="4" w:space="0" w:color="auto"/>
              <w:right w:val="single" w:sz="4" w:space="0" w:color="auto"/>
            </w:tcBorders>
            <w:hideMark/>
          </w:tcPr>
          <w:p w:rsidR="004342E7" w:rsidRDefault="004342E7" w:rsidP="00D74320">
            <w:pPr>
              <w:jc w:val="center"/>
              <w:rPr>
                <w:rFonts w:ascii="Times New Roman" w:hAnsi="Times New Roman"/>
                <w:lang w:val="ru-RU"/>
              </w:rPr>
            </w:pPr>
            <w:r>
              <w:rPr>
                <w:rFonts w:ascii="Times New Roman" w:hAnsi="Times New Roman"/>
                <w:lang w:val="ru-RU"/>
              </w:rPr>
              <w:t xml:space="preserve"> 1</w:t>
            </w:r>
          </w:p>
        </w:tc>
        <w:tc>
          <w:tcPr>
            <w:tcW w:w="1541" w:type="dxa"/>
            <w:tcBorders>
              <w:top w:val="single" w:sz="4" w:space="0" w:color="auto"/>
              <w:left w:val="single" w:sz="4" w:space="0" w:color="auto"/>
              <w:right w:val="single" w:sz="4" w:space="0" w:color="auto"/>
            </w:tcBorders>
            <w:hideMark/>
          </w:tcPr>
          <w:p w:rsidR="004342E7" w:rsidRDefault="004342E7" w:rsidP="00503121">
            <w:pPr>
              <w:jc w:val="center"/>
              <w:rPr>
                <w:rFonts w:ascii="Times New Roman" w:hAnsi="Times New Roman"/>
                <w:lang w:val="ru-RU"/>
              </w:rPr>
            </w:pPr>
            <w:r w:rsidRPr="00D74320">
              <w:rPr>
                <w:rFonts w:ascii="Times New Roman" w:hAnsi="Times New Roman"/>
                <w:lang w:val="ru-RU"/>
              </w:rPr>
              <w:t>34</w:t>
            </w:r>
          </w:p>
        </w:tc>
      </w:tr>
      <w:tr w:rsidR="004342E7" w:rsidTr="00962338">
        <w:trPr>
          <w:trHeight w:val="236"/>
        </w:trPr>
        <w:tc>
          <w:tcPr>
            <w:tcW w:w="0" w:type="auto"/>
            <w:vMerge/>
            <w:tcBorders>
              <w:left w:val="single" w:sz="4" w:space="0" w:color="auto"/>
              <w:right w:val="single" w:sz="4" w:space="0" w:color="auto"/>
            </w:tcBorders>
            <w:vAlign w:val="center"/>
            <w:hideMark/>
          </w:tcPr>
          <w:p w:rsidR="004342E7" w:rsidRDefault="004342E7">
            <w:pPr>
              <w:spacing w:line="276" w:lineRule="auto"/>
              <w:rPr>
                <w:rFonts w:ascii="Times New Roman" w:hAnsi="Times New Roman"/>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2E7" w:rsidRDefault="004342E7">
            <w:pPr>
              <w:spacing w:line="276" w:lineRule="auto"/>
              <w:rPr>
                <w:rFonts w:ascii="Times New Roman" w:hAnsi="Times New Roman"/>
                <w:lang w:val="ru-RU"/>
              </w:rPr>
            </w:pPr>
          </w:p>
        </w:tc>
        <w:tc>
          <w:tcPr>
            <w:tcW w:w="1627" w:type="dxa"/>
            <w:tcBorders>
              <w:top w:val="single" w:sz="4" w:space="0" w:color="auto"/>
              <w:left w:val="single" w:sz="4" w:space="0" w:color="auto"/>
              <w:bottom w:val="single" w:sz="4" w:space="0" w:color="auto"/>
              <w:right w:val="single" w:sz="4" w:space="0" w:color="auto"/>
            </w:tcBorders>
          </w:tcPr>
          <w:p w:rsidR="004342E7" w:rsidRDefault="00962338" w:rsidP="004342E7">
            <w:pPr>
              <w:jc w:val="center"/>
              <w:rPr>
                <w:rFonts w:ascii="Times New Roman" w:hAnsi="Times New Roman"/>
                <w:lang w:val="ru-RU"/>
              </w:rPr>
            </w:pPr>
            <w:r>
              <w:rPr>
                <w:rFonts w:ascii="Times New Roman" w:hAnsi="Times New Roman"/>
                <w:lang w:val="ru-RU"/>
              </w:rPr>
              <w:t>Гр 5</w:t>
            </w:r>
          </w:p>
        </w:tc>
        <w:tc>
          <w:tcPr>
            <w:tcW w:w="1713" w:type="dxa"/>
            <w:tcBorders>
              <w:top w:val="single" w:sz="4" w:space="0" w:color="auto"/>
              <w:left w:val="single" w:sz="4" w:space="0" w:color="auto"/>
              <w:bottom w:val="single" w:sz="4" w:space="0" w:color="auto"/>
              <w:right w:val="single" w:sz="4" w:space="0" w:color="auto"/>
            </w:tcBorders>
            <w:vAlign w:val="center"/>
            <w:hideMark/>
          </w:tcPr>
          <w:p w:rsidR="004342E7" w:rsidRDefault="004342E7" w:rsidP="00D74320">
            <w:pPr>
              <w:jc w:val="center"/>
              <w:rPr>
                <w:rFonts w:ascii="Times New Roman" w:hAnsi="Times New Roman"/>
                <w:lang w:val="ru-RU"/>
              </w:rPr>
            </w:pPr>
            <w:r>
              <w:rPr>
                <w:rFonts w:ascii="Times New Roman" w:hAnsi="Times New Roman"/>
                <w:lang w:val="ru-RU"/>
              </w:rPr>
              <w:t xml:space="preserve"> </w:t>
            </w:r>
            <w:r w:rsidRPr="00D74320">
              <w:rPr>
                <w:rFonts w:ascii="Times New Roman" w:hAnsi="Times New Roman"/>
                <w:lang w:val="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342E7" w:rsidRDefault="004342E7" w:rsidP="00503121">
            <w:pPr>
              <w:spacing w:line="276" w:lineRule="auto"/>
              <w:jc w:val="center"/>
              <w:rPr>
                <w:rFonts w:ascii="Times New Roman" w:hAnsi="Times New Roman"/>
                <w:lang w:val="ru-RU"/>
              </w:rPr>
            </w:pPr>
            <w:r w:rsidRPr="00D74320">
              <w:rPr>
                <w:rFonts w:ascii="Times New Roman" w:hAnsi="Times New Roman"/>
                <w:lang w:val="ru-RU"/>
              </w:rPr>
              <w:t>34</w:t>
            </w:r>
          </w:p>
        </w:tc>
      </w:tr>
      <w:tr w:rsidR="004342E7" w:rsidTr="004342E7">
        <w:trPr>
          <w:trHeight w:val="238"/>
        </w:trPr>
        <w:tc>
          <w:tcPr>
            <w:tcW w:w="0" w:type="auto"/>
            <w:vMerge/>
            <w:tcBorders>
              <w:left w:val="single" w:sz="4" w:space="0" w:color="auto"/>
              <w:right w:val="single" w:sz="4" w:space="0" w:color="auto"/>
            </w:tcBorders>
            <w:vAlign w:val="center"/>
          </w:tcPr>
          <w:p w:rsidR="004342E7" w:rsidRDefault="004342E7">
            <w:pPr>
              <w:spacing w:line="276" w:lineRule="auto"/>
              <w:rPr>
                <w:rFonts w:ascii="Times New Roman" w:hAnsi="Times New Roman"/>
                <w:lang w:val="ru-RU"/>
              </w:rPr>
            </w:pPr>
          </w:p>
        </w:tc>
        <w:tc>
          <w:tcPr>
            <w:tcW w:w="0" w:type="auto"/>
            <w:vMerge w:val="restart"/>
            <w:tcBorders>
              <w:top w:val="single" w:sz="4" w:space="0" w:color="auto"/>
              <w:left w:val="single" w:sz="4" w:space="0" w:color="auto"/>
              <w:right w:val="single" w:sz="4" w:space="0" w:color="auto"/>
            </w:tcBorders>
            <w:vAlign w:val="center"/>
          </w:tcPr>
          <w:p w:rsidR="004342E7" w:rsidRDefault="00962338" w:rsidP="00103E95">
            <w:pPr>
              <w:jc w:val="center"/>
              <w:rPr>
                <w:rFonts w:ascii="Times New Roman" w:hAnsi="Times New Roman"/>
                <w:lang w:val="ru-RU"/>
              </w:rPr>
            </w:pPr>
            <w:r>
              <w:rPr>
                <w:rFonts w:ascii="Times New Roman" w:hAnsi="Times New Roman"/>
                <w:lang w:val="ru-RU"/>
              </w:rPr>
              <w:t>«Здоровей-</w:t>
            </w:r>
            <w:r w:rsidR="004342E7">
              <w:rPr>
                <w:rFonts w:ascii="Times New Roman" w:hAnsi="Times New Roman"/>
                <w:lang w:val="ru-RU"/>
              </w:rPr>
              <w:t>ка»</w:t>
            </w:r>
          </w:p>
        </w:tc>
        <w:tc>
          <w:tcPr>
            <w:tcW w:w="1627" w:type="dxa"/>
            <w:tcBorders>
              <w:top w:val="single" w:sz="4" w:space="0" w:color="auto"/>
              <w:left w:val="single" w:sz="4" w:space="0" w:color="auto"/>
              <w:bottom w:val="single" w:sz="4" w:space="0" w:color="auto"/>
              <w:right w:val="single" w:sz="4" w:space="0" w:color="auto"/>
            </w:tcBorders>
          </w:tcPr>
          <w:p w:rsidR="004342E7" w:rsidRDefault="00962338" w:rsidP="004342E7">
            <w:pPr>
              <w:jc w:val="center"/>
              <w:rPr>
                <w:rFonts w:ascii="Times New Roman" w:hAnsi="Times New Roman"/>
                <w:lang w:val="ru-RU"/>
              </w:rPr>
            </w:pPr>
            <w:r>
              <w:rPr>
                <w:rFonts w:ascii="Times New Roman" w:hAnsi="Times New Roman"/>
                <w:lang w:val="ru-RU"/>
              </w:rPr>
              <w:t>Гр1</w:t>
            </w:r>
          </w:p>
        </w:tc>
        <w:tc>
          <w:tcPr>
            <w:tcW w:w="1713" w:type="dxa"/>
            <w:tcBorders>
              <w:top w:val="single" w:sz="4" w:space="0" w:color="auto"/>
              <w:left w:val="single" w:sz="4" w:space="0" w:color="auto"/>
              <w:bottom w:val="single" w:sz="4" w:space="0" w:color="auto"/>
              <w:right w:val="single" w:sz="4" w:space="0" w:color="auto"/>
            </w:tcBorders>
            <w:vAlign w:val="center"/>
          </w:tcPr>
          <w:p w:rsidR="004342E7" w:rsidRDefault="004342E7" w:rsidP="00D74320">
            <w:pPr>
              <w:jc w:val="center"/>
              <w:rPr>
                <w:rFonts w:ascii="Times New Roman" w:hAnsi="Times New Roman"/>
                <w:lang w:val="ru-RU"/>
              </w:rPr>
            </w:pPr>
            <w:r>
              <w:rPr>
                <w:rFonts w:ascii="Times New Roman" w:hAnsi="Times New Roman"/>
                <w:lang w:val="ru-RU"/>
              </w:rPr>
              <w:t>1</w:t>
            </w:r>
          </w:p>
        </w:tc>
        <w:tc>
          <w:tcPr>
            <w:tcW w:w="0" w:type="auto"/>
            <w:tcBorders>
              <w:top w:val="single" w:sz="4" w:space="0" w:color="auto"/>
              <w:left w:val="single" w:sz="4" w:space="0" w:color="auto"/>
              <w:bottom w:val="single" w:sz="4" w:space="0" w:color="auto"/>
              <w:right w:val="single" w:sz="4" w:space="0" w:color="auto"/>
            </w:tcBorders>
            <w:vAlign w:val="center"/>
          </w:tcPr>
          <w:p w:rsidR="004342E7" w:rsidRDefault="004342E7" w:rsidP="00503121">
            <w:pPr>
              <w:spacing w:line="276" w:lineRule="auto"/>
              <w:jc w:val="center"/>
              <w:rPr>
                <w:rFonts w:ascii="Times New Roman" w:hAnsi="Times New Roman"/>
                <w:lang w:val="ru-RU"/>
              </w:rPr>
            </w:pPr>
            <w:r>
              <w:rPr>
                <w:rFonts w:ascii="Times New Roman" w:hAnsi="Times New Roman"/>
                <w:lang w:val="ru-RU"/>
              </w:rPr>
              <w:t>34</w:t>
            </w:r>
          </w:p>
        </w:tc>
      </w:tr>
      <w:tr w:rsidR="004342E7" w:rsidTr="004342E7">
        <w:trPr>
          <w:trHeight w:val="199"/>
        </w:trPr>
        <w:tc>
          <w:tcPr>
            <w:tcW w:w="0" w:type="auto"/>
            <w:vMerge/>
            <w:tcBorders>
              <w:left w:val="single" w:sz="4" w:space="0" w:color="auto"/>
              <w:right w:val="single" w:sz="4" w:space="0" w:color="auto"/>
            </w:tcBorders>
            <w:vAlign w:val="center"/>
          </w:tcPr>
          <w:p w:rsidR="004342E7" w:rsidRDefault="004342E7">
            <w:pPr>
              <w:spacing w:line="276" w:lineRule="auto"/>
              <w:rPr>
                <w:rFonts w:ascii="Times New Roman" w:hAnsi="Times New Roman"/>
                <w:lang w:val="ru-RU"/>
              </w:rPr>
            </w:pPr>
          </w:p>
        </w:tc>
        <w:tc>
          <w:tcPr>
            <w:tcW w:w="0" w:type="auto"/>
            <w:vMerge/>
            <w:tcBorders>
              <w:left w:val="single" w:sz="4" w:space="0" w:color="auto"/>
              <w:bottom w:val="single" w:sz="4" w:space="0" w:color="auto"/>
              <w:right w:val="single" w:sz="4" w:space="0" w:color="auto"/>
            </w:tcBorders>
            <w:vAlign w:val="center"/>
          </w:tcPr>
          <w:p w:rsidR="004342E7" w:rsidRDefault="004342E7" w:rsidP="00103E95">
            <w:pPr>
              <w:jc w:val="center"/>
              <w:rPr>
                <w:rFonts w:ascii="Times New Roman" w:hAnsi="Times New Roman"/>
                <w:lang w:val="ru-RU"/>
              </w:rPr>
            </w:pPr>
          </w:p>
        </w:tc>
        <w:tc>
          <w:tcPr>
            <w:tcW w:w="1627" w:type="dxa"/>
            <w:tcBorders>
              <w:top w:val="single" w:sz="4" w:space="0" w:color="auto"/>
              <w:left w:val="single" w:sz="4" w:space="0" w:color="auto"/>
              <w:bottom w:val="single" w:sz="4" w:space="0" w:color="auto"/>
              <w:right w:val="single" w:sz="4" w:space="0" w:color="auto"/>
            </w:tcBorders>
          </w:tcPr>
          <w:p w:rsidR="004342E7" w:rsidRDefault="00962338" w:rsidP="004342E7">
            <w:pPr>
              <w:jc w:val="center"/>
              <w:rPr>
                <w:rFonts w:ascii="Times New Roman" w:hAnsi="Times New Roman"/>
                <w:lang w:val="ru-RU"/>
              </w:rPr>
            </w:pPr>
            <w:r>
              <w:rPr>
                <w:rFonts w:ascii="Times New Roman" w:hAnsi="Times New Roman"/>
                <w:lang w:val="ru-RU"/>
              </w:rPr>
              <w:t>Гр 2</w:t>
            </w:r>
          </w:p>
        </w:tc>
        <w:tc>
          <w:tcPr>
            <w:tcW w:w="1713" w:type="dxa"/>
            <w:tcBorders>
              <w:top w:val="single" w:sz="4" w:space="0" w:color="auto"/>
              <w:left w:val="single" w:sz="4" w:space="0" w:color="auto"/>
              <w:bottom w:val="single" w:sz="4" w:space="0" w:color="auto"/>
              <w:right w:val="single" w:sz="4" w:space="0" w:color="auto"/>
            </w:tcBorders>
            <w:vAlign w:val="center"/>
          </w:tcPr>
          <w:p w:rsidR="004342E7" w:rsidRDefault="004342E7" w:rsidP="00D74320">
            <w:pPr>
              <w:jc w:val="center"/>
              <w:rPr>
                <w:rFonts w:ascii="Times New Roman" w:hAnsi="Times New Roman"/>
                <w:lang w:val="ru-RU"/>
              </w:rPr>
            </w:pPr>
            <w:r>
              <w:rPr>
                <w:rFonts w:ascii="Times New Roman" w:hAnsi="Times New Roman"/>
                <w:lang w:val="ru-RU"/>
              </w:rPr>
              <w:t>1</w:t>
            </w:r>
          </w:p>
        </w:tc>
        <w:tc>
          <w:tcPr>
            <w:tcW w:w="0" w:type="auto"/>
            <w:tcBorders>
              <w:top w:val="single" w:sz="4" w:space="0" w:color="auto"/>
              <w:left w:val="single" w:sz="4" w:space="0" w:color="auto"/>
              <w:bottom w:val="single" w:sz="4" w:space="0" w:color="auto"/>
              <w:right w:val="single" w:sz="4" w:space="0" w:color="auto"/>
            </w:tcBorders>
            <w:vAlign w:val="center"/>
          </w:tcPr>
          <w:p w:rsidR="004342E7" w:rsidRDefault="004342E7" w:rsidP="00503121">
            <w:pPr>
              <w:spacing w:line="276" w:lineRule="auto"/>
              <w:jc w:val="center"/>
              <w:rPr>
                <w:rFonts w:ascii="Times New Roman" w:hAnsi="Times New Roman"/>
                <w:lang w:val="ru-RU"/>
              </w:rPr>
            </w:pPr>
            <w:r>
              <w:rPr>
                <w:rFonts w:ascii="Times New Roman" w:hAnsi="Times New Roman"/>
                <w:lang w:val="ru-RU"/>
              </w:rPr>
              <w:t>34</w:t>
            </w:r>
          </w:p>
        </w:tc>
      </w:tr>
      <w:tr w:rsidR="004342E7" w:rsidTr="004342E7">
        <w:trPr>
          <w:trHeight w:val="261"/>
        </w:trPr>
        <w:tc>
          <w:tcPr>
            <w:tcW w:w="0" w:type="auto"/>
            <w:vMerge/>
            <w:tcBorders>
              <w:left w:val="single" w:sz="4" w:space="0" w:color="auto"/>
              <w:right w:val="single" w:sz="4" w:space="0" w:color="auto"/>
            </w:tcBorders>
            <w:vAlign w:val="center"/>
          </w:tcPr>
          <w:p w:rsidR="004342E7" w:rsidRDefault="004342E7">
            <w:pPr>
              <w:spacing w:line="276" w:lineRule="auto"/>
              <w:rPr>
                <w:rFonts w:ascii="Times New Roman" w:hAnsi="Times New Roman"/>
                <w:lang w:val="ru-RU"/>
              </w:rPr>
            </w:pPr>
          </w:p>
        </w:tc>
        <w:tc>
          <w:tcPr>
            <w:tcW w:w="0" w:type="auto"/>
            <w:vMerge w:val="restart"/>
            <w:tcBorders>
              <w:top w:val="single" w:sz="4" w:space="0" w:color="auto"/>
              <w:left w:val="single" w:sz="4" w:space="0" w:color="auto"/>
              <w:right w:val="single" w:sz="4" w:space="0" w:color="auto"/>
            </w:tcBorders>
            <w:vAlign w:val="center"/>
          </w:tcPr>
          <w:p w:rsidR="004342E7" w:rsidRDefault="00962338" w:rsidP="00103E95">
            <w:pPr>
              <w:jc w:val="center"/>
              <w:rPr>
                <w:rFonts w:ascii="Times New Roman" w:hAnsi="Times New Roman"/>
                <w:lang w:val="ru-RU"/>
              </w:rPr>
            </w:pPr>
            <w:r>
              <w:rPr>
                <w:rFonts w:ascii="Times New Roman" w:hAnsi="Times New Roman"/>
                <w:lang w:val="ru-RU"/>
              </w:rPr>
              <w:t>«</w:t>
            </w:r>
            <w:proofErr w:type="spellStart"/>
            <w:r>
              <w:rPr>
                <w:rFonts w:ascii="Times New Roman" w:hAnsi="Times New Roman"/>
                <w:lang w:val="ru-RU"/>
              </w:rPr>
              <w:t>Логоритмика</w:t>
            </w:r>
            <w:proofErr w:type="spellEnd"/>
            <w:r w:rsidR="004342E7">
              <w:rPr>
                <w:rFonts w:ascii="Times New Roman" w:hAnsi="Times New Roman"/>
                <w:lang w:val="ru-RU"/>
              </w:rPr>
              <w:t xml:space="preserve">» </w:t>
            </w:r>
          </w:p>
        </w:tc>
        <w:tc>
          <w:tcPr>
            <w:tcW w:w="1627" w:type="dxa"/>
            <w:tcBorders>
              <w:top w:val="single" w:sz="4" w:space="0" w:color="auto"/>
              <w:left w:val="single" w:sz="4" w:space="0" w:color="auto"/>
              <w:bottom w:val="single" w:sz="4" w:space="0" w:color="auto"/>
              <w:right w:val="single" w:sz="4" w:space="0" w:color="auto"/>
            </w:tcBorders>
          </w:tcPr>
          <w:p w:rsidR="004342E7" w:rsidRDefault="00AE4287" w:rsidP="004342E7">
            <w:pPr>
              <w:jc w:val="center"/>
              <w:rPr>
                <w:rFonts w:ascii="Times New Roman" w:hAnsi="Times New Roman"/>
                <w:lang w:val="ru-RU"/>
              </w:rPr>
            </w:pPr>
            <w:r>
              <w:rPr>
                <w:rFonts w:ascii="Times New Roman" w:hAnsi="Times New Roman"/>
                <w:lang w:val="ru-RU"/>
              </w:rPr>
              <w:t xml:space="preserve">(1,2 </w:t>
            </w:r>
            <w:proofErr w:type="spellStart"/>
            <w:r>
              <w:rPr>
                <w:rFonts w:ascii="Times New Roman" w:hAnsi="Times New Roman"/>
                <w:lang w:val="ru-RU"/>
              </w:rPr>
              <w:t>кл</w:t>
            </w:r>
            <w:proofErr w:type="spellEnd"/>
            <w:r>
              <w:rPr>
                <w:rFonts w:ascii="Times New Roman" w:hAnsi="Times New Roman"/>
                <w:lang w:val="ru-RU"/>
              </w:rPr>
              <w:t>)</w:t>
            </w:r>
          </w:p>
        </w:tc>
        <w:tc>
          <w:tcPr>
            <w:tcW w:w="1713" w:type="dxa"/>
            <w:tcBorders>
              <w:top w:val="single" w:sz="4" w:space="0" w:color="auto"/>
              <w:left w:val="single" w:sz="4" w:space="0" w:color="auto"/>
              <w:bottom w:val="single" w:sz="4" w:space="0" w:color="auto"/>
              <w:right w:val="single" w:sz="4" w:space="0" w:color="auto"/>
            </w:tcBorders>
            <w:vAlign w:val="center"/>
          </w:tcPr>
          <w:p w:rsidR="004342E7" w:rsidRDefault="00AE4287" w:rsidP="00D74320">
            <w:pPr>
              <w:jc w:val="center"/>
              <w:rPr>
                <w:rFonts w:ascii="Times New Roman" w:hAnsi="Times New Roman"/>
                <w:lang w:val="ru-RU"/>
              </w:rPr>
            </w:pPr>
            <w:r>
              <w:rPr>
                <w:rFonts w:ascii="Times New Roman" w:hAnsi="Times New Roman"/>
                <w:lang w:val="ru-RU"/>
              </w:rPr>
              <w:t>2</w:t>
            </w:r>
          </w:p>
        </w:tc>
        <w:tc>
          <w:tcPr>
            <w:tcW w:w="0" w:type="auto"/>
            <w:tcBorders>
              <w:top w:val="single" w:sz="4" w:space="0" w:color="auto"/>
              <w:left w:val="single" w:sz="4" w:space="0" w:color="auto"/>
              <w:bottom w:val="single" w:sz="4" w:space="0" w:color="auto"/>
              <w:right w:val="single" w:sz="4" w:space="0" w:color="auto"/>
            </w:tcBorders>
            <w:vAlign w:val="center"/>
          </w:tcPr>
          <w:p w:rsidR="004342E7" w:rsidRDefault="00AE4287" w:rsidP="00503121">
            <w:pPr>
              <w:spacing w:line="276" w:lineRule="auto"/>
              <w:jc w:val="center"/>
              <w:rPr>
                <w:rFonts w:ascii="Times New Roman" w:hAnsi="Times New Roman"/>
                <w:lang w:val="ru-RU"/>
              </w:rPr>
            </w:pPr>
            <w:r>
              <w:rPr>
                <w:rFonts w:ascii="Times New Roman" w:hAnsi="Times New Roman"/>
                <w:lang w:val="ru-RU"/>
              </w:rPr>
              <w:t>68</w:t>
            </w:r>
          </w:p>
        </w:tc>
      </w:tr>
      <w:tr w:rsidR="004342E7" w:rsidTr="004342E7">
        <w:trPr>
          <w:trHeight w:val="264"/>
        </w:trPr>
        <w:tc>
          <w:tcPr>
            <w:tcW w:w="0" w:type="auto"/>
            <w:vMerge/>
            <w:tcBorders>
              <w:left w:val="single" w:sz="4" w:space="0" w:color="auto"/>
              <w:bottom w:val="single" w:sz="4" w:space="0" w:color="auto"/>
              <w:right w:val="single" w:sz="4" w:space="0" w:color="auto"/>
            </w:tcBorders>
            <w:vAlign w:val="center"/>
          </w:tcPr>
          <w:p w:rsidR="004342E7" w:rsidRDefault="004342E7">
            <w:pPr>
              <w:spacing w:line="276" w:lineRule="auto"/>
              <w:rPr>
                <w:rFonts w:ascii="Times New Roman" w:hAnsi="Times New Roman"/>
                <w:lang w:val="ru-RU"/>
              </w:rPr>
            </w:pPr>
          </w:p>
        </w:tc>
        <w:tc>
          <w:tcPr>
            <w:tcW w:w="0" w:type="auto"/>
            <w:vMerge/>
            <w:tcBorders>
              <w:left w:val="single" w:sz="4" w:space="0" w:color="auto"/>
              <w:bottom w:val="single" w:sz="4" w:space="0" w:color="auto"/>
              <w:right w:val="single" w:sz="4" w:space="0" w:color="auto"/>
            </w:tcBorders>
            <w:vAlign w:val="center"/>
          </w:tcPr>
          <w:p w:rsidR="004342E7" w:rsidRDefault="004342E7" w:rsidP="00103E95">
            <w:pPr>
              <w:jc w:val="center"/>
              <w:rPr>
                <w:rFonts w:ascii="Times New Roman" w:hAnsi="Times New Roman"/>
                <w:lang w:val="ru-RU"/>
              </w:rPr>
            </w:pPr>
          </w:p>
        </w:tc>
        <w:tc>
          <w:tcPr>
            <w:tcW w:w="1627" w:type="dxa"/>
            <w:tcBorders>
              <w:top w:val="single" w:sz="4" w:space="0" w:color="auto"/>
              <w:left w:val="single" w:sz="4" w:space="0" w:color="auto"/>
              <w:bottom w:val="single" w:sz="4" w:space="0" w:color="auto"/>
              <w:right w:val="single" w:sz="4" w:space="0" w:color="auto"/>
            </w:tcBorders>
          </w:tcPr>
          <w:p w:rsidR="004342E7" w:rsidRPr="004342E7" w:rsidRDefault="00AE4287" w:rsidP="004342E7">
            <w:pPr>
              <w:jc w:val="center"/>
              <w:rPr>
                <w:rFonts w:ascii="Times New Roman" w:hAnsi="Times New Roman"/>
                <w:lang w:val="ru-RU"/>
              </w:rPr>
            </w:pPr>
            <w:r>
              <w:rPr>
                <w:rFonts w:ascii="Times New Roman" w:hAnsi="Times New Roman"/>
                <w:lang w:val="ru-RU"/>
              </w:rPr>
              <w:t xml:space="preserve">(3,4 </w:t>
            </w:r>
            <w:proofErr w:type="spellStart"/>
            <w:r>
              <w:rPr>
                <w:rFonts w:ascii="Times New Roman" w:hAnsi="Times New Roman"/>
                <w:lang w:val="ru-RU"/>
              </w:rPr>
              <w:t>кл</w:t>
            </w:r>
            <w:proofErr w:type="spellEnd"/>
            <w:r>
              <w:rPr>
                <w:rFonts w:ascii="Times New Roman" w:hAnsi="Times New Roman"/>
                <w:lang w:val="ru-RU"/>
              </w:rPr>
              <w:t>)</w:t>
            </w:r>
          </w:p>
        </w:tc>
        <w:tc>
          <w:tcPr>
            <w:tcW w:w="1713" w:type="dxa"/>
            <w:tcBorders>
              <w:top w:val="single" w:sz="4" w:space="0" w:color="auto"/>
              <w:left w:val="single" w:sz="4" w:space="0" w:color="auto"/>
              <w:bottom w:val="single" w:sz="4" w:space="0" w:color="auto"/>
              <w:right w:val="single" w:sz="4" w:space="0" w:color="auto"/>
            </w:tcBorders>
            <w:vAlign w:val="center"/>
          </w:tcPr>
          <w:p w:rsidR="004342E7" w:rsidRDefault="00AE4287" w:rsidP="00D74320">
            <w:pPr>
              <w:jc w:val="center"/>
              <w:rPr>
                <w:rFonts w:ascii="Times New Roman" w:hAnsi="Times New Roman"/>
                <w:lang w:val="ru-RU"/>
              </w:rPr>
            </w:pPr>
            <w:r>
              <w:rPr>
                <w:rFonts w:ascii="Times New Roman" w:hAnsi="Times New Roman"/>
                <w:lang w:val="ru-RU"/>
              </w:rPr>
              <w:t>2</w:t>
            </w:r>
          </w:p>
        </w:tc>
        <w:tc>
          <w:tcPr>
            <w:tcW w:w="0" w:type="auto"/>
            <w:tcBorders>
              <w:top w:val="single" w:sz="4" w:space="0" w:color="auto"/>
              <w:left w:val="single" w:sz="4" w:space="0" w:color="auto"/>
              <w:bottom w:val="single" w:sz="4" w:space="0" w:color="auto"/>
              <w:right w:val="single" w:sz="4" w:space="0" w:color="auto"/>
            </w:tcBorders>
            <w:vAlign w:val="center"/>
          </w:tcPr>
          <w:p w:rsidR="004342E7" w:rsidRDefault="00AE4287" w:rsidP="00503121">
            <w:pPr>
              <w:spacing w:line="276" w:lineRule="auto"/>
              <w:jc w:val="center"/>
              <w:rPr>
                <w:rFonts w:ascii="Times New Roman" w:hAnsi="Times New Roman"/>
                <w:lang w:val="ru-RU"/>
              </w:rPr>
            </w:pPr>
            <w:r>
              <w:rPr>
                <w:rFonts w:ascii="Times New Roman" w:hAnsi="Times New Roman"/>
                <w:lang w:val="ru-RU"/>
              </w:rPr>
              <w:t>68</w:t>
            </w:r>
          </w:p>
        </w:tc>
      </w:tr>
      <w:tr w:rsidR="006E0381" w:rsidTr="00962338">
        <w:trPr>
          <w:trHeight w:val="235"/>
        </w:trPr>
        <w:tc>
          <w:tcPr>
            <w:tcW w:w="2506" w:type="dxa"/>
            <w:vMerge w:val="restart"/>
            <w:tcBorders>
              <w:top w:val="single" w:sz="4" w:space="0" w:color="auto"/>
              <w:left w:val="single" w:sz="4" w:space="0" w:color="auto"/>
              <w:right w:val="single" w:sz="4" w:space="0" w:color="auto"/>
            </w:tcBorders>
            <w:hideMark/>
          </w:tcPr>
          <w:p w:rsidR="006E0381" w:rsidRDefault="006E0381">
            <w:pPr>
              <w:jc w:val="center"/>
              <w:rPr>
                <w:rFonts w:ascii="Times New Roman" w:hAnsi="Times New Roman"/>
              </w:rPr>
            </w:pPr>
            <w:proofErr w:type="spellStart"/>
            <w:r>
              <w:rPr>
                <w:rFonts w:ascii="Times New Roman" w:hAnsi="Times New Roman"/>
              </w:rPr>
              <w:t>Художественно-эстетическая</w:t>
            </w:r>
            <w:proofErr w:type="spellEnd"/>
          </w:p>
        </w:tc>
        <w:tc>
          <w:tcPr>
            <w:tcW w:w="2750" w:type="dxa"/>
            <w:tcBorders>
              <w:top w:val="single" w:sz="4" w:space="0" w:color="auto"/>
              <w:left w:val="single" w:sz="4" w:space="0" w:color="auto"/>
              <w:bottom w:val="single" w:sz="4" w:space="0" w:color="auto"/>
              <w:right w:val="single" w:sz="4" w:space="0" w:color="auto"/>
            </w:tcBorders>
            <w:hideMark/>
          </w:tcPr>
          <w:p w:rsidR="006E0381" w:rsidRDefault="006E0381" w:rsidP="00D74320">
            <w:pPr>
              <w:jc w:val="center"/>
              <w:rPr>
                <w:rFonts w:ascii="Times New Roman" w:hAnsi="Times New Roman"/>
              </w:rPr>
            </w:pPr>
            <w:r>
              <w:rPr>
                <w:rFonts w:ascii="Times New Roman" w:hAnsi="Times New Roman"/>
              </w:rPr>
              <w:t>«</w:t>
            </w:r>
            <w:proofErr w:type="spellStart"/>
            <w:r>
              <w:rPr>
                <w:rFonts w:ascii="Times New Roman" w:hAnsi="Times New Roman"/>
              </w:rPr>
              <w:t>Волшебная</w:t>
            </w:r>
            <w:proofErr w:type="spellEnd"/>
            <w:r>
              <w:rPr>
                <w:rFonts w:ascii="Times New Roman" w:hAnsi="Times New Roman"/>
              </w:rPr>
              <w:t xml:space="preserve"> </w:t>
            </w:r>
            <w:proofErr w:type="spellStart"/>
            <w:r>
              <w:rPr>
                <w:rFonts w:ascii="Times New Roman" w:hAnsi="Times New Roman"/>
              </w:rPr>
              <w:t>кисточка</w:t>
            </w:r>
            <w:proofErr w:type="spellEnd"/>
            <w:r>
              <w:rPr>
                <w:rFonts w:ascii="Times New Roman" w:hAnsi="Times New Roman"/>
              </w:rPr>
              <w:t>»</w:t>
            </w:r>
          </w:p>
        </w:tc>
        <w:tc>
          <w:tcPr>
            <w:tcW w:w="1627" w:type="dxa"/>
            <w:tcBorders>
              <w:top w:val="single" w:sz="4" w:space="0" w:color="auto"/>
              <w:left w:val="single" w:sz="4" w:space="0" w:color="auto"/>
              <w:right w:val="single" w:sz="4" w:space="0" w:color="auto"/>
            </w:tcBorders>
          </w:tcPr>
          <w:p w:rsidR="006E0381" w:rsidRDefault="006E0381" w:rsidP="004342E7">
            <w:pPr>
              <w:jc w:val="center"/>
              <w:rPr>
                <w:rFonts w:ascii="Times New Roman" w:hAnsi="Times New Roman"/>
                <w:lang w:val="ru-RU"/>
              </w:rPr>
            </w:pPr>
          </w:p>
        </w:tc>
        <w:tc>
          <w:tcPr>
            <w:tcW w:w="1713" w:type="dxa"/>
            <w:tcBorders>
              <w:top w:val="single" w:sz="4" w:space="0" w:color="auto"/>
              <w:left w:val="single" w:sz="4" w:space="0" w:color="auto"/>
              <w:bottom w:val="single" w:sz="4" w:space="0" w:color="auto"/>
              <w:right w:val="single" w:sz="4" w:space="0" w:color="auto"/>
            </w:tcBorders>
            <w:hideMark/>
          </w:tcPr>
          <w:p w:rsidR="006E0381" w:rsidRDefault="00503121" w:rsidP="00D74320">
            <w:pPr>
              <w:jc w:val="center"/>
              <w:rPr>
                <w:rFonts w:ascii="Times New Roman" w:hAnsi="Times New Roman"/>
                <w:lang w:val="ru-RU"/>
              </w:rPr>
            </w:pPr>
            <w:r>
              <w:rPr>
                <w:rFonts w:ascii="Times New Roman" w:hAnsi="Times New Roman"/>
                <w:lang w:val="ru-RU"/>
              </w:rPr>
              <w:t xml:space="preserve"> 2</w:t>
            </w:r>
          </w:p>
          <w:p w:rsidR="0061791B" w:rsidRDefault="0061791B" w:rsidP="00D74320">
            <w:pPr>
              <w:jc w:val="center"/>
              <w:rPr>
                <w:rFonts w:ascii="Times New Roman" w:hAnsi="Times New Roman"/>
                <w:lang w:val="ru-RU"/>
              </w:rPr>
            </w:pPr>
            <w:r>
              <w:rPr>
                <w:rFonts w:ascii="Times New Roman" w:hAnsi="Times New Roman"/>
                <w:lang w:val="ru-RU"/>
              </w:rPr>
              <w:t>2</w:t>
            </w:r>
          </w:p>
        </w:tc>
        <w:tc>
          <w:tcPr>
            <w:tcW w:w="1541" w:type="dxa"/>
            <w:tcBorders>
              <w:top w:val="single" w:sz="4" w:space="0" w:color="auto"/>
              <w:left w:val="single" w:sz="4" w:space="0" w:color="auto"/>
              <w:bottom w:val="single" w:sz="4" w:space="0" w:color="auto"/>
              <w:right w:val="single" w:sz="4" w:space="0" w:color="auto"/>
            </w:tcBorders>
            <w:hideMark/>
          </w:tcPr>
          <w:p w:rsidR="006E0381" w:rsidRDefault="006E0381" w:rsidP="00503121">
            <w:pPr>
              <w:jc w:val="center"/>
              <w:rPr>
                <w:rFonts w:ascii="Times New Roman" w:hAnsi="Times New Roman"/>
                <w:lang w:val="ru-RU"/>
              </w:rPr>
            </w:pPr>
            <w:r>
              <w:rPr>
                <w:rFonts w:ascii="Times New Roman" w:hAnsi="Times New Roman"/>
                <w:lang w:val="ru-RU"/>
              </w:rPr>
              <w:t>34</w:t>
            </w:r>
          </w:p>
          <w:p w:rsidR="0061791B" w:rsidRDefault="0061791B" w:rsidP="00503121">
            <w:pPr>
              <w:jc w:val="center"/>
              <w:rPr>
                <w:rFonts w:ascii="Times New Roman" w:hAnsi="Times New Roman"/>
                <w:lang w:val="ru-RU"/>
              </w:rPr>
            </w:pPr>
            <w:r>
              <w:rPr>
                <w:rFonts w:ascii="Times New Roman" w:hAnsi="Times New Roman"/>
                <w:lang w:val="ru-RU"/>
              </w:rPr>
              <w:t>34</w:t>
            </w:r>
          </w:p>
        </w:tc>
      </w:tr>
      <w:tr w:rsidR="006E0381" w:rsidTr="00962338">
        <w:tc>
          <w:tcPr>
            <w:tcW w:w="0" w:type="auto"/>
            <w:vMerge/>
            <w:tcBorders>
              <w:left w:val="single" w:sz="4" w:space="0" w:color="auto"/>
              <w:right w:val="single" w:sz="4" w:space="0" w:color="auto"/>
            </w:tcBorders>
            <w:vAlign w:val="center"/>
            <w:hideMark/>
          </w:tcPr>
          <w:p w:rsidR="006E0381" w:rsidRDefault="006E0381">
            <w:pPr>
              <w:spacing w:line="276" w:lineRule="auto"/>
              <w:rPr>
                <w:rFonts w:ascii="Times New Roman" w:hAnsi="Times New Roman"/>
              </w:rPr>
            </w:pPr>
          </w:p>
        </w:tc>
        <w:tc>
          <w:tcPr>
            <w:tcW w:w="2750" w:type="dxa"/>
            <w:tcBorders>
              <w:top w:val="single" w:sz="4" w:space="0" w:color="auto"/>
              <w:left w:val="single" w:sz="4" w:space="0" w:color="auto"/>
              <w:bottom w:val="single" w:sz="4" w:space="0" w:color="auto"/>
              <w:right w:val="single" w:sz="4" w:space="0" w:color="auto"/>
            </w:tcBorders>
            <w:hideMark/>
          </w:tcPr>
          <w:p w:rsidR="006E0381" w:rsidRDefault="006E0381">
            <w:pPr>
              <w:jc w:val="center"/>
              <w:rPr>
                <w:rFonts w:ascii="Times New Roman" w:hAnsi="Times New Roman"/>
              </w:rPr>
            </w:pPr>
            <w:r>
              <w:rPr>
                <w:rFonts w:ascii="Times New Roman" w:hAnsi="Times New Roman"/>
              </w:rPr>
              <w:t>«</w:t>
            </w:r>
            <w:proofErr w:type="spellStart"/>
            <w:r>
              <w:rPr>
                <w:rFonts w:ascii="Times New Roman" w:hAnsi="Times New Roman"/>
              </w:rPr>
              <w:t>Танцевальная</w:t>
            </w:r>
            <w:proofErr w:type="spellEnd"/>
            <w:r>
              <w:rPr>
                <w:rFonts w:ascii="Times New Roman" w:hAnsi="Times New Roman"/>
              </w:rPr>
              <w:t xml:space="preserve"> </w:t>
            </w:r>
            <w:proofErr w:type="spellStart"/>
            <w:r>
              <w:rPr>
                <w:rFonts w:ascii="Times New Roman" w:hAnsi="Times New Roman"/>
              </w:rPr>
              <w:t>радуга</w:t>
            </w:r>
            <w:proofErr w:type="spellEnd"/>
            <w:r>
              <w:rPr>
                <w:rFonts w:ascii="Times New Roman" w:hAnsi="Times New Roman"/>
              </w:rPr>
              <w:t>»</w:t>
            </w:r>
            <w:r>
              <w:rPr>
                <w:rFonts w:ascii="Times New Roman" w:hAnsi="Times New Roman"/>
                <w:lang w:val="ru-RU"/>
              </w:rPr>
              <w:t xml:space="preserve"> </w:t>
            </w:r>
            <w:r>
              <w:rPr>
                <w:rFonts w:ascii="Times New Roman" w:hAnsi="Times New Roman"/>
              </w:rPr>
              <w:t xml:space="preserve"> </w:t>
            </w:r>
          </w:p>
        </w:tc>
        <w:tc>
          <w:tcPr>
            <w:tcW w:w="1627" w:type="dxa"/>
            <w:tcBorders>
              <w:top w:val="single" w:sz="4" w:space="0" w:color="auto"/>
              <w:left w:val="single" w:sz="4" w:space="0" w:color="auto"/>
              <w:bottom w:val="single" w:sz="4" w:space="0" w:color="auto"/>
              <w:right w:val="single" w:sz="4" w:space="0" w:color="auto"/>
            </w:tcBorders>
          </w:tcPr>
          <w:p w:rsidR="006E0381" w:rsidRDefault="006E0381" w:rsidP="004342E7">
            <w:pPr>
              <w:jc w:val="center"/>
              <w:rPr>
                <w:rFonts w:ascii="Times New Roman" w:hAnsi="Times New Roman"/>
                <w:lang w:val="ru-RU"/>
              </w:rPr>
            </w:pPr>
          </w:p>
        </w:tc>
        <w:tc>
          <w:tcPr>
            <w:tcW w:w="1713" w:type="dxa"/>
            <w:tcBorders>
              <w:top w:val="single" w:sz="4" w:space="0" w:color="auto"/>
              <w:left w:val="single" w:sz="4" w:space="0" w:color="auto"/>
              <w:bottom w:val="single" w:sz="4" w:space="0" w:color="auto"/>
              <w:right w:val="single" w:sz="4" w:space="0" w:color="auto"/>
            </w:tcBorders>
            <w:hideMark/>
          </w:tcPr>
          <w:p w:rsidR="006E0381" w:rsidRDefault="006E0381">
            <w:pPr>
              <w:jc w:val="center"/>
              <w:rPr>
                <w:rFonts w:ascii="Times New Roman" w:hAnsi="Times New Roman"/>
                <w:lang w:val="ru-RU"/>
              </w:rPr>
            </w:pPr>
            <w:r>
              <w:rPr>
                <w:rFonts w:ascii="Times New Roman" w:hAnsi="Times New Roman"/>
                <w:lang w:val="ru-RU"/>
              </w:rPr>
              <w:t xml:space="preserve"> 2</w:t>
            </w:r>
          </w:p>
        </w:tc>
        <w:tc>
          <w:tcPr>
            <w:tcW w:w="1541" w:type="dxa"/>
            <w:tcBorders>
              <w:top w:val="single" w:sz="4" w:space="0" w:color="auto"/>
              <w:left w:val="single" w:sz="4" w:space="0" w:color="auto"/>
              <w:bottom w:val="single" w:sz="4" w:space="0" w:color="auto"/>
              <w:right w:val="single" w:sz="4" w:space="0" w:color="auto"/>
            </w:tcBorders>
            <w:hideMark/>
          </w:tcPr>
          <w:p w:rsidR="006E0381" w:rsidRDefault="006E0381" w:rsidP="00503121">
            <w:pPr>
              <w:jc w:val="center"/>
              <w:rPr>
                <w:rFonts w:ascii="Times New Roman" w:hAnsi="Times New Roman"/>
                <w:lang w:val="ru-RU"/>
              </w:rPr>
            </w:pPr>
            <w:r>
              <w:rPr>
                <w:rFonts w:ascii="Times New Roman" w:hAnsi="Times New Roman"/>
                <w:lang w:val="ru-RU"/>
              </w:rPr>
              <w:t>68</w:t>
            </w:r>
          </w:p>
        </w:tc>
      </w:tr>
      <w:tr w:rsidR="006E0381" w:rsidTr="00962338">
        <w:trPr>
          <w:trHeight w:val="263"/>
        </w:trPr>
        <w:tc>
          <w:tcPr>
            <w:tcW w:w="0" w:type="auto"/>
            <w:vMerge/>
            <w:tcBorders>
              <w:left w:val="single" w:sz="4" w:space="0" w:color="auto"/>
              <w:right w:val="single" w:sz="4" w:space="0" w:color="auto"/>
            </w:tcBorders>
            <w:vAlign w:val="center"/>
            <w:hideMark/>
          </w:tcPr>
          <w:p w:rsidR="006E0381" w:rsidRDefault="006E0381">
            <w:pPr>
              <w:spacing w:line="276" w:lineRule="auto"/>
              <w:rPr>
                <w:rFonts w:ascii="Times New Roman" w:hAnsi="Times New Roman"/>
              </w:rPr>
            </w:pPr>
          </w:p>
        </w:tc>
        <w:tc>
          <w:tcPr>
            <w:tcW w:w="2750" w:type="dxa"/>
            <w:tcBorders>
              <w:top w:val="single" w:sz="4" w:space="0" w:color="auto"/>
              <w:left w:val="single" w:sz="4" w:space="0" w:color="auto"/>
              <w:bottom w:val="single" w:sz="4" w:space="0" w:color="auto"/>
              <w:right w:val="single" w:sz="4" w:space="0" w:color="auto"/>
            </w:tcBorders>
            <w:hideMark/>
          </w:tcPr>
          <w:p w:rsidR="006E0381" w:rsidRPr="00103E95" w:rsidRDefault="006E0381" w:rsidP="00103E95">
            <w:pPr>
              <w:jc w:val="center"/>
              <w:rPr>
                <w:rFonts w:ascii="Times New Roman" w:hAnsi="Times New Roman"/>
              </w:rPr>
            </w:pPr>
            <w:r>
              <w:rPr>
                <w:rFonts w:ascii="Times New Roman" w:hAnsi="Times New Roman"/>
              </w:rPr>
              <w:t>«</w:t>
            </w:r>
            <w:proofErr w:type="spellStart"/>
            <w:r>
              <w:rPr>
                <w:rFonts w:ascii="Times New Roman" w:hAnsi="Times New Roman"/>
              </w:rPr>
              <w:t>Тестопластика</w:t>
            </w:r>
            <w:proofErr w:type="spellEnd"/>
            <w:r>
              <w:rPr>
                <w:rFonts w:ascii="Times New Roman" w:hAnsi="Times New Roman"/>
              </w:rPr>
              <w:t>»</w:t>
            </w:r>
            <w:r>
              <w:rPr>
                <w:rFonts w:ascii="Times New Roman" w:hAnsi="Times New Roman"/>
                <w:lang w:val="ru-RU"/>
              </w:rPr>
              <w:t xml:space="preserve"> </w:t>
            </w:r>
          </w:p>
        </w:tc>
        <w:tc>
          <w:tcPr>
            <w:tcW w:w="1627" w:type="dxa"/>
            <w:tcBorders>
              <w:top w:val="single" w:sz="4" w:space="0" w:color="auto"/>
              <w:left w:val="single" w:sz="4" w:space="0" w:color="auto"/>
              <w:bottom w:val="single" w:sz="4" w:space="0" w:color="auto"/>
              <w:right w:val="single" w:sz="4" w:space="0" w:color="auto"/>
            </w:tcBorders>
          </w:tcPr>
          <w:p w:rsidR="006E0381" w:rsidRDefault="006E0381" w:rsidP="004342E7">
            <w:pPr>
              <w:jc w:val="center"/>
              <w:rPr>
                <w:rFonts w:ascii="Times New Roman" w:hAnsi="Times New Roman"/>
                <w:lang w:val="ru-RU"/>
              </w:rPr>
            </w:pPr>
          </w:p>
        </w:tc>
        <w:tc>
          <w:tcPr>
            <w:tcW w:w="1713" w:type="dxa"/>
            <w:tcBorders>
              <w:top w:val="single" w:sz="4" w:space="0" w:color="auto"/>
              <w:left w:val="single" w:sz="4" w:space="0" w:color="auto"/>
              <w:bottom w:val="single" w:sz="4" w:space="0" w:color="auto"/>
              <w:right w:val="single" w:sz="4" w:space="0" w:color="auto"/>
            </w:tcBorders>
            <w:hideMark/>
          </w:tcPr>
          <w:p w:rsidR="006E0381" w:rsidRDefault="0061791B">
            <w:pPr>
              <w:jc w:val="center"/>
              <w:rPr>
                <w:rFonts w:ascii="Times New Roman" w:hAnsi="Times New Roman"/>
                <w:lang w:val="ru-RU"/>
              </w:rPr>
            </w:pPr>
            <w:r>
              <w:rPr>
                <w:rFonts w:ascii="Times New Roman" w:hAnsi="Times New Roman"/>
                <w:lang w:val="ru-RU"/>
              </w:rPr>
              <w:t xml:space="preserve"> 2</w:t>
            </w:r>
          </w:p>
        </w:tc>
        <w:tc>
          <w:tcPr>
            <w:tcW w:w="1541" w:type="dxa"/>
            <w:tcBorders>
              <w:top w:val="single" w:sz="4" w:space="0" w:color="auto"/>
              <w:left w:val="single" w:sz="4" w:space="0" w:color="auto"/>
              <w:bottom w:val="single" w:sz="4" w:space="0" w:color="auto"/>
              <w:right w:val="single" w:sz="4" w:space="0" w:color="auto"/>
            </w:tcBorders>
            <w:hideMark/>
          </w:tcPr>
          <w:p w:rsidR="006E0381" w:rsidRDefault="006E0381" w:rsidP="00503121">
            <w:pPr>
              <w:tabs>
                <w:tab w:val="left" w:pos="501"/>
                <w:tab w:val="center" w:pos="668"/>
              </w:tabs>
              <w:jc w:val="center"/>
              <w:rPr>
                <w:rFonts w:ascii="Times New Roman" w:hAnsi="Times New Roman"/>
                <w:lang w:val="ru-RU"/>
              </w:rPr>
            </w:pPr>
            <w:r>
              <w:rPr>
                <w:rFonts w:ascii="Times New Roman" w:hAnsi="Times New Roman"/>
                <w:lang w:val="ru-RU"/>
              </w:rPr>
              <w:t>34</w:t>
            </w:r>
          </w:p>
        </w:tc>
      </w:tr>
      <w:tr w:rsidR="004242A8" w:rsidTr="00962338">
        <w:trPr>
          <w:trHeight w:val="180"/>
        </w:trPr>
        <w:tc>
          <w:tcPr>
            <w:tcW w:w="2506" w:type="dxa"/>
            <w:tcBorders>
              <w:top w:val="single" w:sz="4" w:space="0" w:color="auto"/>
              <w:left w:val="single" w:sz="4" w:space="0" w:color="auto"/>
              <w:bottom w:val="single" w:sz="4" w:space="0" w:color="auto"/>
              <w:right w:val="single" w:sz="4" w:space="0" w:color="auto"/>
            </w:tcBorders>
            <w:hideMark/>
          </w:tcPr>
          <w:p w:rsidR="004242A8" w:rsidRDefault="004242A8" w:rsidP="006E0381">
            <w:pPr>
              <w:jc w:val="center"/>
              <w:rPr>
                <w:rFonts w:ascii="Times New Roman" w:hAnsi="Times New Roman"/>
                <w:lang w:val="ru-RU"/>
              </w:rPr>
            </w:pPr>
            <w:r>
              <w:rPr>
                <w:rFonts w:ascii="Times New Roman" w:hAnsi="Times New Roman"/>
                <w:lang w:val="ru-RU"/>
              </w:rPr>
              <w:t>Социально-педагогическая</w:t>
            </w:r>
          </w:p>
        </w:tc>
        <w:tc>
          <w:tcPr>
            <w:tcW w:w="2750" w:type="dxa"/>
            <w:tcBorders>
              <w:top w:val="single" w:sz="4" w:space="0" w:color="auto"/>
              <w:left w:val="single" w:sz="4" w:space="0" w:color="auto"/>
              <w:bottom w:val="single" w:sz="4" w:space="0" w:color="auto"/>
              <w:right w:val="single" w:sz="4" w:space="0" w:color="auto"/>
            </w:tcBorders>
            <w:hideMark/>
          </w:tcPr>
          <w:p w:rsidR="004242A8" w:rsidRDefault="00962338">
            <w:pPr>
              <w:jc w:val="center"/>
              <w:rPr>
                <w:rFonts w:ascii="Times New Roman" w:hAnsi="Times New Roman"/>
                <w:lang w:val="ru-RU"/>
              </w:rPr>
            </w:pPr>
            <w:r>
              <w:rPr>
                <w:rFonts w:ascii="Times New Roman" w:hAnsi="Times New Roman"/>
                <w:lang w:val="ru-RU"/>
              </w:rPr>
              <w:t>«Цветоводство</w:t>
            </w:r>
            <w:r w:rsidR="004242A8">
              <w:rPr>
                <w:rFonts w:ascii="Times New Roman" w:hAnsi="Times New Roman"/>
                <w:lang w:val="ru-RU"/>
              </w:rPr>
              <w:t xml:space="preserve">» </w:t>
            </w:r>
          </w:p>
        </w:tc>
        <w:tc>
          <w:tcPr>
            <w:tcW w:w="1627" w:type="dxa"/>
            <w:tcBorders>
              <w:top w:val="single" w:sz="4" w:space="0" w:color="auto"/>
              <w:left w:val="single" w:sz="4" w:space="0" w:color="auto"/>
              <w:bottom w:val="single" w:sz="4" w:space="0" w:color="auto"/>
              <w:right w:val="single" w:sz="4" w:space="0" w:color="auto"/>
            </w:tcBorders>
          </w:tcPr>
          <w:p w:rsidR="004242A8" w:rsidRDefault="00286DC0" w:rsidP="004342E7">
            <w:pPr>
              <w:jc w:val="center"/>
              <w:rPr>
                <w:rFonts w:ascii="Times New Roman" w:hAnsi="Times New Roman"/>
                <w:lang w:val="ru-RU"/>
              </w:rPr>
            </w:pPr>
            <w:r>
              <w:rPr>
                <w:rFonts w:ascii="Times New Roman" w:hAnsi="Times New Roman"/>
                <w:lang w:val="ru-RU"/>
              </w:rPr>
              <w:t>Гр3 (дев)</w:t>
            </w:r>
          </w:p>
        </w:tc>
        <w:tc>
          <w:tcPr>
            <w:tcW w:w="1713" w:type="dxa"/>
            <w:tcBorders>
              <w:top w:val="single" w:sz="4" w:space="0" w:color="auto"/>
              <w:left w:val="single" w:sz="4" w:space="0" w:color="auto"/>
              <w:bottom w:val="single" w:sz="4" w:space="0" w:color="auto"/>
              <w:right w:val="single" w:sz="4" w:space="0" w:color="auto"/>
            </w:tcBorders>
            <w:hideMark/>
          </w:tcPr>
          <w:p w:rsidR="004242A8" w:rsidRDefault="00962338">
            <w:pPr>
              <w:jc w:val="center"/>
              <w:rPr>
                <w:rFonts w:ascii="Times New Roman" w:hAnsi="Times New Roman"/>
                <w:lang w:val="ru-RU"/>
              </w:rPr>
            </w:pPr>
            <w:r>
              <w:rPr>
                <w:rFonts w:ascii="Times New Roman" w:hAnsi="Times New Roman"/>
                <w:lang w:val="ru-RU"/>
              </w:rPr>
              <w:t>2</w:t>
            </w:r>
          </w:p>
        </w:tc>
        <w:tc>
          <w:tcPr>
            <w:tcW w:w="1541" w:type="dxa"/>
            <w:tcBorders>
              <w:top w:val="single" w:sz="4" w:space="0" w:color="auto"/>
              <w:left w:val="single" w:sz="4" w:space="0" w:color="auto"/>
              <w:bottom w:val="single" w:sz="4" w:space="0" w:color="auto"/>
              <w:right w:val="single" w:sz="4" w:space="0" w:color="auto"/>
            </w:tcBorders>
            <w:hideMark/>
          </w:tcPr>
          <w:p w:rsidR="004242A8" w:rsidRDefault="00962338" w:rsidP="00503121">
            <w:pPr>
              <w:jc w:val="center"/>
              <w:rPr>
                <w:rFonts w:ascii="Times New Roman" w:hAnsi="Times New Roman"/>
                <w:lang w:val="ru-RU"/>
              </w:rPr>
            </w:pPr>
            <w:r>
              <w:rPr>
                <w:rFonts w:ascii="Times New Roman" w:hAnsi="Times New Roman"/>
                <w:lang w:val="ru-RU"/>
              </w:rPr>
              <w:t>68</w:t>
            </w:r>
          </w:p>
        </w:tc>
      </w:tr>
      <w:tr w:rsidR="004242A8" w:rsidTr="004342E7">
        <w:trPr>
          <w:trHeight w:val="274"/>
        </w:trPr>
        <w:tc>
          <w:tcPr>
            <w:tcW w:w="6883" w:type="dxa"/>
            <w:gridSpan w:val="3"/>
            <w:tcBorders>
              <w:top w:val="single" w:sz="4" w:space="0" w:color="auto"/>
              <w:left w:val="single" w:sz="4" w:space="0" w:color="auto"/>
              <w:bottom w:val="single" w:sz="4" w:space="0" w:color="auto"/>
              <w:right w:val="single" w:sz="4" w:space="0" w:color="auto"/>
            </w:tcBorders>
            <w:hideMark/>
          </w:tcPr>
          <w:p w:rsidR="004242A8" w:rsidRDefault="004242A8">
            <w:pPr>
              <w:jc w:val="center"/>
              <w:rPr>
                <w:rFonts w:ascii="Times New Roman" w:hAnsi="Times New Roman"/>
                <w:lang w:val="ru-RU"/>
              </w:rPr>
            </w:pPr>
            <w:r>
              <w:rPr>
                <w:rFonts w:ascii="Times New Roman" w:hAnsi="Times New Roman"/>
                <w:lang w:val="ru-RU"/>
              </w:rPr>
              <w:t xml:space="preserve">Итого </w:t>
            </w:r>
          </w:p>
        </w:tc>
        <w:tc>
          <w:tcPr>
            <w:tcW w:w="1713" w:type="dxa"/>
            <w:tcBorders>
              <w:top w:val="single" w:sz="4" w:space="0" w:color="auto"/>
              <w:left w:val="single" w:sz="4" w:space="0" w:color="auto"/>
              <w:bottom w:val="single" w:sz="4" w:space="0" w:color="auto"/>
              <w:right w:val="single" w:sz="4" w:space="0" w:color="auto"/>
            </w:tcBorders>
            <w:hideMark/>
          </w:tcPr>
          <w:p w:rsidR="004242A8" w:rsidRDefault="0061791B">
            <w:pPr>
              <w:jc w:val="center"/>
              <w:rPr>
                <w:rFonts w:ascii="Times New Roman" w:hAnsi="Times New Roman"/>
                <w:lang w:val="ru-RU"/>
              </w:rPr>
            </w:pPr>
            <w:r>
              <w:rPr>
                <w:rFonts w:ascii="Times New Roman" w:hAnsi="Times New Roman"/>
                <w:lang w:val="ru-RU"/>
              </w:rPr>
              <w:t>18</w:t>
            </w:r>
            <w:r w:rsidR="00962338">
              <w:rPr>
                <w:rFonts w:ascii="Times New Roman" w:hAnsi="Times New Roman"/>
                <w:lang w:val="ru-RU"/>
              </w:rPr>
              <w:t xml:space="preserve"> </w:t>
            </w:r>
          </w:p>
        </w:tc>
        <w:tc>
          <w:tcPr>
            <w:tcW w:w="1541" w:type="dxa"/>
            <w:tcBorders>
              <w:top w:val="single" w:sz="4" w:space="0" w:color="auto"/>
              <w:left w:val="single" w:sz="4" w:space="0" w:color="auto"/>
              <w:bottom w:val="single" w:sz="4" w:space="0" w:color="auto"/>
              <w:right w:val="single" w:sz="4" w:space="0" w:color="auto"/>
            </w:tcBorders>
            <w:hideMark/>
          </w:tcPr>
          <w:p w:rsidR="004242A8" w:rsidRDefault="00962338">
            <w:pPr>
              <w:jc w:val="center"/>
              <w:rPr>
                <w:rFonts w:ascii="Times New Roman" w:hAnsi="Times New Roman"/>
                <w:lang w:val="ru-RU"/>
              </w:rPr>
            </w:pPr>
            <w:r>
              <w:rPr>
                <w:rFonts w:ascii="Times New Roman" w:hAnsi="Times New Roman"/>
                <w:lang w:val="ru-RU"/>
              </w:rPr>
              <w:t xml:space="preserve"> </w:t>
            </w:r>
            <w:r w:rsidR="00D74320">
              <w:rPr>
                <w:rFonts w:ascii="Times New Roman" w:hAnsi="Times New Roman"/>
                <w:lang w:val="ru-RU"/>
              </w:rPr>
              <w:t xml:space="preserve"> </w:t>
            </w:r>
          </w:p>
        </w:tc>
      </w:tr>
    </w:tbl>
    <w:p w:rsidR="004242A8" w:rsidRPr="006F1A3A" w:rsidRDefault="006F1A3A" w:rsidP="006F1A3A">
      <w:pPr>
        <w:widowControl w:val="0"/>
        <w:shd w:val="clear" w:color="auto" w:fill="FFFFFF"/>
        <w:tabs>
          <w:tab w:val="left" w:pos="2204"/>
        </w:tabs>
        <w:autoSpaceDE w:val="0"/>
        <w:autoSpaceDN w:val="0"/>
        <w:adjustRightInd w:val="0"/>
        <w:rPr>
          <w:rFonts w:ascii="Times New Roman" w:hAnsi="Times New Roman"/>
          <w:sz w:val="10"/>
          <w:lang w:val="ru-RU"/>
        </w:rPr>
      </w:pPr>
      <w:r>
        <w:rPr>
          <w:rFonts w:ascii="Times New Roman" w:hAnsi="Times New Roman"/>
          <w:lang w:val="ru-RU"/>
        </w:rPr>
        <w:tab/>
      </w: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97"/>
        <w:jc w:val="both"/>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Ожидаемые результаты учебного плана:</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r>
        <w:rPr>
          <w:lang w:val="ru-RU"/>
        </w:rPr>
        <w:t>-</w:t>
      </w:r>
      <w:r>
        <w:rPr>
          <w:rFonts w:ascii="Times New Roman" w:hAnsi="Times New Roman"/>
          <w:lang w:val="ru-RU"/>
        </w:rPr>
        <w:t>расширение возможности для творческого развития личности ребёнка;</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r>
        <w:rPr>
          <w:rFonts w:ascii="Times New Roman" w:hAnsi="Times New Roman"/>
          <w:lang w:val="ru-RU"/>
        </w:rPr>
        <w:t>- самореализация учащихся в сфере дополнительного образования, раскрытие творческого потенциала.</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r>
        <w:rPr>
          <w:rFonts w:ascii="Times New Roman" w:hAnsi="Times New Roman"/>
          <w:lang w:val="ru-RU"/>
        </w:rPr>
        <w:t>- проявление активной жизненной позиции школьников</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r>
        <w:rPr>
          <w:rFonts w:ascii="Times New Roman" w:hAnsi="Times New Roman"/>
          <w:lang w:val="ru-RU"/>
        </w:rPr>
        <w:t>Настоящий учебный план определяет направленность и содержание обучения объединений дополнительного образования.</w:t>
      </w:r>
      <w:bookmarkStart w:id="1" w:name="_Toc249172454"/>
      <w:bookmarkStart w:id="2" w:name="_Toc275190796"/>
      <w:bookmarkStart w:id="3" w:name="_Toc240706932"/>
      <w:bookmarkEnd w:id="1"/>
      <w:bookmarkEnd w:id="2"/>
      <w:bookmarkEnd w:id="3"/>
    </w:p>
    <w:p w:rsidR="004242A8" w:rsidRPr="006F1A3A"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auto"/>
          <w:sz w:val="12"/>
          <w:szCs w:val="24"/>
          <w:lang w:val="ru-RU"/>
        </w:rPr>
      </w:pP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r>
        <w:rPr>
          <w:rFonts w:ascii="Times New Roman" w:hAnsi="Times New Roman"/>
          <w:b/>
          <w:bCs/>
          <w:lang w:val="ru-RU"/>
        </w:rPr>
        <w:t>КАЛЕНДАРНЫЙ</w:t>
      </w:r>
      <w:r>
        <w:rPr>
          <w:rFonts w:ascii="Times New Roman" w:hAnsi="Times New Roman"/>
          <w:b/>
          <w:lang w:val="ru-RU"/>
        </w:rPr>
        <w:t xml:space="preserve"> </w:t>
      </w:r>
      <w:r w:rsidR="008D01FD">
        <w:rPr>
          <w:rFonts w:ascii="Times New Roman" w:hAnsi="Times New Roman"/>
          <w:b/>
          <w:bCs/>
          <w:lang w:val="ru-RU"/>
        </w:rPr>
        <w:t>УЧЕБНЫЙ ГРАФИК НА 2021– 2022</w:t>
      </w:r>
      <w:r>
        <w:rPr>
          <w:rFonts w:ascii="Times New Roman" w:hAnsi="Times New Roman"/>
          <w:b/>
          <w:bCs/>
          <w:lang w:val="ru-RU"/>
        </w:rPr>
        <w:t xml:space="preserve"> УЧЕБНЫЙ ГОД</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r>
        <w:rPr>
          <w:rFonts w:ascii="Times New Roman" w:hAnsi="Times New Roman"/>
          <w:b/>
          <w:bCs/>
          <w:lang w:val="ru-RU"/>
        </w:rPr>
        <w:t xml:space="preserve"> ГКОУ СО «</w:t>
      </w:r>
      <w:proofErr w:type="spellStart"/>
      <w:r>
        <w:rPr>
          <w:rFonts w:ascii="Times New Roman" w:hAnsi="Times New Roman"/>
          <w:b/>
          <w:bCs/>
          <w:lang w:val="ru-RU"/>
        </w:rPr>
        <w:t>Байкаловская</w:t>
      </w:r>
      <w:proofErr w:type="spellEnd"/>
      <w:r>
        <w:rPr>
          <w:rFonts w:ascii="Times New Roman" w:hAnsi="Times New Roman"/>
          <w:b/>
          <w:bCs/>
          <w:lang w:val="ru-RU"/>
        </w:rPr>
        <w:t xml:space="preserve"> школа-интернат»</w:t>
      </w:r>
    </w:p>
    <w:p w:rsidR="006F1A3A" w:rsidRDefault="006F1A3A"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65"/>
        <w:gridCol w:w="3799"/>
      </w:tblGrid>
      <w:tr w:rsidR="004242A8" w:rsidTr="00F673B6">
        <w:trPr>
          <w:trHeight w:val="444"/>
        </w:trPr>
        <w:tc>
          <w:tcPr>
            <w:tcW w:w="1985" w:type="dxa"/>
            <w:tcBorders>
              <w:top w:val="single" w:sz="4" w:space="0" w:color="auto"/>
              <w:left w:val="single" w:sz="4" w:space="0" w:color="auto"/>
              <w:bottom w:val="single" w:sz="4" w:space="0" w:color="auto"/>
              <w:right w:val="single" w:sz="4" w:space="0" w:color="auto"/>
            </w:tcBorders>
          </w:tcPr>
          <w:p w:rsidR="004242A8" w:rsidRDefault="004242A8">
            <w:pPr>
              <w:jc w:val="center"/>
              <w:rPr>
                <w:rFonts w:ascii="Times New Roman" w:hAnsi="Times New Roman"/>
                <w:lang w:val="ru-RU"/>
              </w:rPr>
            </w:pPr>
          </w:p>
        </w:tc>
        <w:tc>
          <w:tcPr>
            <w:tcW w:w="4565" w:type="dxa"/>
            <w:tcBorders>
              <w:top w:val="single" w:sz="4" w:space="0" w:color="auto"/>
              <w:left w:val="single" w:sz="4" w:space="0" w:color="auto"/>
              <w:bottom w:val="single" w:sz="4" w:space="0" w:color="auto"/>
              <w:right w:val="single" w:sz="4" w:space="0" w:color="auto"/>
            </w:tcBorders>
          </w:tcPr>
          <w:p w:rsidR="004242A8" w:rsidRDefault="004242A8">
            <w:pPr>
              <w:jc w:val="center"/>
              <w:rPr>
                <w:rFonts w:ascii="Times New Roman" w:hAnsi="Times New Roman"/>
                <w:b/>
                <w:lang w:val="ru-RU"/>
              </w:rPr>
            </w:pPr>
          </w:p>
          <w:p w:rsidR="004242A8" w:rsidRDefault="004242A8">
            <w:pPr>
              <w:jc w:val="center"/>
              <w:rPr>
                <w:rFonts w:ascii="Times New Roman" w:hAnsi="Times New Roman"/>
                <w:b/>
              </w:rPr>
            </w:pPr>
            <w:proofErr w:type="spellStart"/>
            <w:r>
              <w:rPr>
                <w:rFonts w:ascii="Times New Roman" w:hAnsi="Times New Roman"/>
                <w:b/>
              </w:rPr>
              <w:t>Учебное</w:t>
            </w:r>
            <w:proofErr w:type="spellEnd"/>
            <w:r>
              <w:rPr>
                <w:rFonts w:ascii="Times New Roman" w:hAnsi="Times New Roman"/>
                <w:b/>
              </w:rPr>
              <w:t xml:space="preserve"> </w:t>
            </w:r>
            <w:proofErr w:type="spellStart"/>
            <w:r>
              <w:rPr>
                <w:rFonts w:ascii="Times New Roman" w:hAnsi="Times New Roman"/>
                <w:b/>
              </w:rPr>
              <w:t>время</w:t>
            </w:r>
            <w:proofErr w:type="spellEnd"/>
          </w:p>
        </w:tc>
        <w:tc>
          <w:tcPr>
            <w:tcW w:w="3799" w:type="dxa"/>
            <w:tcBorders>
              <w:top w:val="single" w:sz="4" w:space="0" w:color="auto"/>
              <w:left w:val="single" w:sz="4" w:space="0" w:color="auto"/>
              <w:bottom w:val="single" w:sz="4" w:space="0" w:color="auto"/>
              <w:right w:val="single" w:sz="4" w:space="0" w:color="auto"/>
            </w:tcBorders>
          </w:tcPr>
          <w:p w:rsidR="004242A8" w:rsidRDefault="004242A8">
            <w:pPr>
              <w:jc w:val="center"/>
              <w:rPr>
                <w:rFonts w:ascii="Times New Roman" w:hAnsi="Times New Roman"/>
                <w:b/>
              </w:rPr>
            </w:pPr>
          </w:p>
          <w:p w:rsidR="004242A8" w:rsidRDefault="004242A8">
            <w:pPr>
              <w:jc w:val="center"/>
              <w:rPr>
                <w:rFonts w:ascii="Times New Roman" w:hAnsi="Times New Roman"/>
                <w:b/>
              </w:rPr>
            </w:pPr>
            <w:proofErr w:type="spellStart"/>
            <w:r>
              <w:rPr>
                <w:rFonts w:ascii="Times New Roman" w:hAnsi="Times New Roman"/>
                <w:b/>
              </w:rPr>
              <w:t>Каникулы</w:t>
            </w:r>
            <w:proofErr w:type="spellEnd"/>
          </w:p>
        </w:tc>
      </w:tr>
      <w:tr w:rsidR="004242A8" w:rsidTr="00F673B6">
        <w:trPr>
          <w:trHeight w:val="443"/>
        </w:trPr>
        <w:tc>
          <w:tcPr>
            <w:tcW w:w="1985" w:type="dxa"/>
            <w:tcBorders>
              <w:top w:val="single" w:sz="4" w:space="0" w:color="auto"/>
              <w:left w:val="single" w:sz="4" w:space="0" w:color="auto"/>
              <w:bottom w:val="single" w:sz="4" w:space="0" w:color="auto"/>
              <w:right w:val="single" w:sz="4" w:space="0" w:color="auto"/>
            </w:tcBorders>
            <w:hideMark/>
          </w:tcPr>
          <w:p w:rsidR="004242A8" w:rsidRDefault="004242A8">
            <w:pPr>
              <w:rPr>
                <w:rFonts w:ascii="Times New Roman" w:hAnsi="Times New Roman"/>
                <w:b/>
                <w:lang w:val="ru-RU"/>
              </w:rPr>
            </w:pPr>
            <w:r>
              <w:rPr>
                <w:rFonts w:ascii="Times New Roman" w:hAnsi="Times New Roman"/>
              </w:rPr>
              <w:t xml:space="preserve">I </w:t>
            </w:r>
            <w:proofErr w:type="spellStart"/>
            <w:r>
              <w:rPr>
                <w:rFonts w:ascii="Times New Roman" w:hAnsi="Times New Roman"/>
                <w:b/>
              </w:rPr>
              <w:t>четверть</w:t>
            </w:r>
            <w:proofErr w:type="spellEnd"/>
          </w:p>
        </w:tc>
        <w:tc>
          <w:tcPr>
            <w:tcW w:w="4565" w:type="dxa"/>
            <w:tcBorders>
              <w:top w:val="single" w:sz="4" w:space="0" w:color="auto"/>
              <w:left w:val="single" w:sz="4" w:space="0" w:color="auto"/>
              <w:bottom w:val="single" w:sz="4" w:space="0" w:color="auto"/>
              <w:right w:val="single" w:sz="4" w:space="0" w:color="auto"/>
            </w:tcBorders>
          </w:tcPr>
          <w:p w:rsidR="004242A8" w:rsidRDefault="008D01FD">
            <w:pPr>
              <w:rPr>
                <w:rFonts w:ascii="Times New Roman" w:hAnsi="Times New Roman"/>
                <w:lang w:val="ru-RU"/>
              </w:rPr>
            </w:pPr>
            <w:r>
              <w:rPr>
                <w:rFonts w:ascii="Times New Roman" w:hAnsi="Times New Roman"/>
                <w:lang w:val="ru-RU"/>
              </w:rPr>
              <w:t>01.09.21-29.10.2021</w:t>
            </w:r>
          </w:p>
        </w:tc>
        <w:tc>
          <w:tcPr>
            <w:tcW w:w="3799" w:type="dxa"/>
            <w:tcBorders>
              <w:top w:val="single" w:sz="4" w:space="0" w:color="auto"/>
              <w:left w:val="single" w:sz="4" w:space="0" w:color="auto"/>
              <w:bottom w:val="single" w:sz="4" w:space="0" w:color="auto"/>
              <w:right w:val="single" w:sz="4" w:space="0" w:color="auto"/>
            </w:tcBorders>
          </w:tcPr>
          <w:p w:rsidR="004242A8" w:rsidRDefault="008D01FD">
            <w:pPr>
              <w:spacing w:line="276" w:lineRule="auto"/>
              <w:rPr>
                <w:rFonts w:ascii="Times New Roman" w:hAnsi="Times New Roman"/>
                <w:szCs w:val="28"/>
                <w:lang w:val="ru-RU"/>
              </w:rPr>
            </w:pPr>
            <w:r>
              <w:rPr>
                <w:rFonts w:ascii="Times New Roman" w:hAnsi="Times New Roman"/>
                <w:szCs w:val="28"/>
                <w:lang w:val="ru-RU"/>
              </w:rPr>
              <w:t>30.10.21-07.11.2021</w:t>
            </w:r>
          </w:p>
        </w:tc>
      </w:tr>
      <w:tr w:rsidR="004242A8" w:rsidTr="00F673B6">
        <w:trPr>
          <w:trHeight w:val="475"/>
        </w:trPr>
        <w:tc>
          <w:tcPr>
            <w:tcW w:w="1985" w:type="dxa"/>
            <w:tcBorders>
              <w:top w:val="single" w:sz="4" w:space="0" w:color="auto"/>
              <w:left w:val="single" w:sz="4" w:space="0" w:color="auto"/>
              <w:bottom w:val="single" w:sz="4" w:space="0" w:color="auto"/>
              <w:right w:val="single" w:sz="4" w:space="0" w:color="auto"/>
            </w:tcBorders>
            <w:hideMark/>
          </w:tcPr>
          <w:p w:rsidR="004242A8" w:rsidRDefault="004242A8">
            <w:pPr>
              <w:rPr>
                <w:rFonts w:ascii="Times New Roman" w:hAnsi="Times New Roman"/>
                <w:b/>
                <w:lang w:val="ru-RU"/>
              </w:rPr>
            </w:pPr>
            <w:r>
              <w:rPr>
                <w:rFonts w:ascii="Times New Roman" w:hAnsi="Times New Roman"/>
                <w:b/>
              </w:rPr>
              <w:t>II</w:t>
            </w:r>
            <w:r>
              <w:rPr>
                <w:rFonts w:ascii="Times New Roman" w:hAnsi="Times New Roman"/>
                <w:lang w:val="ru-RU"/>
              </w:rPr>
              <w:t xml:space="preserve"> </w:t>
            </w:r>
            <w:r>
              <w:rPr>
                <w:rFonts w:ascii="Times New Roman" w:hAnsi="Times New Roman"/>
                <w:b/>
                <w:lang w:val="ru-RU"/>
              </w:rPr>
              <w:t>четверть</w:t>
            </w:r>
          </w:p>
        </w:tc>
        <w:tc>
          <w:tcPr>
            <w:tcW w:w="4565" w:type="dxa"/>
            <w:tcBorders>
              <w:top w:val="single" w:sz="4" w:space="0" w:color="auto"/>
              <w:left w:val="single" w:sz="4" w:space="0" w:color="auto"/>
              <w:bottom w:val="single" w:sz="4" w:space="0" w:color="auto"/>
              <w:right w:val="single" w:sz="4" w:space="0" w:color="auto"/>
            </w:tcBorders>
          </w:tcPr>
          <w:p w:rsidR="004242A8" w:rsidRDefault="008D01FD">
            <w:pPr>
              <w:rPr>
                <w:rFonts w:ascii="Times New Roman" w:hAnsi="Times New Roman"/>
                <w:lang w:val="ru-RU"/>
              </w:rPr>
            </w:pPr>
            <w:r>
              <w:rPr>
                <w:rFonts w:ascii="Times New Roman" w:hAnsi="Times New Roman"/>
                <w:lang w:val="ru-RU"/>
              </w:rPr>
              <w:t>08.11.21-30.12.2021</w:t>
            </w:r>
          </w:p>
        </w:tc>
        <w:tc>
          <w:tcPr>
            <w:tcW w:w="3799" w:type="dxa"/>
            <w:tcBorders>
              <w:top w:val="single" w:sz="4" w:space="0" w:color="auto"/>
              <w:left w:val="single" w:sz="4" w:space="0" w:color="auto"/>
              <w:bottom w:val="single" w:sz="4" w:space="0" w:color="auto"/>
              <w:right w:val="single" w:sz="4" w:space="0" w:color="auto"/>
            </w:tcBorders>
          </w:tcPr>
          <w:p w:rsidR="004242A8" w:rsidRDefault="008D01FD">
            <w:pPr>
              <w:spacing w:line="276" w:lineRule="auto"/>
              <w:rPr>
                <w:rFonts w:ascii="Times New Roman" w:hAnsi="Times New Roman"/>
                <w:szCs w:val="28"/>
                <w:lang w:val="ru-RU"/>
              </w:rPr>
            </w:pPr>
            <w:r>
              <w:rPr>
                <w:rFonts w:ascii="Times New Roman" w:hAnsi="Times New Roman"/>
                <w:szCs w:val="28"/>
                <w:lang w:val="ru-RU"/>
              </w:rPr>
              <w:t>31.12.21-11.01.2022</w:t>
            </w:r>
          </w:p>
        </w:tc>
      </w:tr>
      <w:tr w:rsidR="004242A8" w:rsidTr="00F673B6">
        <w:trPr>
          <w:trHeight w:val="365"/>
        </w:trPr>
        <w:tc>
          <w:tcPr>
            <w:tcW w:w="1985" w:type="dxa"/>
            <w:tcBorders>
              <w:top w:val="single" w:sz="4" w:space="0" w:color="auto"/>
              <w:left w:val="single" w:sz="4" w:space="0" w:color="auto"/>
              <w:bottom w:val="single" w:sz="4" w:space="0" w:color="auto"/>
              <w:right w:val="single" w:sz="4" w:space="0" w:color="auto"/>
            </w:tcBorders>
            <w:hideMark/>
          </w:tcPr>
          <w:p w:rsidR="004242A8" w:rsidRDefault="004242A8">
            <w:pPr>
              <w:rPr>
                <w:rFonts w:ascii="Times New Roman" w:hAnsi="Times New Roman"/>
                <w:b/>
                <w:lang w:val="ru-RU"/>
              </w:rPr>
            </w:pPr>
            <w:r>
              <w:rPr>
                <w:rFonts w:ascii="Times New Roman" w:hAnsi="Times New Roman"/>
                <w:b/>
              </w:rPr>
              <w:t>III</w:t>
            </w:r>
            <w:r>
              <w:rPr>
                <w:rFonts w:ascii="Times New Roman" w:hAnsi="Times New Roman"/>
                <w:lang w:val="ru-RU"/>
              </w:rPr>
              <w:t xml:space="preserve"> </w:t>
            </w:r>
            <w:r>
              <w:rPr>
                <w:rFonts w:ascii="Times New Roman" w:hAnsi="Times New Roman"/>
                <w:b/>
                <w:lang w:val="ru-RU"/>
              </w:rPr>
              <w:t>четверть</w:t>
            </w:r>
          </w:p>
        </w:tc>
        <w:tc>
          <w:tcPr>
            <w:tcW w:w="4565" w:type="dxa"/>
            <w:tcBorders>
              <w:top w:val="single" w:sz="4" w:space="0" w:color="auto"/>
              <w:left w:val="single" w:sz="4" w:space="0" w:color="auto"/>
              <w:bottom w:val="single" w:sz="4" w:space="0" w:color="auto"/>
              <w:right w:val="single" w:sz="4" w:space="0" w:color="auto"/>
            </w:tcBorders>
          </w:tcPr>
          <w:p w:rsidR="004242A8" w:rsidRDefault="008D01FD">
            <w:pPr>
              <w:rPr>
                <w:rFonts w:ascii="Times New Roman" w:hAnsi="Times New Roman"/>
                <w:lang w:val="ru-RU"/>
              </w:rPr>
            </w:pPr>
            <w:r>
              <w:rPr>
                <w:rFonts w:ascii="Times New Roman" w:hAnsi="Times New Roman"/>
                <w:lang w:val="ru-RU"/>
              </w:rPr>
              <w:t>12.01.22-25.03.2022</w:t>
            </w:r>
          </w:p>
        </w:tc>
        <w:tc>
          <w:tcPr>
            <w:tcW w:w="3799" w:type="dxa"/>
            <w:tcBorders>
              <w:top w:val="single" w:sz="4" w:space="0" w:color="auto"/>
              <w:left w:val="single" w:sz="4" w:space="0" w:color="auto"/>
              <w:bottom w:val="single" w:sz="4" w:space="0" w:color="auto"/>
              <w:right w:val="single" w:sz="4" w:space="0" w:color="auto"/>
            </w:tcBorders>
          </w:tcPr>
          <w:p w:rsidR="004242A8" w:rsidRDefault="008D01FD">
            <w:pPr>
              <w:rPr>
                <w:rFonts w:ascii="Times New Roman" w:hAnsi="Times New Roman"/>
                <w:lang w:val="ru-RU"/>
              </w:rPr>
            </w:pPr>
            <w:r>
              <w:rPr>
                <w:rFonts w:ascii="Times New Roman" w:hAnsi="Times New Roman"/>
                <w:lang w:val="ru-RU"/>
              </w:rPr>
              <w:t>26.03.22-03.04.2022</w:t>
            </w:r>
          </w:p>
        </w:tc>
      </w:tr>
      <w:tr w:rsidR="004242A8" w:rsidTr="00F673B6">
        <w:trPr>
          <w:trHeight w:val="274"/>
        </w:trPr>
        <w:tc>
          <w:tcPr>
            <w:tcW w:w="1985" w:type="dxa"/>
            <w:tcBorders>
              <w:top w:val="single" w:sz="4" w:space="0" w:color="auto"/>
              <w:left w:val="single" w:sz="4" w:space="0" w:color="auto"/>
              <w:bottom w:val="single" w:sz="4" w:space="0" w:color="auto"/>
              <w:right w:val="single" w:sz="4" w:space="0" w:color="auto"/>
            </w:tcBorders>
            <w:hideMark/>
          </w:tcPr>
          <w:p w:rsidR="004242A8" w:rsidRDefault="004242A8">
            <w:pPr>
              <w:rPr>
                <w:rFonts w:ascii="Times New Roman" w:hAnsi="Times New Roman"/>
                <w:b/>
                <w:lang w:val="ru-RU"/>
              </w:rPr>
            </w:pPr>
            <w:r>
              <w:rPr>
                <w:rFonts w:ascii="Times New Roman" w:hAnsi="Times New Roman"/>
                <w:b/>
              </w:rPr>
              <w:t>IV</w:t>
            </w:r>
            <w:r>
              <w:rPr>
                <w:rFonts w:ascii="Times New Roman" w:hAnsi="Times New Roman"/>
                <w:lang w:val="ru-RU"/>
              </w:rPr>
              <w:t xml:space="preserve"> </w:t>
            </w:r>
            <w:r>
              <w:rPr>
                <w:rFonts w:ascii="Times New Roman" w:hAnsi="Times New Roman"/>
                <w:b/>
                <w:lang w:val="ru-RU"/>
              </w:rPr>
              <w:t>четверть</w:t>
            </w:r>
          </w:p>
        </w:tc>
        <w:tc>
          <w:tcPr>
            <w:tcW w:w="4565" w:type="dxa"/>
            <w:tcBorders>
              <w:top w:val="single" w:sz="4" w:space="0" w:color="auto"/>
              <w:left w:val="single" w:sz="4" w:space="0" w:color="auto"/>
              <w:bottom w:val="single" w:sz="4" w:space="0" w:color="auto"/>
              <w:right w:val="single" w:sz="4" w:space="0" w:color="auto"/>
            </w:tcBorders>
          </w:tcPr>
          <w:p w:rsidR="004242A8" w:rsidRDefault="008D01FD" w:rsidP="008D01FD">
            <w:pPr>
              <w:spacing w:line="276" w:lineRule="auto"/>
              <w:rPr>
                <w:rFonts w:ascii="Times New Roman" w:hAnsi="Times New Roman"/>
                <w:szCs w:val="28"/>
                <w:lang w:val="ru-RU"/>
              </w:rPr>
            </w:pPr>
            <w:r>
              <w:rPr>
                <w:rFonts w:ascii="Times New Roman" w:hAnsi="Times New Roman"/>
                <w:szCs w:val="28"/>
                <w:lang w:val="ru-RU"/>
              </w:rPr>
              <w:t>04.04.22-30.05.2022</w:t>
            </w:r>
          </w:p>
        </w:tc>
        <w:tc>
          <w:tcPr>
            <w:tcW w:w="3799" w:type="dxa"/>
            <w:tcBorders>
              <w:top w:val="single" w:sz="4" w:space="0" w:color="auto"/>
              <w:left w:val="single" w:sz="4" w:space="0" w:color="auto"/>
              <w:bottom w:val="single" w:sz="4" w:space="0" w:color="auto"/>
              <w:right w:val="single" w:sz="4" w:space="0" w:color="auto"/>
            </w:tcBorders>
          </w:tcPr>
          <w:p w:rsidR="004242A8" w:rsidRDefault="00791707" w:rsidP="00791707">
            <w:pPr>
              <w:spacing w:line="276" w:lineRule="auto"/>
              <w:rPr>
                <w:rFonts w:ascii="Times New Roman" w:hAnsi="Times New Roman"/>
                <w:szCs w:val="28"/>
                <w:lang w:val="ru-RU"/>
              </w:rPr>
            </w:pPr>
            <w:r>
              <w:rPr>
                <w:rFonts w:ascii="Times New Roman" w:hAnsi="Times New Roman"/>
                <w:szCs w:val="28"/>
                <w:lang w:val="ru-RU"/>
              </w:rPr>
              <w:t>С</w:t>
            </w:r>
            <w:r w:rsidR="008D01FD">
              <w:rPr>
                <w:rFonts w:ascii="Times New Roman" w:hAnsi="Times New Roman"/>
                <w:szCs w:val="28"/>
                <w:lang w:val="ru-RU"/>
              </w:rPr>
              <w:t xml:space="preserve"> 31.05.2022</w:t>
            </w:r>
          </w:p>
        </w:tc>
      </w:tr>
    </w:tbl>
    <w:p w:rsidR="004242A8" w:rsidRDefault="008D01FD" w:rsidP="008D01F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3"/>
        <w:jc w:val="both"/>
        <w:rPr>
          <w:rFonts w:ascii="Times New Roman" w:eastAsia="Calibri" w:hAnsi="Times New Roman" w:cs="Times New Roman"/>
          <w:i/>
          <w:color w:val="auto"/>
          <w:sz w:val="24"/>
          <w:szCs w:val="24"/>
          <w:lang w:val="ru-RU"/>
        </w:rPr>
      </w:pPr>
      <w:r>
        <w:rPr>
          <w:rFonts w:ascii="Times New Roman" w:eastAsia="Calibri" w:hAnsi="Times New Roman" w:cs="Times New Roman"/>
          <w:i/>
          <w:color w:val="auto"/>
          <w:sz w:val="24"/>
          <w:szCs w:val="24"/>
          <w:lang w:val="ru-RU"/>
        </w:rPr>
        <w:t>Изменения в календарный учебный график вносятся на основании приказа руководителя ОУ</w:t>
      </w:r>
    </w:p>
    <w:p w:rsidR="008D01FD" w:rsidRDefault="008D01FD"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auto"/>
          <w:sz w:val="24"/>
          <w:szCs w:val="24"/>
          <w:lang w:val="ru-RU" w:eastAsia="ru-RU"/>
        </w:rPr>
      </w:pP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auto"/>
          <w:sz w:val="24"/>
          <w:szCs w:val="24"/>
          <w:lang w:val="ru-RU"/>
        </w:rPr>
      </w:pPr>
      <w:r>
        <w:rPr>
          <w:rFonts w:ascii="Times New Roman" w:eastAsia="Times New Roman" w:hAnsi="Times New Roman" w:cs="Times New Roman"/>
          <w:b/>
          <w:color w:val="auto"/>
          <w:sz w:val="24"/>
          <w:szCs w:val="24"/>
          <w:lang w:val="ru-RU" w:eastAsia="ru-RU"/>
        </w:rPr>
        <w:t xml:space="preserve">3.2. </w:t>
      </w:r>
      <w:r>
        <w:rPr>
          <w:rFonts w:ascii="Times New Roman" w:hAnsi="Times New Roman" w:cs="Times New Roman"/>
          <w:b/>
          <w:color w:val="auto"/>
          <w:sz w:val="24"/>
          <w:szCs w:val="24"/>
          <w:lang w:val="ru-RU"/>
        </w:rPr>
        <w:t xml:space="preserve">Система условий </w:t>
      </w:r>
      <w:proofErr w:type="gramStart"/>
      <w:r>
        <w:rPr>
          <w:rFonts w:ascii="Times New Roman" w:hAnsi="Times New Roman" w:cs="Times New Roman"/>
          <w:b/>
          <w:color w:val="auto"/>
          <w:sz w:val="24"/>
          <w:szCs w:val="24"/>
          <w:lang w:val="ru-RU"/>
        </w:rPr>
        <w:t>реализации  программы</w:t>
      </w:r>
      <w:proofErr w:type="gramEnd"/>
      <w:r>
        <w:rPr>
          <w:rFonts w:ascii="Times New Roman" w:hAnsi="Times New Roman" w:cs="Times New Roman"/>
          <w:b/>
          <w:color w:val="auto"/>
          <w:sz w:val="24"/>
          <w:szCs w:val="24"/>
          <w:lang w:val="ru-RU"/>
        </w:rPr>
        <w:t xml:space="preserve"> дополнительного образования</w:t>
      </w: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auto"/>
          <w:sz w:val="24"/>
          <w:szCs w:val="24"/>
          <w:lang w:val="ru-RU" w:eastAsia="ru-RU"/>
        </w:rPr>
      </w:pPr>
      <w:r>
        <w:rPr>
          <w:rFonts w:ascii="Times New Roman" w:eastAsia="Times New Roman" w:hAnsi="Times New Roman" w:cs="Times New Roman"/>
          <w:b/>
          <w:bCs/>
          <w:i/>
          <w:color w:val="auto"/>
          <w:sz w:val="24"/>
          <w:szCs w:val="24"/>
          <w:lang w:val="ru-RU" w:eastAsia="ru-RU"/>
        </w:rPr>
        <w:t>3.2.1. Кадровый потенциал</w:t>
      </w: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auto"/>
          <w:sz w:val="24"/>
          <w:szCs w:val="24"/>
          <w:lang w:val="ru-RU" w:eastAsia="ru-RU"/>
        </w:rPr>
      </w:pPr>
    </w:p>
    <w:tbl>
      <w:tblPr>
        <w:tblW w:w="0" w:type="auto"/>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10" w:type="dxa"/>
        </w:tblCellMar>
        <w:tblLook w:val="04A0" w:firstRow="1" w:lastRow="0" w:firstColumn="1" w:lastColumn="0" w:noHBand="0" w:noVBand="1"/>
      </w:tblPr>
      <w:tblGrid>
        <w:gridCol w:w="6992"/>
        <w:gridCol w:w="2343"/>
      </w:tblGrid>
      <w:tr w:rsidR="004242A8" w:rsidTr="004242A8">
        <w:trPr>
          <w:cantSplit/>
          <w:trHeight w:val="553"/>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4242A8" w:rsidRDefault="004242A8">
            <w:pPr>
              <w:pStyle w:val="a5"/>
              <w:spacing w:after="0" w:line="240" w:lineRule="auto"/>
              <w:jc w:val="center"/>
              <w:rPr>
                <w:rFonts w:ascii="Times New Roman" w:hAnsi="Times New Roman" w:cs="Times New Roman"/>
                <w:b/>
                <w:color w:val="auto"/>
                <w:lang w:val="ru-RU"/>
              </w:rPr>
            </w:pPr>
            <w:r>
              <w:rPr>
                <w:rFonts w:ascii="Times New Roman" w:eastAsia="Times New Roman" w:hAnsi="Times New Roman" w:cs="Times New Roman"/>
                <w:b/>
                <w:color w:val="auto"/>
                <w:lang w:val="ru-RU" w:eastAsia="ru-RU"/>
              </w:rPr>
              <w:t>Показатели</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center"/>
              <w:rPr>
                <w:rFonts w:ascii="Times New Roman" w:hAnsi="Times New Roman" w:cs="Times New Roman"/>
                <w:b/>
                <w:color w:val="auto"/>
                <w:lang w:val="ru-RU"/>
              </w:rPr>
            </w:pPr>
            <w:r>
              <w:rPr>
                <w:rFonts w:ascii="Times New Roman" w:eastAsia="Times New Roman" w:hAnsi="Times New Roman" w:cs="Times New Roman"/>
                <w:b/>
                <w:color w:val="auto"/>
                <w:lang w:val="ru-RU" w:eastAsia="ru-RU"/>
              </w:rPr>
              <w:t>Количество</w:t>
            </w:r>
          </w:p>
          <w:p w:rsidR="004242A8" w:rsidRDefault="00F673B6">
            <w:pPr>
              <w:pStyle w:val="a5"/>
              <w:spacing w:line="240" w:lineRule="auto"/>
              <w:jc w:val="center"/>
              <w:rPr>
                <w:rFonts w:ascii="Times New Roman" w:hAnsi="Times New Roman" w:cs="Times New Roman"/>
                <w:b/>
                <w:color w:val="auto"/>
                <w:lang w:val="ru-RU"/>
              </w:rPr>
            </w:pPr>
            <w:r>
              <w:rPr>
                <w:rFonts w:ascii="Times New Roman" w:eastAsia="Times New Roman" w:hAnsi="Times New Roman" w:cs="Times New Roman"/>
                <w:b/>
                <w:color w:val="auto"/>
                <w:lang w:val="ru-RU" w:eastAsia="ru-RU"/>
              </w:rPr>
              <w:t>2021-2022</w:t>
            </w:r>
          </w:p>
        </w:tc>
      </w:tr>
      <w:tr w:rsidR="004242A8"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Всего педагогов</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F673B6">
            <w:pPr>
              <w:pStyle w:val="a5"/>
              <w:spacing w:after="0" w:line="240" w:lineRule="auto"/>
              <w:jc w:val="center"/>
              <w:rPr>
                <w:rFonts w:ascii="Times New Roman" w:hAnsi="Times New Roman" w:cs="Times New Roman"/>
                <w:color w:val="auto"/>
                <w:lang w:val="ru-RU"/>
              </w:rPr>
            </w:pPr>
            <w:r>
              <w:rPr>
                <w:rFonts w:ascii="Times New Roman" w:eastAsia="Times New Roman" w:hAnsi="Times New Roman" w:cs="Times New Roman"/>
                <w:color w:val="auto"/>
                <w:lang w:val="ru-RU" w:eastAsia="ru-RU"/>
              </w:rPr>
              <w:t>7</w:t>
            </w:r>
          </w:p>
        </w:tc>
      </w:tr>
      <w:tr w:rsidR="004242A8"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Педагоги, имеющие образование:</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4242A8">
            <w:pPr>
              <w:pStyle w:val="a5"/>
              <w:spacing w:after="0" w:line="240" w:lineRule="auto"/>
              <w:jc w:val="center"/>
              <w:rPr>
                <w:rFonts w:ascii="Times New Roman" w:hAnsi="Times New Roman" w:cs="Times New Roman"/>
                <w:color w:val="auto"/>
                <w:lang w:val="ru-RU"/>
              </w:rPr>
            </w:pPr>
          </w:p>
        </w:tc>
      </w:tr>
      <w:tr w:rsidR="004242A8"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Среднее</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791707">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 xml:space="preserve"> -</w:t>
            </w:r>
          </w:p>
        </w:tc>
      </w:tr>
      <w:tr w:rsidR="004242A8"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Средне-специальное, всего</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F673B6">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0</w:t>
            </w:r>
          </w:p>
        </w:tc>
      </w:tr>
      <w:tr w:rsidR="004242A8"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 xml:space="preserve">В </w:t>
            </w:r>
            <w:proofErr w:type="spellStart"/>
            <w:r>
              <w:rPr>
                <w:rFonts w:ascii="Times New Roman" w:eastAsia="Times New Roman" w:hAnsi="Times New Roman" w:cs="Times New Roman"/>
                <w:color w:val="auto"/>
                <w:lang w:val="ru-RU" w:eastAsia="ru-RU"/>
              </w:rPr>
              <w:t>т.ч</w:t>
            </w:r>
            <w:proofErr w:type="spellEnd"/>
            <w:r>
              <w:rPr>
                <w:rFonts w:ascii="Times New Roman" w:eastAsia="Times New Roman" w:hAnsi="Times New Roman" w:cs="Times New Roman"/>
                <w:color w:val="auto"/>
                <w:lang w:val="ru-RU" w:eastAsia="ru-RU"/>
              </w:rPr>
              <w:t>. педагогическое</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F673B6">
            <w:pPr>
              <w:pStyle w:val="a5"/>
              <w:spacing w:after="0" w:line="240" w:lineRule="auto"/>
              <w:jc w:val="center"/>
              <w:rPr>
                <w:rFonts w:ascii="Times New Roman" w:hAnsi="Times New Roman" w:cs="Times New Roman"/>
                <w:color w:val="auto"/>
                <w:lang w:val="ru-RU"/>
              </w:rPr>
            </w:pPr>
            <w:r>
              <w:rPr>
                <w:rFonts w:ascii="Times New Roman" w:eastAsia="Times New Roman" w:hAnsi="Times New Roman" w:cs="Times New Roman"/>
                <w:color w:val="auto"/>
                <w:lang w:val="ru-RU" w:eastAsia="ru-RU"/>
              </w:rPr>
              <w:t>0</w:t>
            </w:r>
          </w:p>
        </w:tc>
      </w:tr>
      <w:tr w:rsidR="004242A8"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Высшее всего</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F673B6">
            <w:pPr>
              <w:pStyle w:val="a5"/>
              <w:spacing w:after="0" w:line="240" w:lineRule="auto"/>
              <w:jc w:val="center"/>
              <w:rPr>
                <w:rFonts w:ascii="Times New Roman" w:hAnsi="Times New Roman" w:cs="Times New Roman"/>
                <w:color w:val="auto"/>
                <w:lang w:val="ru-RU"/>
              </w:rPr>
            </w:pPr>
            <w:r>
              <w:rPr>
                <w:rFonts w:ascii="Times New Roman" w:eastAsia="Times New Roman" w:hAnsi="Times New Roman" w:cs="Times New Roman"/>
                <w:color w:val="auto"/>
                <w:lang w:val="ru-RU" w:eastAsia="ru-RU"/>
              </w:rPr>
              <w:t>7</w:t>
            </w:r>
          </w:p>
        </w:tc>
      </w:tr>
      <w:tr w:rsidR="004242A8"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В т. ч. педагогическое</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F673B6">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7</w:t>
            </w:r>
          </w:p>
        </w:tc>
      </w:tr>
      <w:tr w:rsidR="004242A8" w:rsidRPr="006F1A3A"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Педагоги, имеющие по</w:t>
            </w:r>
            <w:r w:rsidR="00F673B6">
              <w:rPr>
                <w:rFonts w:ascii="Times New Roman" w:eastAsia="Times New Roman" w:hAnsi="Times New Roman" w:cs="Times New Roman"/>
                <w:color w:val="auto"/>
                <w:lang w:val="ru-RU" w:eastAsia="ru-RU"/>
              </w:rPr>
              <w:t xml:space="preserve"> педагогическому</w:t>
            </w:r>
            <w:r>
              <w:rPr>
                <w:rFonts w:ascii="Times New Roman" w:eastAsia="Times New Roman" w:hAnsi="Times New Roman" w:cs="Times New Roman"/>
                <w:color w:val="auto"/>
                <w:lang w:val="ru-RU" w:eastAsia="ru-RU"/>
              </w:rPr>
              <w:t xml:space="preserve"> стажу:</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4242A8">
            <w:pPr>
              <w:pStyle w:val="a5"/>
              <w:spacing w:after="0" w:line="240" w:lineRule="auto"/>
              <w:jc w:val="center"/>
              <w:rPr>
                <w:rFonts w:ascii="Times New Roman" w:hAnsi="Times New Roman" w:cs="Times New Roman"/>
                <w:color w:val="auto"/>
                <w:lang w:val="ru-RU"/>
              </w:rPr>
            </w:pPr>
          </w:p>
        </w:tc>
      </w:tr>
      <w:tr w:rsidR="004242A8" w:rsidTr="00F673B6">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До 5 лет</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6F1A3A">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1</w:t>
            </w:r>
          </w:p>
        </w:tc>
      </w:tr>
      <w:tr w:rsidR="004242A8" w:rsidTr="00F673B6">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От 5 до 10 лет</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962338">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1</w:t>
            </w:r>
          </w:p>
        </w:tc>
      </w:tr>
      <w:tr w:rsidR="004242A8" w:rsidTr="00F673B6">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От 10 до 20 лет</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962338">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2</w:t>
            </w:r>
          </w:p>
        </w:tc>
      </w:tr>
      <w:tr w:rsidR="004242A8" w:rsidTr="00F673B6">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Свыше 20 лет</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962338">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3</w:t>
            </w:r>
          </w:p>
        </w:tc>
      </w:tr>
      <w:tr w:rsidR="004242A8" w:rsidTr="004242A8">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Педагоги, имеющие квалификационные категории</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4242A8">
            <w:pPr>
              <w:pStyle w:val="a5"/>
              <w:spacing w:after="0" w:line="240" w:lineRule="auto"/>
              <w:jc w:val="center"/>
              <w:rPr>
                <w:rFonts w:ascii="Times New Roman" w:hAnsi="Times New Roman" w:cs="Times New Roman"/>
                <w:color w:val="auto"/>
                <w:lang w:val="ru-RU"/>
              </w:rPr>
            </w:pPr>
          </w:p>
        </w:tc>
      </w:tr>
      <w:tr w:rsidR="004242A8" w:rsidTr="00F673B6">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Высшую</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F673B6">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1</w:t>
            </w:r>
          </w:p>
        </w:tc>
      </w:tr>
      <w:tr w:rsidR="004242A8" w:rsidTr="00F673B6">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hAnsi="Times New Roman" w:cs="Times New Roman"/>
                <w:color w:val="auto"/>
                <w:lang w:val="ru-RU"/>
              </w:rPr>
            </w:pPr>
            <w:r>
              <w:rPr>
                <w:rFonts w:ascii="Times New Roman" w:eastAsia="Times New Roman" w:hAnsi="Times New Roman" w:cs="Times New Roman"/>
                <w:color w:val="auto"/>
                <w:lang w:val="ru-RU" w:eastAsia="ru-RU"/>
              </w:rPr>
              <w:t>Первую</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962338">
            <w:pPr>
              <w:pStyle w:val="a5"/>
              <w:spacing w:after="0" w:line="240" w:lineRule="auto"/>
              <w:jc w:val="center"/>
              <w:rPr>
                <w:rFonts w:ascii="Times New Roman" w:hAnsi="Times New Roman" w:cs="Times New Roman"/>
                <w:color w:val="auto"/>
                <w:lang w:val="ru-RU"/>
              </w:rPr>
            </w:pPr>
            <w:r>
              <w:rPr>
                <w:rFonts w:ascii="Times New Roman" w:hAnsi="Times New Roman" w:cs="Times New Roman"/>
                <w:color w:val="auto"/>
                <w:lang w:val="ru-RU"/>
              </w:rPr>
              <w:t>2</w:t>
            </w:r>
          </w:p>
        </w:tc>
      </w:tr>
      <w:tr w:rsidR="004242A8" w:rsidTr="00F673B6">
        <w:trPr>
          <w:cantSplit/>
          <w:jc w:val="center"/>
        </w:trPr>
        <w:tc>
          <w:tcPr>
            <w:tcW w:w="733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4242A8" w:rsidRDefault="004242A8">
            <w:pPr>
              <w:pStyle w:val="a5"/>
              <w:spacing w:after="0" w:line="240" w:lineRule="auto"/>
              <w:jc w:val="both"/>
              <w:rPr>
                <w:rFonts w:ascii="Times New Roman" w:eastAsia="Times New Roman" w:hAnsi="Times New Roman" w:cs="Times New Roman"/>
                <w:color w:val="auto"/>
                <w:lang w:val="ru-RU" w:eastAsia="ru-RU"/>
              </w:rPr>
            </w:pPr>
            <w:r>
              <w:rPr>
                <w:rFonts w:ascii="Times New Roman" w:eastAsia="Times New Roman" w:hAnsi="Times New Roman" w:cs="Times New Roman"/>
                <w:color w:val="auto"/>
                <w:lang w:val="ru-RU" w:eastAsia="ru-RU"/>
              </w:rPr>
              <w:t>СЗД</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4242A8" w:rsidRDefault="00962338">
            <w:pPr>
              <w:pStyle w:val="a5"/>
              <w:spacing w:after="0" w:line="240" w:lineRule="auto"/>
              <w:jc w:val="center"/>
              <w:rPr>
                <w:rFonts w:ascii="Times New Roman" w:eastAsia="Times New Roman" w:hAnsi="Times New Roman" w:cs="Times New Roman"/>
                <w:color w:val="auto"/>
                <w:lang w:val="ru-RU" w:eastAsia="ru-RU"/>
              </w:rPr>
            </w:pPr>
            <w:r>
              <w:rPr>
                <w:rFonts w:ascii="Times New Roman" w:eastAsia="Times New Roman" w:hAnsi="Times New Roman" w:cs="Times New Roman"/>
                <w:color w:val="auto"/>
                <w:lang w:val="ru-RU" w:eastAsia="ru-RU"/>
              </w:rPr>
              <w:t>3</w:t>
            </w:r>
          </w:p>
        </w:tc>
      </w:tr>
    </w:tbl>
    <w:p w:rsidR="00503121" w:rsidRDefault="00503121" w:rsidP="00503121">
      <w:pPr>
        <w:pStyle w:val="a5"/>
        <w:spacing w:after="0" w:line="240" w:lineRule="auto"/>
        <w:jc w:val="both"/>
        <w:rPr>
          <w:rFonts w:ascii="Times New Roman" w:hAnsi="Times New Roman" w:cs="Times New Roman"/>
          <w:b/>
          <w:color w:val="auto"/>
          <w:lang w:val="ru-RU"/>
        </w:rPr>
      </w:pPr>
    </w:p>
    <w:p w:rsidR="00503121" w:rsidRDefault="00503121" w:rsidP="00503121">
      <w:pPr>
        <w:pStyle w:val="a5"/>
        <w:spacing w:after="0" w:line="240" w:lineRule="auto"/>
        <w:jc w:val="both"/>
        <w:rPr>
          <w:rFonts w:ascii="Times New Roman" w:hAnsi="Times New Roman" w:cs="Times New Roman"/>
          <w:b/>
          <w:color w:val="auto"/>
          <w:lang w:val="ru-RU"/>
        </w:rPr>
      </w:pPr>
    </w:p>
    <w:p w:rsidR="00503121" w:rsidRPr="00503121" w:rsidRDefault="00503121" w:rsidP="00503121">
      <w:pPr>
        <w:pStyle w:val="a5"/>
        <w:spacing w:after="0" w:line="240" w:lineRule="auto"/>
        <w:jc w:val="both"/>
        <w:rPr>
          <w:rFonts w:ascii="Times New Roman" w:hAnsi="Times New Roman" w:cs="Times New Roman"/>
          <w:b/>
          <w:color w:val="auto"/>
          <w:lang w:val="ru-RU"/>
        </w:rPr>
      </w:pPr>
    </w:p>
    <w:p w:rsidR="004242A8" w:rsidRDefault="004242A8" w:rsidP="004242A8">
      <w:pPr>
        <w:pStyle w:val="a5"/>
        <w:numPr>
          <w:ilvl w:val="2"/>
          <w:numId w:val="10"/>
        </w:numPr>
        <w:spacing w:after="0" w:line="240" w:lineRule="auto"/>
        <w:jc w:val="both"/>
        <w:rPr>
          <w:rFonts w:ascii="Times New Roman" w:hAnsi="Times New Roman" w:cs="Times New Roman"/>
          <w:b/>
          <w:color w:val="auto"/>
          <w:lang w:val="ru-RU"/>
        </w:rPr>
      </w:pPr>
      <w:r>
        <w:rPr>
          <w:rFonts w:ascii="Times New Roman" w:hAnsi="Times New Roman" w:cs="Times New Roman"/>
          <w:b/>
          <w:color w:val="auto"/>
          <w:lang w:val="ru-RU"/>
        </w:rPr>
        <w:t>Информационное обеспечение:</w:t>
      </w:r>
    </w:p>
    <w:p w:rsidR="004242A8" w:rsidRDefault="004242A8" w:rsidP="0050312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Учебная литература: </w:t>
      </w:r>
      <w:proofErr w:type="gramStart"/>
      <w:r w:rsidR="006F1A3A">
        <w:t xml:space="preserve">( </w:t>
      </w:r>
      <w:proofErr w:type="spellStart"/>
      <w:r w:rsidR="006F1A3A">
        <w:t>см.</w:t>
      </w:r>
      <w:r w:rsidR="00503121">
        <w:t>рабочие</w:t>
      </w:r>
      <w:proofErr w:type="spellEnd"/>
      <w:proofErr w:type="gramEnd"/>
      <w:r w:rsidR="00503121">
        <w:t xml:space="preserve"> программы педагогов </w:t>
      </w:r>
      <w:proofErr w:type="spellStart"/>
      <w:r w:rsidR="00503121">
        <w:t>доп</w:t>
      </w:r>
      <w:proofErr w:type="spellEnd"/>
      <w:r w:rsidR="00503121">
        <w:t xml:space="preserve"> </w:t>
      </w:r>
      <w:proofErr w:type="spellStart"/>
      <w:r w:rsidR="00503121">
        <w:t>обр</w:t>
      </w:r>
      <w:proofErr w:type="spellEnd"/>
      <w:r w:rsidR="00503121">
        <w:t>) )</w:t>
      </w:r>
      <w:r w:rsidR="006F1A3A">
        <w:t xml:space="preserve"> </w:t>
      </w:r>
    </w:p>
    <w:p w:rsidR="004242A8" w:rsidRDefault="00503121" w:rsidP="0050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Pr>
          <w:rFonts w:ascii="Times New Roman" w:hAnsi="Times New Roman"/>
          <w:lang w:val="ru-RU"/>
        </w:rPr>
        <w:t>Интернет-ресурсы:</w:t>
      </w:r>
    </w:p>
    <w:p w:rsidR="004242A8" w:rsidRDefault="004242A8" w:rsidP="004242A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Дидактический материал: карточки для индивидуальной работы, таблицы,   </w:t>
      </w:r>
    </w:p>
    <w:p w:rsidR="004242A8" w:rsidRDefault="004242A8" w:rsidP="00424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auto"/>
          <w:lang w:val="ru-RU"/>
        </w:rPr>
      </w:pPr>
      <w:r>
        <w:rPr>
          <w:rFonts w:ascii="Times New Roman" w:hAnsi="Times New Roman" w:cs="Times New Roman"/>
          <w:lang w:val="ru-RU"/>
        </w:rPr>
        <w:t xml:space="preserve">           </w:t>
      </w:r>
      <w:proofErr w:type="gramStart"/>
      <w:r>
        <w:rPr>
          <w:rFonts w:ascii="Times New Roman" w:hAnsi="Times New Roman" w:cs="Times New Roman"/>
          <w:lang w:val="ru-RU"/>
        </w:rPr>
        <w:t>плакаты</w:t>
      </w:r>
      <w:proofErr w:type="gramEnd"/>
      <w:r>
        <w:rPr>
          <w:rFonts w:ascii="Times New Roman" w:hAnsi="Times New Roman" w:cs="Times New Roman"/>
          <w:lang w:val="ru-RU"/>
        </w:rPr>
        <w:t>, папки</w:t>
      </w:r>
    </w:p>
    <w:p w:rsidR="004242A8" w:rsidRDefault="004242A8" w:rsidP="004242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
          <w:lang w:val="ru-RU"/>
        </w:rPr>
      </w:pPr>
      <w:r>
        <w:rPr>
          <w:rFonts w:ascii="Times New Roman" w:hAnsi="Times New Roman"/>
          <w:b/>
          <w:lang w:val="ru-RU"/>
        </w:rPr>
        <w:t>3.2.3. Материально-техническое обеспечение:</w:t>
      </w:r>
    </w:p>
    <w:p w:rsidR="004242A8" w:rsidRDefault="004242A8" w:rsidP="004242A8">
      <w:pPr>
        <w:widowControl w:val="0"/>
        <w:numPr>
          <w:ilvl w:val="0"/>
          <w:numId w:val="16"/>
        </w:numPr>
        <w:autoSpaceDE w:val="0"/>
        <w:autoSpaceDN w:val="0"/>
        <w:adjustRightInd w:val="0"/>
        <w:rPr>
          <w:rFonts w:ascii="Times New Roman" w:hAnsi="Times New Roman"/>
          <w:lang w:val="ru-RU"/>
        </w:rPr>
      </w:pPr>
      <w:proofErr w:type="gramStart"/>
      <w:r>
        <w:rPr>
          <w:rFonts w:ascii="Times New Roman" w:hAnsi="Times New Roman"/>
          <w:lang w:val="ru-RU"/>
        </w:rPr>
        <w:t>материалы</w:t>
      </w:r>
      <w:proofErr w:type="gramEnd"/>
      <w:r>
        <w:rPr>
          <w:rFonts w:ascii="Times New Roman" w:hAnsi="Times New Roman"/>
          <w:lang w:val="ru-RU"/>
        </w:rPr>
        <w:t xml:space="preserve"> для оформления  творчества детей,</w:t>
      </w:r>
    </w:p>
    <w:p w:rsidR="004242A8" w:rsidRDefault="004242A8" w:rsidP="004242A8">
      <w:pPr>
        <w:widowControl w:val="0"/>
        <w:numPr>
          <w:ilvl w:val="0"/>
          <w:numId w:val="16"/>
        </w:numPr>
        <w:autoSpaceDE w:val="0"/>
        <w:autoSpaceDN w:val="0"/>
        <w:adjustRightInd w:val="0"/>
        <w:rPr>
          <w:rFonts w:ascii="Times New Roman" w:hAnsi="Times New Roman"/>
          <w:lang w:val="ru-RU"/>
        </w:rPr>
      </w:pPr>
      <w:proofErr w:type="gramStart"/>
      <w:r>
        <w:rPr>
          <w:rFonts w:ascii="Times New Roman" w:hAnsi="Times New Roman"/>
          <w:lang w:val="ru-RU"/>
        </w:rPr>
        <w:t>наличие</w:t>
      </w:r>
      <w:proofErr w:type="gramEnd"/>
      <w:r>
        <w:rPr>
          <w:rFonts w:ascii="Times New Roman" w:hAnsi="Times New Roman"/>
          <w:lang w:val="ru-RU"/>
        </w:rPr>
        <w:t xml:space="preserve"> канцелярских принадлежностей,</w:t>
      </w:r>
    </w:p>
    <w:p w:rsidR="004242A8" w:rsidRDefault="004242A8" w:rsidP="004242A8">
      <w:pPr>
        <w:widowControl w:val="0"/>
        <w:numPr>
          <w:ilvl w:val="0"/>
          <w:numId w:val="16"/>
        </w:numPr>
        <w:autoSpaceDE w:val="0"/>
        <w:autoSpaceDN w:val="0"/>
        <w:adjustRightInd w:val="0"/>
        <w:rPr>
          <w:rFonts w:ascii="Times New Roman" w:hAnsi="Times New Roman"/>
          <w:lang w:val="ru-RU"/>
        </w:rPr>
      </w:pPr>
      <w:proofErr w:type="gramStart"/>
      <w:r>
        <w:rPr>
          <w:rFonts w:ascii="Times New Roman" w:hAnsi="Times New Roman"/>
          <w:lang w:val="ru-RU"/>
        </w:rPr>
        <w:t>проектор</w:t>
      </w:r>
      <w:proofErr w:type="gramEnd"/>
      <w:r>
        <w:rPr>
          <w:rFonts w:ascii="Times New Roman" w:hAnsi="Times New Roman"/>
          <w:lang w:val="ru-RU"/>
        </w:rPr>
        <w:t>,</w:t>
      </w:r>
    </w:p>
    <w:p w:rsidR="004242A8" w:rsidRDefault="004242A8" w:rsidP="004242A8">
      <w:pPr>
        <w:numPr>
          <w:ilvl w:val="0"/>
          <w:numId w:val="16"/>
        </w:numPr>
        <w:rPr>
          <w:rFonts w:ascii="Times New Roman" w:hAnsi="Times New Roman"/>
          <w:lang w:val="ru-RU"/>
        </w:rPr>
      </w:pPr>
      <w:r>
        <w:rPr>
          <w:rFonts w:ascii="Times New Roman" w:hAnsi="Times New Roman"/>
          <w:lang w:val="ru-RU"/>
        </w:rPr>
        <w:t xml:space="preserve">Музыкальный центр  </w:t>
      </w:r>
    </w:p>
    <w:p w:rsidR="004242A8" w:rsidRDefault="004242A8" w:rsidP="004242A8">
      <w:pPr>
        <w:numPr>
          <w:ilvl w:val="0"/>
          <w:numId w:val="16"/>
        </w:numPr>
        <w:rPr>
          <w:rFonts w:ascii="Times New Roman" w:hAnsi="Times New Roman"/>
          <w:lang w:val="ru-RU"/>
        </w:rPr>
      </w:pPr>
      <w:r>
        <w:rPr>
          <w:rFonts w:ascii="Times New Roman" w:hAnsi="Times New Roman"/>
          <w:lang w:val="ru-RU"/>
        </w:rPr>
        <w:t>Спортивное оборудование: мячи, скакалки,</w:t>
      </w:r>
    </w:p>
    <w:p w:rsidR="004242A8" w:rsidRDefault="004242A8" w:rsidP="004242A8">
      <w:pPr>
        <w:numPr>
          <w:ilvl w:val="0"/>
          <w:numId w:val="16"/>
        </w:numPr>
        <w:rPr>
          <w:rFonts w:ascii="Times New Roman" w:hAnsi="Times New Roman"/>
          <w:lang w:val="ru-RU"/>
        </w:rPr>
      </w:pPr>
      <w:r>
        <w:rPr>
          <w:rFonts w:ascii="Times New Roman" w:hAnsi="Times New Roman"/>
          <w:lang w:val="ru-RU"/>
        </w:rPr>
        <w:t xml:space="preserve"> Персональный компьютер</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ru-RU"/>
        </w:rPr>
      </w:pPr>
    </w:p>
    <w:p w:rsidR="004242A8" w:rsidRDefault="004242A8" w:rsidP="004242A8">
      <w:pPr>
        <w:pStyle w:val="a7"/>
        <w:numPr>
          <w:ilvl w:val="1"/>
          <w:numId w:val="10"/>
        </w:numPr>
        <w:suppressAutoHyphens w:val="0"/>
        <w:spacing w:after="0" w:line="240" w:lineRule="auto"/>
        <w:contextualSpacing/>
        <w:rPr>
          <w:rFonts w:ascii="Times New Roman" w:eastAsia="Times New Roman" w:hAnsi="Times New Roman"/>
          <w:b/>
          <w:color w:val="auto"/>
          <w:sz w:val="24"/>
          <w:szCs w:val="24"/>
          <w:lang w:val="ru-RU"/>
        </w:rPr>
      </w:pPr>
      <w:r>
        <w:rPr>
          <w:rFonts w:ascii="Times New Roman" w:eastAsia="Times New Roman" w:hAnsi="Times New Roman"/>
          <w:b/>
          <w:color w:val="auto"/>
          <w:sz w:val="24"/>
          <w:szCs w:val="24"/>
          <w:lang w:val="ru-RU"/>
        </w:rPr>
        <w:t>Ожидаемые результаты программы дополнительного образования</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val="ru-RU"/>
        </w:rPr>
      </w:pPr>
      <w:r>
        <w:rPr>
          <w:rFonts w:ascii="Times New Roman" w:hAnsi="Times New Roman"/>
          <w:b/>
          <w:lang w:val="ru-RU"/>
        </w:rPr>
        <w:t xml:space="preserve"> </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b/>
          <w:lang w:val="ru-RU"/>
        </w:rPr>
      </w:pPr>
      <w:r>
        <w:rPr>
          <w:rFonts w:ascii="Times New Roman" w:hAnsi="Times New Roman"/>
          <w:b/>
          <w:lang w:val="ru-RU"/>
        </w:rPr>
        <w:t>1. Критерии результативности.</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lang w:val="ru-RU"/>
        </w:rPr>
      </w:pPr>
      <w:r>
        <w:rPr>
          <w:rFonts w:ascii="Times New Roman" w:hAnsi="Times New Roman"/>
          <w:lang w:val="ru-RU"/>
        </w:rPr>
        <w:t xml:space="preserve">В ходе мониторинга планируется положительная динамика по следующим </w:t>
      </w:r>
      <w:r>
        <w:rPr>
          <w:rFonts w:ascii="Times New Roman" w:hAnsi="Times New Roman"/>
          <w:b/>
          <w:u w:val="single"/>
          <w:lang w:val="ru-RU"/>
        </w:rPr>
        <w:t>критериям:</w:t>
      </w:r>
    </w:p>
    <w:p w:rsidR="004242A8" w:rsidRDefault="004242A8" w:rsidP="004242A8">
      <w:pPr>
        <w:numPr>
          <w:ilvl w:val="0"/>
          <w:numId w:val="17"/>
        </w:numPr>
        <w:ind w:left="0" w:firstLine="539"/>
        <w:jc w:val="both"/>
        <w:rPr>
          <w:rFonts w:ascii="Times New Roman" w:hAnsi="Times New Roman"/>
          <w:lang w:val="ru-RU"/>
        </w:rPr>
      </w:pPr>
      <w:proofErr w:type="gramStart"/>
      <w:r>
        <w:rPr>
          <w:rFonts w:ascii="Times New Roman" w:hAnsi="Times New Roman"/>
          <w:lang w:val="ru-RU"/>
        </w:rPr>
        <w:t>рост</w:t>
      </w:r>
      <w:proofErr w:type="gramEnd"/>
      <w:r>
        <w:rPr>
          <w:rFonts w:ascii="Times New Roman" w:hAnsi="Times New Roman"/>
          <w:lang w:val="ru-RU"/>
        </w:rPr>
        <w:t xml:space="preserve"> мотивации обучающихся в сфере познавательной и развивающейся деятельности;</w:t>
      </w:r>
    </w:p>
    <w:p w:rsidR="004242A8" w:rsidRDefault="004242A8" w:rsidP="004242A8">
      <w:pPr>
        <w:numPr>
          <w:ilvl w:val="0"/>
          <w:numId w:val="17"/>
        </w:numPr>
        <w:ind w:left="0" w:firstLine="539"/>
        <w:jc w:val="both"/>
        <w:rPr>
          <w:rFonts w:ascii="Times New Roman" w:hAnsi="Times New Roman"/>
          <w:lang w:val="ru-RU"/>
        </w:rPr>
      </w:pPr>
      <w:proofErr w:type="gramStart"/>
      <w:r>
        <w:rPr>
          <w:rFonts w:ascii="Times New Roman" w:hAnsi="Times New Roman"/>
          <w:lang w:val="ru-RU"/>
        </w:rPr>
        <w:t>удельный</w:t>
      </w:r>
      <w:proofErr w:type="gramEnd"/>
      <w:r>
        <w:rPr>
          <w:rFonts w:ascii="Times New Roman" w:hAnsi="Times New Roman"/>
          <w:lang w:val="ru-RU"/>
        </w:rPr>
        <w:t xml:space="preserve"> вес обучающихся, готовых к саморазвитию;</w:t>
      </w:r>
    </w:p>
    <w:p w:rsidR="004242A8" w:rsidRDefault="004242A8" w:rsidP="004242A8">
      <w:pPr>
        <w:numPr>
          <w:ilvl w:val="0"/>
          <w:numId w:val="17"/>
        </w:numPr>
        <w:ind w:left="0" w:firstLine="539"/>
        <w:jc w:val="both"/>
        <w:rPr>
          <w:rFonts w:ascii="Times New Roman" w:hAnsi="Times New Roman"/>
          <w:lang w:val="ru-RU"/>
        </w:rPr>
      </w:pPr>
      <w:proofErr w:type="gramStart"/>
      <w:r>
        <w:rPr>
          <w:rFonts w:ascii="Times New Roman" w:hAnsi="Times New Roman"/>
          <w:lang w:val="ru-RU"/>
        </w:rPr>
        <w:t>удельный</w:t>
      </w:r>
      <w:proofErr w:type="gramEnd"/>
      <w:r>
        <w:rPr>
          <w:rFonts w:ascii="Times New Roman" w:hAnsi="Times New Roman"/>
          <w:lang w:val="ru-RU"/>
        </w:rPr>
        <w:t xml:space="preserve">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4242A8" w:rsidRDefault="004242A8" w:rsidP="004242A8">
      <w:pPr>
        <w:numPr>
          <w:ilvl w:val="0"/>
          <w:numId w:val="17"/>
        </w:numPr>
        <w:ind w:left="0" w:firstLine="539"/>
        <w:jc w:val="both"/>
        <w:rPr>
          <w:rFonts w:ascii="Times New Roman" w:hAnsi="Times New Roman"/>
          <w:lang w:val="ru-RU"/>
        </w:rPr>
      </w:pPr>
      <w:proofErr w:type="gramStart"/>
      <w:r>
        <w:rPr>
          <w:rFonts w:ascii="Times New Roman" w:hAnsi="Times New Roman"/>
          <w:lang w:val="ru-RU"/>
        </w:rPr>
        <w:t>удельный</w:t>
      </w:r>
      <w:proofErr w:type="gramEnd"/>
      <w:r>
        <w:rPr>
          <w:rFonts w:ascii="Times New Roman" w:hAnsi="Times New Roman"/>
          <w:lang w:val="ru-RU"/>
        </w:rPr>
        <w:t xml:space="preserve"> вес обучающихся, готовых к успешной адаптация в социуме;</w:t>
      </w:r>
    </w:p>
    <w:p w:rsidR="004242A8" w:rsidRDefault="004242A8" w:rsidP="004242A8">
      <w:pPr>
        <w:numPr>
          <w:ilvl w:val="0"/>
          <w:numId w:val="17"/>
        </w:numPr>
        <w:ind w:left="0" w:firstLine="539"/>
        <w:jc w:val="both"/>
        <w:rPr>
          <w:rFonts w:ascii="Times New Roman" w:hAnsi="Times New Roman"/>
          <w:lang w:val="ru-RU"/>
        </w:rPr>
      </w:pPr>
      <w:proofErr w:type="gramStart"/>
      <w:r>
        <w:rPr>
          <w:rFonts w:ascii="Times New Roman" w:hAnsi="Times New Roman"/>
          <w:lang w:val="ru-RU"/>
        </w:rPr>
        <w:t>положительная</w:t>
      </w:r>
      <w:proofErr w:type="gramEnd"/>
      <w:r>
        <w:rPr>
          <w:rFonts w:ascii="Times New Roman" w:hAnsi="Times New Roman"/>
          <w:lang w:val="ru-RU"/>
        </w:rPr>
        <w:t xml:space="preserve"> динамика физического и психического здоровья школьников;</w:t>
      </w:r>
    </w:p>
    <w:p w:rsidR="004242A8" w:rsidRDefault="004242A8" w:rsidP="004242A8">
      <w:pPr>
        <w:numPr>
          <w:ilvl w:val="0"/>
          <w:numId w:val="17"/>
        </w:numPr>
        <w:ind w:left="0" w:firstLine="0"/>
        <w:jc w:val="both"/>
        <w:rPr>
          <w:rFonts w:ascii="Times New Roman" w:hAnsi="Times New Roman"/>
          <w:lang w:val="ru-RU"/>
        </w:rPr>
      </w:pPr>
      <w:proofErr w:type="gramStart"/>
      <w:r>
        <w:rPr>
          <w:rFonts w:ascii="Times New Roman" w:hAnsi="Times New Roman"/>
          <w:lang w:val="ru-RU"/>
        </w:rPr>
        <w:t>рост</w:t>
      </w:r>
      <w:proofErr w:type="gramEnd"/>
      <w:r>
        <w:rPr>
          <w:rFonts w:ascii="Times New Roman" w:hAnsi="Times New Roman"/>
          <w:lang w:val="ru-RU"/>
        </w:rPr>
        <w:t xml:space="preserve"> числа обучающихся, охваченных содержательно-досуговой деятельностью;</w:t>
      </w:r>
    </w:p>
    <w:p w:rsidR="004242A8" w:rsidRDefault="004242A8" w:rsidP="004242A8">
      <w:pPr>
        <w:numPr>
          <w:ilvl w:val="0"/>
          <w:numId w:val="17"/>
        </w:numPr>
        <w:ind w:left="0" w:firstLine="539"/>
        <w:jc w:val="both"/>
        <w:rPr>
          <w:rFonts w:ascii="Times New Roman" w:hAnsi="Times New Roman"/>
          <w:lang w:val="ru-RU"/>
        </w:rPr>
      </w:pPr>
      <w:proofErr w:type="gramStart"/>
      <w:r>
        <w:rPr>
          <w:rFonts w:ascii="Times New Roman" w:hAnsi="Times New Roman"/>
          <w:lang w:val="ru-RU"/>
        </w:rPr>
        <w:t>уменьшение</w:t>
      </w:r>
      <w:proofErr w:type="gramEnd"/>
      <w:r>
        <w:rPr>
          <w:rFonts w:ascii="Times New Roman" w:hAnsi="Times New Roman"/>
          <w:lang w:val="ru-RU"/>
        </w:rPr>
        <w:t xml:space="preserve"> количества обучающихся, состоящих на учете в ПДН, КДН, </w:t>
      </w:r>
      <w:r>
        <w:rPr>
          <w:rFonts w:ascii="Times New Roman" w:hAnsi="Times New Roman"/>
          <w:lang w:val="ru-RU"/>
        </w:rPr>
        <w:br/>
        <w:t xml:space="preserve">на </w:t>
      </w:r>
      <w:proofErr w:type="spellStart"/>
      <w:r>
        <w:rPr>
          <w:rFonts w:ascii="Times New Roman" w:hAnsi="Times New Roman"/>
          <w:lang w:val="ru-RU"/>
        </w:rPr>
        <w:t>внутришкольном</w:t>
      </w:r>
      <w:proofErr w:type="spellEnd"/>
      <w:r>
        <w:rPr>
          <w:rFonts w:ascii="Times New Roman" w:hAnsi="Times New Roman"/>
          <w:lang w:val="ru-RU"/>
        </w:rPr>
        <w:t xml:space="preserve"> контроле;</w:t>
      </w:r>
    </w:p>
    <w:p w:rsidR="004242A8" w:rsidRDefault="004242A8" w:rsidP="004242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В ходе мониторинга необходима корректировка планов воспитательной работы педагогов, классных руководителей, консультации психолога </w:t>
      </w:r>
      <w:r>
        <w:rPr>
          <w:rFonts w:ascii="Times New Roman" w:hAnsi="Times New Roman" w:cs="Times New Roman"/>
          <w:color w:val="auto"/>
          <w:sz w:val="24"/>
          <w:szCs w:val="24"/>
          <w:lang w:val="ru-RU"/>
        </w:rPr>
        <w:br/>
        <w:t xml:space="preserve">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 </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lang w:val="ru-RU"/>
        </w:rPr>
      </w:pPr>
      <w:r>
        <w:rPr>
          <w:rFonts w:ascii="Times New Roman" w:hAnsi="Times New Roman"/>
          <w:b/>
          <w:lang w:val="ru-RU"/>
        </w:rPr>
        <w:t>Контроль результативности</w:t>
      </w:r>
      <w:r>
        <w:rPr>
          <w:rFonts w:ascii="Times New Roman" w:hAnsi="Times New Roman"/>
          <w:lang w:val="ru-RU"/>
        </w:rPr>
        <w:t xml:space="preserve"> дополнительного образования в школе, </w:t>
      </w:r>
      <w:r>
        <w:rPr>
          <w:rFonts w:ascii="Times New Roman" w:hAnsi="Times New Roman"/>
          <w:lang w:val="ru-RU"/>
        </w:rPr>
        <w:br/>
        <w:t xml:space="preserve">его интеграции с общим образованием коллектив школы планирует осуществлять путем проведения мониторинговых исследований, диагностики обучающихся </w:t>
      </w:r>
      <w:r>
        <w:rPr>
          <w:rFonts w:ascii="Times New Roman" w:hAnsi="Times New Roman"/>
          <w:lang w:val="ru-RU"/>
        </w:rPr>
        <w:br/>
        <w:t xml:space="preserve">и их родителей (лиц их заменяющих). </w:t>
      </w:r>
    </w:p>
    <w:p w:rsid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lang w:val="ru-RU"/>
        </w:rPr>
      </w:pPr>
      <w:r>
        <w:rPr>
          <w:rFonts w:ascii="Times New Roman" w:hAnsi="Times New Roman"/>
          <w:lang w:val="ru-RU"/>
        </w:rPr>
        <w:t xml:space="preserve">В результате анализа выбраны следующие </w:t>
      </w:r>
      <w:r>
        <w:rPr>
          <w:rFonts w:ascii="Times New Roman" w:hAnsi="Times New Roman"/>
          <w:b/>
          <w:lang w:val="ru-RU"/>
        </w:rPr>
        <w:t xml:space="preserve">методики изучения </w:t>
      </w:r>
      <w:proofErr w:type="gramStart"/>
      <w:r>
        <w:rPr>
          <w:rFonts w:ascii="Times New Roman" w:hAnsi="Times New Roman"/>
          <w:b/>
          <w:lang w:val="ru-RU"/>
        </w:rPr>
        <w:t>эффективности  процесса</w:t>
      </w:r>
      <w:proofErr w:type="gramEnd"/>
      <w:r>
        <w:rPr>
          <w:rFonts w:ascii="Times New Roman" w:hAnsi="Times New Roman"/>
          <w:b/>
          <w:lang w:val="ru-RU"/>
        </w:rPr>
        <w:t xml:space="preserve"> интеграции</w:t>
      </w:r>
      <w:r>
        <w:rPr>
          <w:rFonts w:ascii="Times New Roman" w:hAnsi="Times New Roman"/>
          <w:b/>
          <w:u w:val="single"/>
          <w:lang w:val="ru-RU"/>
        </w:rPr>
        <w:t xml:space="preserve"> </w:t>
      </w:r>
      <w:r>
        <w:rPr>
          <w:rFonts w:ascii="Times New Roman" w:hAnsi="Times New Roman"/>
          <w:lang w:val="ru-RU"/>
        </w:rPr>
        <w:t>различных видов обучения в ОУ:</w:t>
      </w:r>
    </w:p>
    <w:p w:rsidR="004242A8" w:rsidRDefault="004242A8" w:rsidP="004242A8">
      <w:pPr>
        <w:pStyle w:val="a7"/>
        <w:numPr>
          <w:ilvl w:val="0"/>
          <w:numId w:val="18"/>
        </w:numPr>
        <w:tabs>
          <w:tab w:val="num" w:pos="360"/>
        </w:tabs>
        <w:suppressAutoHyphens w:val="0"/>
        <w:spacing w:after="0" w:line="240" w:lineRule="auto"/>
        <w:ind w:left="0" w:firstLine="0"/>
        <w:jc w:val="both"/>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Мониторинг результатов обучения ребенка по дополнительной образовательной программе (</w:t>
      </w:r>
      <w:proofErr w:type="spellStart"/>
      <w:r>
        <w:rPr>
          <w:rFonts w:ascii="Times New Roman" w:eastAsia="Times New Roman" w:hAnsi="Times New Roman" w:cs="Times New Roman"/>
          <w:color w:val="auto"/>
          <w:sz w:val="24"/>
          <w:szCs w:val="24"/>
          <w:lang w:val="ru-RU"/>
        </w:rPr>
        <w:t>Буйлова</w:t>
      </w:r>
      <w:proofErr w:type="spellEnd"/>
      <w:r>
        <w:rPr>
          <w:rFonts w:ascii="Times New Roman" w:eastAsia="Times New Roman" w:hAnsi="Times New Roman" w:cs="Times New Roman"/>
          <w:color w:val="auto"/>
          <w:sz w:val="24"/>
          <w:szCs w:val="24"/>
          <w:lang w:val="ru-RU"/>
        </w:rPr>
        <w:t xml:space="preserve"> Л.Н., </w:t>
      </w:r>
      <w:proofErr w:type="spellStart"/>
      <w:r>
        <w:rPr>
          <w:rFonts w:ascii="Times New Roman" w:eastAsia="Times New Roman" w:hAnsi="Times New Roman" w:cs="Times New Roman"/>
          <w:color w:val="auto"/>
          <w:sz w:val="24"/>
          <w:szCs w:val="24"/>
          <w:lang w:val="ru-RU"/>
        </w:rPr>
        <w:t>Клёнова</w:t>
      </w:r>
      <w:proofErr w:type="spellEnd"/>
      <w:r>
        <w:rPr>
          <w:rFonts w:ascii="Times New Roman" w:eastAsia="Times New Roman" w:hAnsi="Times New Roman" w:cs="Times New Roman"/>
          <w:color w:val="auto"/>
          <w:sz w:val="24"/>
          <w:szCs w:val="24"/>
          <w:lang w:val="ru-RU"/>
        </w:rPr>
        <w:t xml:space="preserve"> Н.В.).</w:t>
      </w:r>
    </w:p>
    <w:p w:rsidR="004242A8" w:rsidRPr="0061791B" w:rsidRDefault="004242A8" w:rsidP="0061791B">
      <w:pPr>
        <w:numPr>
          <w:ilvl w:val="0"/>
          <w:numId w:val="18"/>
        </w:numPr>
        <w:tabs>
          <w:tab w:val="num" w:pos="360"/>
        </w:tabs>
        <w:ind w:left="0" w:firstLine="0"/>
        <w:jc w:val="both"/>
        <w:rPr>
          <w:rFonts w:ascii="Times New Roman" w:hAnsi="Times New Roman"/>
          <w:lang w:val="ru-RU"/>
        </w:rPr>
      </w:pPr>
      <w:proofErr w:type="spellStart"/>
      <w:r>
        <w:rPr>
          <w:rFonts w:ascii="Times New Roman" w:hAnsi="Times New Roman"/>
          <w:lang w:val="ru-RU"/>
        </w:rPr>
        <w:t>А.А.Андреева</w:t>
      </w:r>
      <w:proofErr w:type="spellEnd"/>
      <w:r>
        <w:rPr>
          <w:rFonts w:ascii="Times New Roman" w:hAnsi="Times New Roman"/>
          <w:lang w:val="ru-RU"/>
        </w:rPr>
        <w:t xml:space="preserve"> «Изучение удовлетворенности учащихся школьной жизнью»,  </w:t>
      </w:r>
    </w:p>
    <w:p w:rsidR="004242A8" w:rsidRDefault="004242A8" w:rsidP="004242A8">
      <w:pPr>
        <w:numPr>
          <w:ilvl w:val="0"/>
          <w:numId w:val="18"/>
        </w:numPr>
        <w:tabs>
          <w:tab w:val="num" w:pos="360"/>
        </w:tabs>
        <w:ind w:left="0" w:firstLine="0"/>
        <w:jc w:val="both"/>
        <w:rPr>
          <w:rFonts w:ascii="Times New Roman" w:hAnsi="Times New Roman"/>
          <w:lang w:val="ru-RU"/>
        </w:rPr>
      </w:pPr>
      <w:proofErr w:type="spellStart"/>
      <w:r>
        <w:rPr>
          <w:rFonts w:ascii="Times New Roman" w:hAnsi="Times New Roman"/>
          <w:lang w:val="ru-RU"/>
        </w:rPr>
        <w:t>Д.В.Григорьева</w:t>
      </w:r>
      <w:proofErr w:type="spellEnd"/>
      <w:r>
        <w:rPr>
          <w:rFonts w:ascii="Times New Roman" w:hAnsi="Times New Roman"/>
          <w:lang w:val="ru-RU"/>
        </w:rPr>
        <w:t xml:space="preserve"> «Социометрического изучения межличностных отношений </w:t>
      </w:r>
      <w:r>
        <w:rPr>
          <w:rFonts w:ascii="Times New Roman" w:hAnsi="Times New Roman"/>
          <w:lang w:val="ru-RU"/>
        </w:rPr>
        <w:br/>
        <w:t>в детском коллективе».</w:t>
      </w:r>
    </w:p>
    <w:p w:rsidR="004242A8" w:rsidRDefault="004242A8" w:rsidP="004242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39"/>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Диагностику планируется </w:t>
      </w:r>
      <w:proofErr w:type="gramStart"/>
      <w:r>
        <w:rPr>
          <w:rFonts w:ascii="Times New Roman" w:hAnsi="Times New Roman" w:cs="Times New Roman"/>
          <w:color w:val="auto"/>
          <w:sz w:val="24"/>
          <w:szCs w:val="24"/>
          <w:lang w:val="ru-RU"/>
        </w:rPr>
        <w:t>проводить  педагогами</w:t>
      </w:r>
      <w:proofErr w:type="gramEnd"/>
      <w:r>
        <w:rPr>
          <w:rFonts w:ascii="Times New Roman" w:hAnsi="Times New Roman" w:cs="Times New Roman"/>
          <w:color w:val="auto"/>
          <w:sz w:val="24"/>
          <w:szCs w:val="24"/>
          <w:lang w:val="ru-RU"/>
        </w:rPr>
        <w:t xml:space="preserve">  дополнительного образования и классными руководителями 1 раз в год.</w:t>
      </w:r>
    </w:p>
    <w:p w:rsidR="004242A8" w:rsidRPr="004242A8" w:rsidRDefault="004242A8" w:rsidP="004242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center"/>
        <w:rPr>
          <w:rStyle w:val="a9"/>
          <w:lang w:val="ru-RU"/>
        </w:rPr>
      </w:pPr>
    </w:p>
    <w:p w:rsidR="004242A8" w:rsidRPr="004242A8" w:rsidRDefault="004242A8" w:rsidP="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16351F" w:rsidRPr="004242A8" w:rsidRDefault="0016351F">
      <w:pPr>
        <w:rPr>
          <w:lang w:val="ru-RU"/>
        </w:rPr>
      </w:pPr>
    </w:p>
    <w:sectPr w:rsidR="0016351F" w:rsidRPr="00424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2D38"/>
    <w:multiLevelType w:val="hybridMultilevel"/>
    <w:tmpl w:val="0E1C8EBA"/>
    <w:lvl w:ilvl="0" w:tplc="44BEA856">
      <w:start w:val="1"/>
      <w:numFmt w:val="bullet"/>
      <w:lvlText w:val=""/>
      <w:lvlJc w:val="left"/>
      <w:pPr>
        <w:ind w:left="720" w:hanging="360"/>
      </w:pPr>
      <w:rPr>
        <w:rFonts w:ascii="Symbol" w:hAnsi="Symbol" w:hint="default"/>
      </w:rPr>
    </w:lvl>
    <w:lvl w:ilvl="1" w:tplc="22E6366C">
      <w:numFmt w:val="bullet"/>
      <w:lvlText w:val="-"/>
      <w:lvlJc w:val="left"/>
      <w:pPr>
        <w:ind w:left="1440" w:hanging="360"/>
      </w:pPr>
      <w:rPr>
        <w:rFonts w:ascii="Times New Roman" w:eastAsia="SimSu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23301F"/>
    <w:multiLevelType w:val="hybridMultilevel"/>
    <w:tmpl w:val="EA6613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8F643AE"/>
    <w:multiLevelType w:val="hybridMultilevel"/>
    <w:tmpl w:val="D1449F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C993D5D"/>
    <w:multiLevelType w:val="hybridMultilevel"/>
    <w:tmpl w:val="1B18BB84"/>
    <w:lvl w:ilvl="0" w:tplc="309E805C">
      <w:start w:val="1"/>
      <w:numFmt w:val="decimal"/>
      <w:lvlText w:val="%1."/>
      <w:lvlJc w:val="left"/>
      <w:pPr>
        <w:tabs>
          <w:tab w:val="num" w:pos="1379"/>
        </w:tabs>
        <w:ind w:left="1379" w:hanging="48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864511"/>
    <w:multiLevelType w:val="multilevel"/>
    <w:tmpl w:val="A4002BBA"/>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1B768CF"/>
    <w:multiLevelType w:val="multilevel"/>
    <w:tmpl w:val="1D8832CA"/>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6">
    <w:nsid w:val="33FD1DCD"/>
    <w:multiLevelType w:val="hybridMultilevel"/>
    <w:tmpl w:val="36D84868"/>
    <w:lvl w:ilvl="0" w:tplc="6380C492">
      <w:start w:val="2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FF2906"/>
    <w:multiLevelType w:val="hybridMultilevel"/>
    <w:tmpl w:val="EF5678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252A62"/>
    <w:multiLevelType w:val="multilevel"/>
    <w:tmpl w:val="735C1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7838DD"/>
    <w:multiLevelType w:val="hybridMultilevel"/>
    <w:tmpl w:val="767E3AE4"/>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0">
    <w:nsid w:val="59223D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C4209DE"/>
    <w:multiLevelType w:val="multilevel"/>
    <w:tmpl w:val="9814B8EA"/>
    <w:lvl w:ilvl="0">
      <w:start w:val="1"/>
      <w:numFmt w:val="bullet"/>
      <w:lvlText w:val=""/>
      <w:lvlJc w:val="left"/>
      <w:pPr>
        <w:tabs>
          <w:tab w:val="num" w:pos="1287"/>
        </w:tabs>
        <w:ind w:left="128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C750AD"/>
    <w:multiLevelType w:val="hybridMultilevel"/>
    <w:tmpl w:val="8C62016E"/>
    <w:lvl w:ilvl="0" w:tplc="89C00E64">
      <w:start w:val="3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7963C5"/>
    <w:multiLevelType w:val="hybridMultilevel"/>
    <w:tmpl w:val="8DDEEC7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A48280F"/>
    <w:multiLevelType w:val="hybridMultilevel"/>
    <w:tmpl w:val="E43420D6"/>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F001653"/>
    <w:multiLevelType w:val="hybridMultilevel"/>
    <w:tmpl w:val="66FAE6EC"/>
    <w:lvl w:ilvl="0" w:tplc="BE3A5C64">
      <w:start w:val="2"/>
      <w:numFmt w:val="bullet"/>
      <w:lvlText w:val="-"/>
      <w:lvlJc w:val="left"/>
      <w:pPr>
        <w:tabs>
          <w:tab w:val="num" w:pos="2127"/>
        </w:tabs>
        <w:ind w:left="2070" w:hanging="43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DC454A"/>
    <w:multiLevelType w:val="hybridMultilevel"/>
    <w:tmpl w:val="EA6613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BAB2C15"/>
    <w:multiLevelType w:val="hybridMultilevel"/>
    <w:tmpl w:val="C2281D8A"/>
    <w:lvl w:ilvl="0" w:tplc="9BBC219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0"/>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A8"/>
    <w:rsid w:val="0006638E"/>
    <w:rsid w:val="000E5F89"/>
    <w:rsid w:val="00103E95"/>
    <w:rsid w:val="0016351F"/>
    <w:rsid w:val="001E6ECD"/>
    <w:rsid w:val="00286DC0"/>
    <w:rsid w:val="0035021E"/>
    <w:rsid w:val="00411C61"/>
    <w:rsid w:val="004242A8"/>
    <w:rsid w:val="004342E7"/>
    <w:rsid w:val="00503121"/>
    <w:rsid w:val="0061791B"/>
    <w:rsid w:val="006E0381"/>
    <w:rsid w:val="006F1A3A"/>
    <w:rsid w:val="0078101C"/>
    <w:rsid w:val="00791707"/>
    <w:rsid w:val="008D01FD"/>
    <w:rsid w:val="00962338"/>
    <w:rsid w:val="00992F6D"/>
    <w:rsid w:val="00AB0E9E"/>
    <w:rsid w:val="00AE4287"/>
    <w:rsid w:val="00BA4ABC"/>
    <w:rsid w:val="00BD6EDD"/>
    <w:rsid w:val="00CA3327"/>
    <w:rsid w:val="00CE1A85"/>
    <w:rsid w:val="00D74320"/>
    <w:rsid w:val="00E147A4"/>
    <w:rsid w:val="00EA1307"/>
    <w:rsid w:val="00F673B6"/>
    <w:rsid w:val="00FC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D659EC-2262-49EF-A3A6-B4F5289E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2A8"/>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uiPriority w:val="9"/>
    <w:semiHidden/>
    <w:unhideWhenUsed/>
    <w:qFormat/>
    <w:rsid w:val="004242A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242A8"/>
    <w:rPr>
      <w:rFonts w:asciiTheme="majorHAnsi" w:eastAsiaTheme="majorEastAsia" w:hAnsiTheme="majorHAnsi" w:cstheme="majorBidi"/>
      <w:b/>
      <w:bCs/>
      <w:color w:val="5B9BD5" w:themeColor="accent1"/>
      <w:sz w:val="24"/>
      <w:szCs w:val="24"/>
      <w:lang w:val="en-US" w:bidi="en-US"/>
    </w:rPr>
  </w:style>
  <w:style w:type="character" w:styleId="a3">
    <w:name w:val="Hyperlink"/>
    <w:basedOn w:val="a0"/>
    <w:semiHidden/>
    <w:unhideWhenUsed/>
    <w:rsid w:val="004242A8"/>
    <w:rPr>
      <w:color w:val="0000FF"/>
      <w:u w:val="single"/>
    </w:rPr>
  </w:style>
  <w:style w:type="paragraph" w:styleId="HTML">
    <w:name w:val="HTML Preformatted"/>
    <w:basedOn w:val="a"/>
    <w:link w:val="HTML0"/>
    <w:semiHidden/>
    <w:unhideWhenUsed/>
    <w:rsid w:val="0042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semiHidden/>
    <w:rsid w:val="004242A8"/>
    <w:rPr>
      <w:rFonts w:ascii="Courier New" w:eastAsia="Times New Roman" w:hAnsi="Courier New" w:cs="Courier New"/>
      <w:sz w:val="20"/>
      <w:szCs w:val="20"/>
      <w:lang w:eastAsia="ru-RU"/>
    </w:rPr>
  </w:style>
  <w:style w:type="character" w:customStyle="1" w:styleId="a4">
    <w:name w:val="Базовый Знак"/>
    <w:link w:val="a5"/>
    <w:locked/>
    <w:rsid w:val="004242A8"/>
    <w:rPr>
      <w:rFonts w:ascii="Calibri" w:eastAsia="SimSun" w:hAnsi="Calibri" w:cs="Calibri"/>
      <w:color w:val="00000A"/>
      <w:lang w:val="en-US" w:bidi="en-US"/>
    </w:rPr>
  </w:style>
  <w:style w:type="paragraph" w:customStyle="1" w:styleId="a5">
    <w:name w:val="Базовый"/>
    <w:link w:val="a4"/>
    <w:rsid w:val="004242A8"/>
    <w:pPr>
      <w:suppressAutoHyphens/>
      <w:spacing w:after="200" w:line="276" w:lineRule="auto"/>
    </w:pPr>
    <w:rPr>
      <w:rFonts w:ascii="Calibri" w:eastAsia="SimSun" w:hAnsi="Calibri" w:cs="Calibri"/>
      <w:color w:val="00000A"/>
      <w:lang w:val="en-US" w:bidi="en-US"/>
    </w:rPr>
  </w:style>
  <w:style w:type="paragraph" w:customStyle="1" w:styleId="2">
    <w:name w:val="Обычный (веб)2"/>
    <w:basedOn w:val="a5"/>
    <w:rsid w:val="004242A8"/>
    <w:pPr>
      <w:suppressAutoHyphens w:val="0"/>
      <w:spacing w:before="150" w:after="0" w:line="288" w:lineRule="auto"/>
      <w:ind w:right="75"/>
    </w:pPr>
    <w:rPr>
      <w:rFonts w:ascii="Times New Roman" w:eastAsia="Times New Roman" w:hAnsi="Times New Roman" w:cs="Times New Roman"/>
      <w:color w:val="000000"/>
      <w:sz w:val="21"/>
      <w:szCs w:val="21"/>
      <w:lang w:val="ru-RU" w:eastAsia="ru-RU" w:bidi="ar-SA"/>
    </w:rPr>
  </w:style>
  <w:style w:type="paragraph" w:customStyle="1" w:styleId="a20">
    <w:name w:val="a2"/>
    <w:basedOn w:val="a5"/>
    <w:rsid w:val="004242A8"/>
    <w:pPr>
      <w:suppressAutoHyphens w:val="0"/>
      <w:spacing w:before="195" w:after="180" w:line="240" w:lineRule="auto"/>
    </w:pPr>
    <w:rPr>
      <w:rFonts w:ascii="Tahoma" w:eastAsia="Times New Roman" w:hAnsi="Tahoma" w:cs="Tahoma"/>
      <w:color w:val="666666"/>
      <w:sz w:val="20"/>
      <w:szCs w:val="20"/>
      <w:lang w:val="ru-RU" w:eastAsia="ru-RU" w:bidi="ar-SA"/>
    </w:rPr>
  </w:style>
  <w:style w:type="paragraph" w:customStyle="1" w:styleId="20">
    <w:name w:val="Обычный2"/>
    <w:basedOn w:val="a5"/>
    <w:rsid w:val="004242A8"/>
    <w:pPr>
      <w:suppressAutoHyphens w:val="0"/>
      <w:spacing w:after="0" w:line="288" w:lineRule="auto"/>
    </w:pPr>
    <w:rPr>
      <w:rFonts w:ascii="Verdana" w:eastAsia="Times New Roman" w:hAnsi="Verdana" w:cs="Times New Roman"/>
      <w:color w:val="000000"/>
      <w:sz w:val="21"/>
      <w:szCs w:val="21"/>
      <w:lang w:val="ru-RU" w:eastAsia="ru-RU" w:bidi="ar-SA"/>
    </w:rPr>
  </w:style>
  <w:style w:type="paragraph" w:customStyle="1" w:styleId="FR1">
    <w:name w:val="FR1"/>
    <w:rsid w:val="004242A8"/>
    <w:pPr>
      <w:widowControl w:val="0"/>
      <w:snapToGrid w:val="0"/>
      <w:spacing w:after="0" w:line="240" w:lineRule="auto"/>
      <w:ind w:firstLine="540"/>
    </w:pPr>
    <w:rPr>
      <w:rFonts w:ascii="Times New Roman" w:eastAsia="Times New Roman" w:hAnsi="Times New Roman" w:cs="Times New Roman"/>
      <w:sz w:val="28"/>
      <w:szCs w:val="20"/>
      <w:lang w:eastAsia="ru-RU"/>
    </w:rPr>
  </w:style>
  <w:style w:type="paragraph" w:customStyle="1" w:styleId="Default">
    <w:name w:val="Default"/>
    <w:rsid w:val="004242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5">
    <w:name w:val="c15"/>
    <w:basedOn w:val="a5"/>
    <w:rsid w:val="004242A8"/>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ru-RU" w:eastAsia="ru-RU" w:bidi="ar-SA"/>
    </w:rPr>
  </w:style>
  <w:style w:type="paragraph" w:customStyle="1" w:styleId="21">
    <w:name w:val="Основной текст с отступом 21"/>
    <w:basedOn w:val="a5"/>
    <w:rsid w:val="004242A8"/>
    <w:pPr>
      <w:suppressAutoHyphens w:val="0"/>
      <w:spacing w:after="0" w:line="240" w:lineRule="auto"/>
      <w:ind w:firstLine="720"/>
      <w:jc w:val="both"/>
    </w:pPr>
    <w:rPr>
      <w:rFonts w:ascii="Times New Roman" w:eastAsia="Times New Roman" w:hAnsi="Times New Roman" w:cs="Times New Roman"/>
      <w:color w:val="auto"/>
      <w:sz w:val="24"/>
      <w:szCs w:val="20"/>
      <w:lang w:val="ru-RU" w:eastAsia="ru-RU" w:bidi="ar-SA"/>
    </w:rPr>
  </w:style>
  <w:style w:type="paragraph" w:customStyle="1" w:styleId="210">
    <w:name w:val="Основной текст 21"/>
    <w:basedOn w:val="a5"/>
    <w:rsid w:val="004242A8"/>
    <w:pPr>
      <w:spacing w:after="0" w:line="100" w:lineRule="atLeast"/>
      <w:jc w:val="both"/>
    </w:pPr>
    <w:rPr>
      <w:rFonts w:ascii="Times New Roman" w:eastAsia="Times New Roman" w:hAnsi="Times New Roman" w:cs="Times New Roman"/>
      <w:sz w:val="28"/>
      <w:szCs w:val="20"/>
      <w:lang w:eastAsia="ar-SA"/>
    </w:rPr>
  </w:style>
  <w:style w:type="paragraph" w:customStyle="1" w:styleId="1">
    <w:name w:val="Абзац списка1"/>
    <w:basedOn w:val="a5"/>
    <w:rsid w:val="004242A8"/>
    <w:pPr>
      <w:widowControl w:val="0"/>
      <w:suppressAutoHyphens w:val="0"/>
      <w:autoSpaceDE w:val="0"/>
      <w:autoSpaceDN w:val="0"/>
      <w:adjustRightInd w:val="0"/>
      <w:spacing w:after="0" w:line="240" w:lineRule="auto"/>
      <w:ind w:left="720"/>
    </w:pPr>
    <w:rPr>
      <w:rFonts w:ascii="Times New Roman" w:eastAsia="Calibri" w:hAnsi="Times New Roman" w:cs="Times New Roman"/>
      <w:color w:val="auto"/>
      <w:sz w:val="20"/>
      <w:szCs w:val="20"/>
      <w:lang w:val="ru-RU" w:eastAsia="ru-RU" w:bidi="ar-SA"/>
    </w:rPr>
  </w:style>
  <w:style w:type="character" w:styleId="a6">
    <w:name w:val="footnote reference"/>
    <w:basedOn w:val="a0"/>
    <w:semiHidden/>
    <w:unhideWhenUsed/>
    <w:rsid w:val="004242A8"/>
    <w:rPr>
      <w:vertAlign w:val="superscript"/>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link w:val="a7"/>
    <w:locked/>
    <w:rsid w:val="004242A8"/>
    <w:rPr>
      <w:rFonts w:ascii="Calibri" w:eastAsia="SimSun" w:hAnsi="Calibri" w:cs="Calibri"/>
      <w:color w:val="00000A"/>
      <w:lang w:val="en-US" w:bidi="en-US"/>
    </w:rPr>
  </w:style>
  <w:style w:type="character" w:customStyle="1" w:styleId="c3c5">
    <w:name w:val="c3 c5"/>
    <w:basedOn w:val="a0"/>
    <w:rsid w:val="004242A8"/>
  </w:style>
  <w:style w:type="character" w:customStyle="1" w:styleId="text1">
    <w:name w:val="text1"/>
    <w:basedOn w:val="a0"/>
    <w:rsid w:val="004242A8"/>
    <w:rPr>
      <w:rFonts w:ascii="Arial" w:hAnsi="Arial" w:cs="Arial" w:hint="default"/>
      <w:b w:val="0"/>
      <w:bCs w:val="0"/>
      <w:color w:val="4C4C4C"/>
      <w:spacing w:val="0"/>
      <w:sz w:val="20"/>
      <w:szCs w:val="20"/>
    </w:r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5"/>
    <w:link w:val="22"/>
    <w:unhideWhenUsed/>
    <w:qFormat/>
    <w:rsid w:val="004242A8"/>
    <w:pPr>
      <w:spacing w:after="120"/>
      <w:ind w:left="283"/>
    </w:pPr>
  </w:style>
  <w:style w:type="character" w:styleId="a8">
    <w:name w:val="Emphasis"/>
    <w:basedOn w:val="a0"/>
    <w:uiPriority w:val="20"/>
    <w:qFormat/>
    <w:rsid w:val="004242A8"/>
    <w:rPr>
      <w:i/>
      <w:iCs/>
    </w:rPr>
  </w:style>
  <w:style w:type="character" w:styleId="a9">
    <w:name w:val="Strong"/>
    <w:basedOn w:val="a0"/>
    <w:uiPriority w:val="22"/>
    <w:qFormat/>
    <w:rsid w:val="004242A8"/>
    <w:rPr>
      <w:b/>
      <w:bCs/>
    </w:rPr>
  </w:style>
  <w:style w:type="paragraph" w:styleId="aa">
    <w:name w:val="Balloon Text"/>
    <w:basedOn w:val="a"/>
    <w:link w:val="ab"/>
    <w:uiPriority w:val="99"/>
    <w:semiHidden/>
    <w:unhideWhenUsed/>
    <w:rsid w:val="00FC7392"/>
    <w:rPr>
      <w:rFonts w:ascii="Segoe UI" w:hAnsi="Segoe UI" w:cs="Segoe UI"/>
      <w:sz w:val="18"/>
      <w:szCs w:val="18"/>
    </w:rPr>
  </w:style>
  <w:style w:type="character" w:customStyle="1" w:styleId="ab">
    <w:name w:val="Текст выноски Знак"/>
    <w:basedOn w:val="a0"/>
    <w:link w:val="aa"/>
    <w:uiPriority w:val="99"/>
    <w:semiHidden/>
    <w:rsid w:val="00FC7392"/>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11</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2021-12-30T07:34:00Z</cp:lastPrinted>
  <dcterms:created xsi:type="dcterms:W3CDTF">2020-09-21T09:50:00Z</dcterms:created>
  <dcterms:modified xsi:type="dcterms:W3CDTF">2021-12-30T07:35:00Z</dcterms:modified>
</cp:coreProperties>
</file>