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31" w:rsidRDefault="00233231" w:rsidP="00D16A67">
      <w:pPr>
        <w:spacing w:after="0"/>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Государственное бюджетное общеобразовательное учреждение Свердловской области "Байкаловская школа-интернат, реализующая адаптированные основные общеобразовательные программы"</w:t>
      </w:r>
    </w:p>
    <w:p w:rsidR="00233231" w:rsidRDefault="00233231" w:rsidP="00D16A67">
      <w:pPr>
        <w:spacing w:after="0"/>
        <w:jc w:val="center"/>
        <w:rPr>
          <w:rFonts w:ascii="Times New Roman" w:hAnsi="Times New Roman" w:cs="Times New Roman"/>
          <w:b/>
          <w:bCs/>
          <w:sz w:val="24"/>
          <w:szCs w:val="24"/>
        </w:rPr>
      </w:pPr>
      <w:r>
        <w:rPr>
          <w:rFonts w:ascii="Times New Roman" w:hAnsi="Times New Roman" w:cs="Times New Roman"/>
          <w:b/>
          <w:bCs/>
          <w:sz w:val="24"/>
          <w:szCs w:val="24"/>
        </w:rPr>
        <w:t>ГБОУ СО "</w:t>
      </w:r>
      <w:proofErr w:type="spellStart"/>
      <w:r>
        <w:rPr>
          <w:rFonts w:ascii="Times New Roman" w:hAnsi="Times New Roman" w:cs="Times New Roman"/>
          <w:b/>
          <w:bCs/>
          <w:sz w:val="24"/>
          <w:szCs w:val="24"/>
        </w:rPr>
        <w:t>Байкаловская</w:t>
      </w:r>
      <w:proofErr w:type="spellEnd"/>
      <w:r>
        <w:rPr>
          <w:rFonts w:ascii="Times New Roman" w:hAnsi="Times New Roman" w:cs="Times New Roman"/>
          <w:b/>
          <w:bCs/>
          <w:sz w:val="24"/>
          <w:szCs w:val="24"/>
        </w:rPr>
        <w:t xml:space="preserve"> школа-интернат"</w:t>
      </w:r>
    </w:p>
    <w:p w:rsidR="00D16A67" w:rsidRDefault="00D16A67" w:rsidP="00D16A67">
      <w:pPr>
        <w:spacing w:after="0"/>
        <w:jc w:val="center"/>
        <w:rPr>
          <w:rFonts w:ascii="Times New Roman" w:hAnsi="Times New Roman" w:cs="Times New Roman"/>
          <w:b/>
          <w:bCs/>
          <w:sz w:val="24"/>
          <w:szCs w:val="24"/>
        </w:rPr>
      </w:pPr>
    </w:p>
    <w:p w:rsidR="00D16A67" w:rsidRDefault="00D16A67" w:rsidP="00D16A67">
      <w:pPr>
        <w:spacing w:after="0"/>
        <w:jc w:val="center"/>
        <w:rPr>
          <w:rFonts w:ascii="Times New Roman" w:hAnsi="Times New Roman" w:cs="Times New Roman"/>
          <w:b/>
          <w:bCs/>
          <w:sz w:val="24"/>
          <w:szCs w:val="24"/>
        </w:rPr>
      </w:pPr>
    </w:p>
    <w:tbl>
      <w:tblPr>
        <w:tblW w:w="0" w:type="auto"/>
        <w:tblLayout w:type="fixed"/>
        <w:tblLook w:val="04A0" w:firstRow="1" w:lastRow="0" w:firstColumn="1" w:lastColumn="0" w:noHBand="0" w:noVBand="1"/>
      </w:tblPr>
      <w:tblGrid>
        <w:gridCol w:w="3379"/>
        <w:gridCol w:w="2683"/>
        <w:gridCol w:w="4075"/>
      </w:tblGrid>
      <w:tr w:rsidR="00233231" w:rsidTr="00233231">
        <w:tc>
          <w:tcPr>
            <w:tcW w:w="3379" w:type="dxa"/>
            <w:hideMark/>
          </w:tcPr>
          <w:p w:rsidR="00233231" w:rsidRDefault="00233231" w:rsidP="00D16A67">
            <w:pPr>
              <w:suppressAutoHyphens/>
              <w:snapToGrid w:val="0"/>
              <w:spacing w:after="0"/>
              <w:ind w:left="-284" w:firstLine="284"/>
              <w:rPr>
                <w:rFonts w:ascii="Times New Roman" w:eastAsia="Times New Roman" w:hAnsi="Times New Roman" w:cs="Times New Roman"/>
                <w:lang w:eastAsia="ar-SA"/>
              </w:rPr>
            </w:pPr>
            <w:r>
              <w:rPr>
                <w:rFonts w:ascii="Times New Roman" w:hAnsi="Times New Roman" w:cs="Times New Roman"/>
                <w:lang w:eastAsia="ar-SA"/>
              </w:rPr>
              <w:t xml:space="preserve">Принято Советом учреждения </w:t>
            </w:r>
          </w:p>
          <w:p w:rsidR="00233231" w:rsidRDefault="00233231" w:rsidP="00D16A67">
            <w:pPr>
              <w:suppressAutoHyphens/>
              <w:spacing w:after="0"/>
              <w:ind w:left="-284" w:firstLine="142"/>
              <w:rPr>
                <w:rFonts w:ascii="Times New Roman" w:eastAsia="Times New Roman" w:hAnsi="Times New Roman" w:cs="Times New Roman"/>
                <w:lang w:eastAsia="ar-SA"/>
              </w:rPr>
            </w:pPr>
            <w:r>
              <w:rPr>
                <w:rFonts w:ascii="Times New Roman" w:hAnsi="Times New Roman" w:cs="Times New Roman"/>
                <w:lang w:eastAsia="ar-SA"/>
              </w:rPr>
              <w:t xml:space="preserve">"__" </w:t>
            </w:r>
            <w:r w:rsidR="00011FAB">
              <w:rPr>
                <w:rFonts w:ascii="Times New Roman" w:hAnsi="Times New Roman" w:cs="Times New Roman"/>
                <w:lang w:eastAsia="ar-SA"/>
              </w:rPr>
              <w:t>_________2021</w:t>
            </w:r>
            <w:r>
              <w:rPr>
                <w:rFonts w:ascii="Times New Roman" w:hAnsi="Times New Roman" w:cs="Times New Roman"/>
                <w:lang w:eastAsia="ar-SA"/>
              </w:rPr>
              <w:t>г.</w:t>
            </w:r>
          </w:p>
        </w:tc>
        <w:tc>
          <w:tcPr>
            <w:tcW w:w="2683" w:type="dxa"/>
          </w:tcPr>
          <w:p w:rsidR="00233231" w:rsidRDefault="00233231" w:rsidP="00D16A67">
            <w:pPr>
              <w:suppressAutoHyphens/>
              <w:snapToGrid w:val="0"/>
              <w:spacing w:after="0"/>
              <w:ind w:left="-284" w:right="-250" w:firstLine="142"/>
              <w:jc w:val="right"/>
              <w:rPr>
                <w:rFonts w:ascii="Times New Roman" w:eastAsia="Times New Roman" w:hAnsi="Times New Roman" w:cs="Times New Roman"/>
                <w:lang w:eastAsia="ar-SA"/>
              </w:rPr>
            </w:pPr>
          </w:p>
        </w:tc>
        <w:tc>
          <w:tcPr>
            <w:tcW w:w="4075" w:type="dxa"/>
            <w:hideMark/>
          </w:tcPr>
          <w:p w:rsidR="00233231" w:rsidRDefault="00233231" w:rsidP="00D16A67">
            <w:pPr>
              <w:suppressAutoHyphens/>
              <w:snapToGrid w:val="0"/>
              <w:spacing w:after="0"/>
              <w:ind w:left="-284" w:firstLine="142"/>
              <w:rPr>
                <w:rFonts w:ascii="Times New Roman" w:eastAsia="Times New Roman" w:hAnsi="Times New Roman" w:cs="Times New Roman"/>
                <w:lang w:eastAsia="ar-SA"/>
              </w:rPr>
            </w:pPr>
            <w:r>
              <w:rPr>
                <w:rFonts w:ascii="Times New Roman" w:hAnsi="Times New Roman" w:cs="Times New Roman"/>
                <w:lang w:eastAsia="ar-SA"/>
              </w:rPr>
              <w:t>Утверждено:</w:t>
            </w:r>
          </w:p>
          <w:p w:rsidR="00233231" w:rsidRDefault="00233231" w:rsidP="00D16A67">
            <w:pPr>
              <w:suppressAutoHyphens/>
              <w:spacing w:after="0"/>
              <w:ind w:left="-284" w:firstLine="176"/>
              <w:rPr>
                <w:rFonts w:ascii="Times New Roman" w:hAnsi="Times New Roman" w:cs="Times New Roman"/>
                <w:lang w:eastAsia="ar-SA"/>
              </w:rPr>
            </w:pPr>
            <w:r>
              <w:rPr>
                <w:rFonts w:ascii="Times New Roman" w:hAnsi="Times New Roman" w:cs="Times New Roman"/>
                <w:lang w:eastAsia="ar-SA"/>
              </w:rPr>
              <w:t>Директор учреждения</w:t>
            </w:r>
          </w:p>
          <w:p w:rsidR="00233231" w:rsidRDefault="00233231" w:rsidP="00D16A67">
            <w:pPr>
              <w:suppressAutoHyphens/>
              <w:spacing w:after="0"/>
              <w:ind w:left="-284" w:firstLine="142"/>
              <w:rPr>
                <w:rFonts w:ascii="Times New Roman" w:hAnsi="Times New Roman" w:cs="Times New Roman"/>
                <w:lang w:eastAsia="ar-SA"/>
              </w:rPr>
            </w:pPr>
            <w:r>
              <w:rPr>
                <w:rFonts w:ascii="Times New Roman" w:hAnsi="Times New Roman" w:cs="Times New Roman"/>
                <w:lang w:eastAsia="ar-SA"/>
              </w:rPr>
              <w:t>____________</w:t>
            </w:r>
            <w:proofErr w:type="gramStart"/>
            <w:r>
              <w:rPr>
                <w:rFonts w:ascii="Times New Roman" w:hAnsi="Times New Roman" w:cs="Times New Roman"/>
                <w:lang w:eastAsia="ar-SA"/>
              </w:rPr>
              <w:t>_  Н.В.Воробьева</w:t>
            </w:r>
            <w:proofErr w:type="gramEnd"/>
          </w:p>
          <w:p w:rsidR="00233231" w:rsidRDefault="00011FAB" w:rsidP="00D16A67">
            <w:pPr>
              <w:suppressAutoHyphens/>
              <w:spacing w:after="0"/>
              <w:ind w:left="-284" w:firstLine="142"/>
              <w:rPr>
                <w:rFonts w:ascii="Times New Roman" w:hAnsi="Times New Roman" w:cs="Times New Roman"/>
                <w:lang w:eastAsia="ar-SA"/>
              </w:rPr>
            </w:pPr>
            <w:r>
              <w:rPr>
                <w:rFonts w:ascii="Times New Roman" w:hAnsi="Times New Roman" w:cs="Times New Roman"/>
                <w:lang w:eastAsia="ar-SA"/>
              </w:rPr>
              <w:t>"__"  _______ 2021</w:t>
            </w:r>
            <w:r w:rsidR="00233231">
              <w:rPr>
                <w:rFonts w:ascii="Times New Roman" w:hAnsi="Times New Roman" w:cs="Times New Roman"/>
                <w:lang w:eastAsia="ar-SA"/>
              </w:rPr>
              <w:t xml:space="preserve"> г.    </w:t>
            </w:r>
          </w:p>
          <w:p w:rsidR="00233231" w:rsidRDefault="00233231" w:rsidP="00D16A67">
            <w:pPr>
              <w:suppressAutoHyphens/>
              <w:spacing w:after="0"/>
              <w:ind w:left="-284" w:firstLine="142"/>
              <w:rPr>
                <w:rFonts w:ascii="Times New Roman" w:eastAsia="Times New Roman" w:hAnsi="Times New Roman" w:cs="Times New Roman"/>
                <w:lang w:eastAsia="ar-SA"/>
              </w:rPr>
            </w:pPr>
            <w:r>
              <w:rPr>
                <w:rFonts w:ascii="Times New Roman" w:hAnsi="Times New Roman" w:cs="Times New Roman"/>
                <w:lang w:eastAsia="ar-SA"/>
              </w:rPr>
              <w:t xml:space="preserve">                        </w:t>
            </w:r>
          </w:p>
        </w:tc>
      </w:tr>
    </w:tbl>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Pr="00D16A67" w:rsidRDefault="00233231" w:rsidP="00D16A67">
      <w:pPr>
        <w:spacing w:after="0"/>
        <w:jc w:val="center"/>
        <w:rPr>
          <w:rFonts w:ascii="Times New Roman" w:hAnsi="Times New Roman" w:cs="Times New Roman"/>
          <w:b/>
          <w:sz w:val="44"/>
          <w:szCs w:val="32"/>
        </w:rPr>
      </w:pPr>
      <w:r w:rsidRPr="00D16A67">
        <w:rPr>
          <w:rFonts w:ascii="Times New Roman" w:hAnsi="Times New Roman" w:cs="Times New Roman"/>
          <w:b/>
          <w:sz w:val="44"/>
          <w:szCs w:val="32"/>
        </w:rPr>
        <w:t>ОТЧЕТ</w:t>
      </w:r>
    </w:p>
    <w:p w:rsidR="00233231" w:rsidRPr="00D16A67" w:rsidRDefault="00233231" w:rsidP="00D16A67">
      <w:pPr>
        <w:spacing w:after="0"/>
        <w:jc w:val="center"/>
        <w:rPr>
          <w:rFonts w:ascii="Times New Roman" w:hAnsi="Times New Roman" w:cs="Times New Roman"/>
          <w:b/>
          <w:sz w:val="44"/>
          <w:szCs w:val="32"/>
        </w:rPr>
      </w:pPr>
      <w:r w:rsidRPr="00D16A67">
        <w:rPr>
          <w:rFonts w:ascii="Times New Roman" w:hAnsi="Times New Roman" w:cs="Times New Roman"/>
          <w:b/>
          <w:sz w:val="44"/>
          <w:szCs w:val="32"/>
        </w:rPr>
        <w:t xml:space="preserve">по результатам проведения </w:t>
      </w:r>
      <w:proofErr w:type="spellStart"/>
      <w:r w:rsidRPr="00D16A67">
        <w:rPr>
          <w:rFonts w:ascii="Times New Roman" w:hAnsi="Times New Roman" w:cs="Times New Roman"/>
          <w:b/>
          <w:sz w:val="44"/>
          <w:szCs w:val="32"/>
        </w:rPr>
        <w:t>самообследования</w:t>
      </w:r>
      <w:proofErr w:type="spellEnd"/>
    </w:p>
    <w:p w:rsidR="00233231" w:rsidRDefault="00011FAB" w:rsidP="00D16A67">
      <w:pPr>
        <w:spacing w:after="0"/>
        <w:jc w:val="center"/>
        <w:rPr>
          <w:rFonts w:ascii="Times New Roman" w:hAnsi="Times New Roman" w:cs="Times New Roman"/>
          <w:sz w:val="24"/>
          <w:szCs w:val="24"/>
        </w:rPr>
      </w:pPr>
      <w:r>
        <w:rPr>
          <w:rFonts w:ascii="Times New Roman" w:hAnsi="Times New Roman" w:cs="Times New Roman"/>
          <w:sz w:val="24"/>
          <w:szCs w:val="24"/>
        </w:rPr>
        <w:t>государственного бюджетного</w:t>
      </w:r>
      <w:r w:rsidR="00233231">
        <w:rPr>
          <w:rFonts w:ascii="Times New Roman" w:hAnsi="Times New Roman" w:cs="Times New Roman"/>
          <w:sz w:val="24"/>
          <w:szCs w:val="24"/>
        </w:rPr>
        <w:t xml:space="preserve"> общеобразовательного учреждения Свердловской области "Байкаловская школа-интернат, реализующая адаптированные основные общеобразовательные программы"</w:t>
      </w:r>
    </w:p>
    <w:p w:rsidR="00233231" w:rsidRDefault="00011FAB" w:rsidP="00D16A6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2020</w:t>
      </w:r>
      <w:r w:rsidR="00233231">
        <w:rPr>
          <w:rFonts w:ascii="Times New Roman" w:hAnsi="Times New Roman" w:cs="Times New Roman"/>
          <w:sz w:val="24"/>
          <w:szCs w:val="24"/>
        </w:rPr>
        <w:t xml:space="preserve">  год</w:t>
      </w: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D16A67" w:rsidRDefault="00D16A67" w:rsidP="00233231">
      <w:pPr>
        <w:jc w:val="center"/>
        <w:rPr>
          <w:rFonts w:ascii="Times New Roman" w:hAnsi="Times New Roman" w:cs="Times New Roman"/>
          <w:sz w:val="24"/>
          <w:szCs w:val="24"/>
        </w:rPr>
      </w:pPr>
    </w:p>
    <w:p w:rsidR="00D16A67" w:rsidRDefault="00D16A67"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r>
        <w:rPr>
          <w:rFonts w:ascii="Times New Roman" w:hAnsi="Times New Roman" w:cs="Times New Roman"/>
          <w:sz w:val="24"/>
          <w:szCs w:val="24"/>
        </w:rPr>
        <w:t>с. Байкалово, 2020 год.</w:t>
      </w: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sz w:val="24"/>
          <w:szCs w:val="24"/>
        </w:rPr>
      </w:pPr>
    </w:p>
    <w:p w:rsidR="00233231" w:rsidRDefault="00233231" w:rsidP="00233231">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Введение</w:t>
      </w: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t>1. Аналитическая часть.</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1.1. Общие сведения об образовательном учреждении</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1.2. Нормативное и организационно-правовое обеспечение образовательной деятельности.</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1.3. Перечень локальных нормативных актов.</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1.4. Структура и система управления образовательным учреждением.</w:t>
      </w: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t>2. Характеристика субъектов образовательного процесса.</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Численность учащихся, общее количество классов (классов-комплектов), наполняемость классов, учащихся</w:t>
      </w: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t>3. Условия предоставления образовательных услуг.</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3.1. Кадровый состав педагогических работников.</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3.2. Социально-медицинские условия пребывания обучающихся, воспитанников.</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3.3. Материально-технические условия.</w:t>
      </w: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t>4. Качество результатов обучения.</w:t>
      </w: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t>5.  Воспитательная работа.</w:t>
      </w: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t>6.Организация дополнительного образования обучающихся.</w:t>
      </w: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t>7. Открытость образовательной организации.</w:t>
      </w:r>
    </w:p>
    <w:p w:rsidR="00233231" w:rsidRDefault="00435525" w:rsidP="00233231">
      <w:pPr>
        <w:rPr>
          <w:rFonts w:ascii="Times New Roman" w:hAnsi="Times New Roman" w:cs="Times New Roman"/>
          <w:b/>
          <w:sz w:val="24"/>
          <w:szCs w:val="24"/>
        </w:rPr>
      </w:pPr>
      <w:r>
        <w:rPr>
          <w:rFonts w:ascii="Times New Roman" w:hAnsi="Times New Roman" w:cs="Times New Roman"/>
          <w:b/>
          <w:sz w:val="24"/>
          <w:szCs w:val="24"/>
        </w:rPr>
        <w:t>8</w:t>
      </w:r>
      <w:r w:rsidR="00233231">
        <w:rPr>
          <w:rFonts w:ascii="Times New Roman" w:hAnsi="Times New Roman" w:cs="Times New Roman"/>
          <w:b/>
          <w:sz w:val="24"/>
          <w:szCs w:val="24"/>
        </w:rPr>
        <w:t>. Показатели деятельности (в соответствии с Приложением 2).</w:t>
      </w: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p>
    <w:p w:rsidR="00233231" w:rsidRDefault="00233231" w:rsidP="00233231">
      <w:pP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Самообследование</w:t>
      </w:r>
      <w:proofErr w:type="spellEnd"/>
      <w:r>
        <w:rPr>
          <w:rFonts w:ascii="Times New Roman" w:hAnsi="Times New Roman" w:cs="Times New Roman"/>
          <w:sz w:val="24"/>
          <w:szCs w:val="24"/>
        </w:rPr>
        <w:t xml:space="preserve"> представляет собой самооценку деятельности образовательной организации и призвано способствовать развитию системы внутреннего контроля за содержанием образования, качеством предоставления образовательных услуг и образовательной организации в целом.</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Во исполнение Приказа Министерства образования и науки Российской Федерации от 14 июня 2013 г. №462 "Об утверждении Порядка проведения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образовательной организацией" результаты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ГКОУ СО "</w:t>
      </w:r>
      <w:proofErr w:type="spellStart"/>
      <w:r>
        <w:rPr>
          <w:rFonts w:ascii="Times New Roman" w:hAnsi="Times New Roman" w:cs="Times New Roman"/>
          <w:sz w:val="24"/>
          <w:szCs w:val="24"/>
        </w:rPr>
        <w:t>Байкаловская</w:t>
      </w:r>
      <w:proofErr w:type="spellEnd"/>
      <w:r>
        <w:rPr>
          <w:rFonts w:ascii="Times New Roman" w:hAnsi="Times New Roman" w:cs="Times New Roman"/>
          <w:sz w:val="24"/>
          <w:szCs w:val="24"/>
        </w:rPr>
        <w:t xml:space="preserve"> школа-интернат" оформлены в виде отчета.</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Целями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являются обеспечение доступности и открытости информации о состоянии развития организации.</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Основания проведения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 Федеральный Закон "Об образовании в Российской Федерации" №273-ФЗ от 29.12.2012г. п.13. ст.</w:t>
      </w:r>
      <w:proofErr w:type="gramStart"/>
      <w:r>
        <w:rPr>
          <w:rFonts w:ascii="Times New Roman" w:hAnsi="Times New Roman" w:cs="Times New Roman"/>
          <w:sz w:val="24"/>
          <w:szCs w:val="24"/>
        </w:rPr>
        <w:t>28.;</w:t>
      </w:r>
      <w:proofErr w:type="gramEnd"/>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 Приказ Министерства образования и науки Российской Федерации от 14.06.2013г. №462 " Об утверждении Порядка проведения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образовательной организацией";</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 Постановление Правительства Российской Федерации от 10.07.2013г. №582 "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 Приказ Министерства образования и науки Российской Федерации от 10 декабря 2013г. №1324 </w:t>
      </w:r>
      <w:proofErr w:type="spellStart"/>
      <w:r>
        <w:rPr>
          <w:rFonts w:ascii="Times New Roman" w:hAnsi="Times New Roman" w:cs="Times New Roman"/>
          <w:sz w:val="24"/>
          <w:szCs w:val="24"/>
        </w:rPr>
        <w:t>г.Москва</w:t>
      </w:r>
      <w:proofErr w:type="spellEnd"/>
      <w:r>
        <w:rPr>
          <w:rFonts w:ascii="Times New Roman" w:hAnsi="Times New Roman" w:cs="Times New Roman"/>
          <w:sz w:val="24"/>
          <w:szCs w:val="24"/>
        </w:rPr>
        <w:t xml:space="preserve"> "Об утверждении показателей деятельности образовательной организации, подлежащей </w:t>
      </w:r>
      <w:proofErr w:type="spellStart"/>
      <w:r>
        <w:rPr>
          <w:rFonts w:ascii="Times New Roman" w:hAnsi="Times New Roman" w:cs="Times New Roman"/>
          <w:sz w:val="24"/>
          <w:szCs w:val="24"/>
        </w:rPr>
        <w:t>самообследованию</w:t>
      </w:r>
      <w:proofErr w:type="spellEnd"/>
      <w:r>
        <w:rPr>
          <w:rFonts w:ascii="Times New Roman" w:hAnsi="Times New Roman" w:cs="Times New Roman"/>
          <w:sz w:val="24"/>
          <w:szCs w:val="24"/>
        </w:rPr>
        <w:t>"</w:t>
      </w:r>
    </w:p>
    <w:p w:rsidR="00233231" w:rsidRDefault="00233231" w:rsidP="00233231">
      <w:pPr>
        <w:jc w:val="both"/>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bCs/>
          <w:sz w:val="24"/>
          <w:szCs w:val="24"/>
        </w:rPr>
        <w:t xml:space="preserve">Организационно-правовое обеспечение образовательной деятельности </w:t>
      </w:r>
    </w:p>
    <w:p w:rsidR="00233231" w:rsidRDefault="00233231" w:rsidP="00233231">
      <w:pPr>
        <w:tabs>
          <w:tab w:val="left" w:pos="993"/>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1.1. Общие сведения об образовательной организации: </w:t>
      </w:r>
    </w:p>
    <w:p w:rsidR="00233231" w:rsidRDefault="00233231" w:rsidP="00233231">
      <w:pPr>
        <w:tabs>
          <w:tab w:val="left" w:pos="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Полное наименование: </w:t>
      </w:r>
    </w:p>
    <w:p w:rsidR="00233231" w:rsidRDefault="00233231" w:rsidP="00233231">
      <w:pPr>
        <w:tabs>
          <w:tab w:val="left" w:pos="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государственное бюджетное общеобразовательное учреждение Свердловской области «Байкаловская школа-интернат, реализующая адаптированные основные общеобразовательные программы»</w:t>
      </w:r>
    </w:p>
    <w:p w:rsidR="00233231" w:rsidRDefault="00233231" w:rsidP="00233231">
      <w:pPr>
        <w:tabs>
          <w:tab w:val="left" w:pos="0"/>
          <w:tab w:val="left" w:pos="54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Сокращенное наименование: ГБОУ СО «Байкаловская школа-интернат»</w:t>
      </w:r>
    </w:p>
    <w:p w:rsidR="00233231" w:rsidRDefault="00233231" w:rsidP="00233231">
      <w:pPr>
        <w:tabs>
          <w:tab w:val="left" w:pos="0"/>
          <w:tab w:val="left" w:pos="54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Организационно-правовая форма – государственное учреждение</w:t>
      </w:r>
    </w:p>
    <w:p w:rsidR="00233231" w:rsidRDefault="00233231" w:rsidP="00233231">
      <w:pPr>
        <w:tabs>
          <w:tab w:val="left" w:pos="0"/>
          <w:tab w:val="left" w:pos="540"/>
        </w:tabs>
        <w:jc w:val="both"/>
        <w:rPr>
          <w:rFonts w:ascii="Times New Roman" w:hAnsi="Times New Roman" w:cs="Times New Roman"/>
          <w:sz w:val="24"/>
          <w:szCs w:val="24"/>
        </w:rPr>
      </w:pPr>
      <w:r>
        <w:rPr>
          <w:rFonts w:ascii="Times New Roman" w:hAnsi="Times New Roman" w:cs="Times New Roman"/>
          <w:sz w:val="24"/>
          <w:szCs w:val="24"/>
        </w:rPr>
        <w:t>Тип образовательной организации – общеобразовательная организация</w:t>
      </w:r>
    </w:p>
    <w:p w:rsidR="00233231" w:rsidRDefault="00233231" w:rsidP="00233231">
      <w:pPr>
        <w:tabs>
          <w:tab w:val="left" w:pos="0"/>
          <w:tab w:val="left" w:pos="540"/>
        </w:tabs>
        <w:jc w:val="both"/>
        <w:rPr>
          <w:rFonts w:ascii="Times New Roman" w:hAnsi="Times New Roman" w:cs="Times New Roman"/>
          <w:sz w:val="24"/>
          <w:szCs w:val="24"/>
        </w:rPr>
      </w:pPr>
      <w:r>
        <w:rPr>
          <w:rFonts w:ascii="Times New Roman" w:hAnsi="Times New Roman" w:cs="Times New Roman"/>
          <w:sz w:val="24"/>
          <w:szCs w:val="24"/>
        </w:rPr>
        <w:t>Тип государственного учреждения – бюджетное учреждение</w:t>
      </w:r>
    </w:p>
    <w:p w:rsidR="00233231" w:rsidRDefault="00233231" w:rsidP="00233231">
      <w:pPr>
        <w:pStyle w:val="ae"/>
        <w:tabs>
          <w:tab w:val="left" w:pos="0"/>
        </w:tabs>
        <w:suppressAutoHyphens/>
        <w:spacing w:after="0"/>
        <w:ind w:left="0"/>
        <w:rPr>
          <w:rFonts w:ascii="Times New Roman" w:hAnsi="Times New Roman" w:cs="Times New Roman"/>
          <w:sz w:val="24"/>
          <w:szCs w:val="24"/>
        </w:rPr>
      </w:pPr>
      <w:proofErr w:type="gramStart"/>
      <w:r>
        <w:rPr>
          <w:rFonts w:ascii="Times New Roman" w:hAnsi="Times New Roman" w:cs="Times New Roman"/>
          <w:sz w:val="24"/>
          <w:szCs w:val="24"/>
        </w:rPr>
        <w:t>Юридический  адрес</w:t>
      </w:r>
      <w:proofErr w:type="gramEnd"/>
      <w:r>
        <w:rPr>
          <w:rFonts w:ascii="Times New Roman" w:hAnsi="Times New Roman" w:cs="Times New Roman"/>
          <w:sz w:val="24"/>
          <w:szCs w:val="24"/>
        </w:rPr>
        <w:t xml:space="preserve">:   623870, Свердловская область, Байкаловский район, село Байкалово, улица Советская, дом 7. </w:t>
      </w:r>
    </w:p>
    <w:p w:rsidR="00233231" w:rsidRDefault="00233231" w:rsidP="00233231">
      <w:pPr>
        <w:pStyle w:val="ae"/>
        <w:tabs>
          <w:tab w:val="num" w:pos="0"/>
        </w:tabs>
        <w:suppressAutoHyphens/>
        <w:spacing w:after="0"/>
        <w:ind w:left="0"/>
        <w:rPr>
          <w:rFonts w:ascii="Times New Roman" w:hAnsi="Times New Roman" w:cs="Times New Roman"/>
          <w:sz w:val="24"/>
          <w:szCs w:val="24"/>
        </w:rPr>
      </w:pPr>
      <w:r>
        <w:rPr>
          <w:rFonts w:ascii="Times New Roman" w:hAnsi="Times New Roman" w:cs="Times New Roman"/>
          <w:sz w:val="24"/>
          <w:szCs w:val="24"/>
        </w:rPr>
        <w:t xml:space="preserve">Фактический адрес: 623870, Свердловская область, Байкаловский район, село Байкалово, улица Советская, дом 7. </w:t>
      </w:r>
    </w:p>
    <w:p w:rsidR="00233231" w:rsidRDefault="00233231" w:rsidP="00233231">
      <w:pPr>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t>Директор Воробьева Наталья Владимировна,</w:t>
      </w:r>
    </w:p>
    <w:p w:rsidR="00233231" w:rsidRDefault="00233231" w:rsidP="00233231">
      <w:pPr>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Заместители директора:</w:t>
      </w:r>
    </w:p>
    <w:p w:rsidR="00233231" w:rsidRDefault="00233231" w:rsidP="00233231">
      <w:pPr>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Епишина Елена Петровна,</w:t>
      </w:r>
    </w:p>
    <w:p w:rsidR="00233231" w:rsidRDefault="00233231" w:rsidP="00233231">
      <w:pPr>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t>Сутягина Елена Васильевна,</w:t>
      </w:r>
    </w:p>
    <w:p w:rsidR="00233231" w:rsidRDefault="00233231" w:rsidP="00233231">
      <w:pPr>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t>Жданов Алексей Владимирович</w:t>
      </w:r>
    </w:p>
    <w:p w:rsidR="00233231" w:rsidRDefault="00233231" w:rsidP="00233231">
      <w:pPr>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Коновалова Анжела Анатольевна</w:t>
      </w:r>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+7 (34362)2-02-74; Факс: +7(34362)2-02-74 </w:t>
      </w:r>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Электронная почта: </w:t>
      </w:r>
      <w:hyperlink r:id="rId5" w:history="1">
        <w:r>
          <w:rPr>
            <w:rStyle w:val="a3"/>
            <w:rFonts w:ascii="Times New Roman" w:hAnsi="Times New Roman" w:cs="Times New Roman"/>
            <w:sz w:val="24"/>
            <w:szCs w:val="24"/>
            <w:lang w:val="en-US"/>
          </w:rPr>
          <w:t>bsi</w:t>
        </w:r>
        <w:r>
          <w:rPr>
            <w:rStyle w:val="a3"/>
            <w:rFonts w:ascii="Times New Roman" w:hAnsi="Times New Roman" w:cs="Times New Roman"/>
            <w:sz w:val="24"/>
            <w:szCs w:val="24"/>
          </w:rPr>
          <w:t>.06@</w:t>
        </w:r>
        <w:r>
          <w:rPr>
            <w:rStyle w:val="a3"/>
            <w:rFonts w:ascii="Times New Roman" w:hAnsi="Times New Roman" w:cs="Times New Roman"/>
            <w:sz w:val="24"/>
            <w:szCs w:val="24"/>
            <w:lang w:val="en-US"/>
          </w:rPr>
          <w:t>inbox</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бши.рф</w:t>
      </w:r>
      <w:proofErr w:type="spellEnd"/>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Лицензия на образовательную деятельность: Лицензия на право ведения образовательной деятельности   № 20265 от 27 февраля 2020 г.  Срок действия: бессрочно.</w:t>
      </w:r>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Лицензия на медицинскую деятельность№ЛО-66-01-006368 от 21 февраля 2020г., бессрочная</w:t>
      </w:r>
    </w:p>
    <w:p w:rsidR="00233231" w:rsidRDefault="00233231" w:rsidP="00233231">
      <w:pPr>
        <w:tabs>
          <w:tab w:val="left" w:pos="540"/>
          <w:tab w:val="left" w:pos="993"/>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Основная цель деятельности Учреждения:</w:t>
      </w:r>
    </w:p>
    <w:p w:rsidR="00233231" w:rsidRDefault="00233231" w:rsidP="00233231">
      <w:pPr>
        <w:tabs>
          <w:tab w:val="left" w:pos="540"/>
          <w:tab w:val="left" w:pos="993"/>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образовательной деятельности по адаптированным основным общеобразовательным программам</w:t>
      </w:r>
    </w:p>
    <w:p w:rsidR="00233231" w:rsidRDefault="00233231" w:rsidP="00233231">
      <w:pPr>
        <w:tabs>
          <w:tab w:val="left" w:pos="540"/>
          <w:tab w:val="left" w:pos="993"/>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w:t>
      </w:r>
    </w:p>
    <w:p w:rsidR="00233231" w:rsidRDefault="00233231" w:rsidP="00233231">
      <w:pPr>
        <w:pStyle w:val="af2"/>
        <w:numPr>
          <w:ilvl w:val="0"/>
          <w:numId w:val="1"/>
        </w:numPr>
        <w:tabs>
          <w:tab w:val="left" w:pos="360"/>
          <w:tab w:val="left" w:pos="54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создание комплекса условий, обеспечивающих коррекцию отклонений в развитии, психолого-педагогическую, медико-социальную реабилитацию, полноценную социализацию и интеграцию в общество детей с ограниченными возможностями здоровья;</w:t>
      </w:r>
    </w:p>
    <w:p w:rsidR="00233231" w:rsidRDefault="00233231" w:rsidP="00233231">
      <w:pPr>
        <w:pStyle w:val="af2"/>
        <w:numPr>
          <w:ilvl w:val="0"/>
          <w:numId w:val="1"/>
        </w:numPr>
        <w:tabs>
          <w:tab w:val="left" w:pos="360"/>
          <w:tab w:val="left" w:pos="54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создание комплекса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233231" w:rsidRDefault="00233231" w:rsidP="00233231">
      <w:pPr>
        <w:pStyle w:val="af2"/>
        <w:tabs>
          <w:tab w:val="left" w:pos="360"/>
          <w:tab w:val="left" w:pos="540"/>
          <w:tab w:val="left" w:pos="1134"/>
        </w:tabs>
        <w:spacing w:after="0" w:line="240" w:lineRule="auto"/>
        <w:ind w:left="709"/>
        <w:jc w:val="both"/>
        <w:rPr>
          <w:rFonts w:ascii="Times New Roman" w:hAnsi="Times New Roman"/>
          <w:sz w:val="24"/>
          <w:szCs w:val="24"/>
        </w:rPr>
      </w:pPr>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1.2. Нормативное и организационно-правовое обеспечение образовательной деятельности</w:t>
      </w:r>
      <w:r>
        <w:rPr>
          <w:rFonts w:ascii="Times New Roman" w:hAnsi="Times New Roman" w:cs="Times New Roman"/>
          <w:sz w:val="24"/>
          <w:szCs w:val="24"/>
        </w:rPr>
        <w:t xml:space="preserve"> в ГБОУ СО «Байкаловская школа-интернат», осуществляется на основании Устава, утвержденного приказом Министерства образования и молодежной политики Свердловской области от 10.01.2020г. №20-д, листа записи Единого государственного реестра юридических лиц от 23 января 2020г.</w:t>
      </w:r>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1.3 Перечень локальных нормативных актов, действующих в учреждении,</w:t>
      </w:r>
      <w:r>
        <w:rPr>
          <w:rFonts w:ascii="Times New Roman" w:hAnsi="Times New Roman" w:cs="Times New Roman"/>
          <w:sz w:val="24"/>
          <w:szCs w:val="24"/>
        </w:rPr>
        <w:t xml:space="preserve"> представлен в данном документе. База внутренних локальных актов регулярно обновляется и корректируется на основании требований законодательства Российской Федерации, нормативных правовых актов Правительства Свердловской области, приказов и распоряжений учредителя – Министерства образования и молодежной политики Свердловской области</w:t>
      </w:r>
    </w:p>
    <w:p w:rsidR="00233231" w:rsidRDefault="00233231" w:rsidP="00233231">
      <w:pPr>
        <w:tabs>
          <w:tab w:val="left" w:pos="993"/>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1.4. Структура и система управления образовательным учреждением</w:t>
      </w:r>
    </w:p>
    <w:p w:rsidR="00233231" w:rsidRDefault="00233231" w:rsidP="00D16A67">
      <w:pPr>
        <w:pStyle w:val="ae"/>
        <w:tabs>
          <w:tab w:val="left" w:pos="0"/>
          <w:tab w:val="left" w:pos="1134"/>
        </w:tabs>
        <w:suppressAutoHyphens/>
        <w:spacing w:after="0"/>
        <w:ind w:left="0"/>
        <w:jc w:val="both"/>
        <w:rPr>
          <w:rFonts w:ascii="Times New Roman" w:hAnsi="Times New Roman" w:cs="Times New Roman"/>
          <w:sz w:val="24"/>
          <w:szCs w:val="24"/>
        </w:rPr>
      </w:pPr>
      <w:r>
        <w:rPr>
          <w:rFonts w:ascii="Times New Roman" w:hAnsi="Times New Roman" w:cs="Times New Roman"/>
          <w:sz w:val="24"/>
          <w:szCs w:val="24"/>
        </w:rPr>
        <w:t>Структуру органов управления Учреждения образуют:</w:t>
      </w:r>
    </w:p>
    <w:p w:rsidR="00233231" w:rsidRDefault="00233231" w:rsidP="00D16A67">
      <w:pPr>
        <w:tabs>
          <w:tab w:val="left" w:pos="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директор;</w:t>
      </w:r>
    </w:p>
    <w:p w:rsidR="00233231" w:rsidRDefault="00233231" w:rsidP="00D16A67">
      <w:pPr>
        <w:tabs>
          <w:tab w:val="left" w:pos="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 общее собрание трудового коллектива;</w:t>
      </w:r>
    </w:p>
    <w:p w:rsidR="00233231" w:rsidRDefault="00233231" w:rsidP="00D16A67">
      <w:pPr>
        <w:tabs>
          <w:tab w:val="left" w:pos="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педагогический совет.</w:t>
      </w:r>
    </w:p>
    <w:p w:rsidR="00233231" w:rsidRDefault="00233231" w:rsidP="00233231">
      <w:pPr>
        <w:pStyle w:val="ae"/>
        <w:tabs>
          <w:tab w:val="left" w:pos="0"/>
          <w:tab w:val="left" w:pos="1134"/>
        </w:tabs>
        <w:suppressAutoHyphen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Общее собрание трудового коллектива Учреждения (далее – Общее собрание) принимает решения по вопросам, отнесенным законодательством Российской Федерации к компетенции общего собрания работников. К компетенции Общего собрания Учреждения относится: </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 участие в разработке и обсуждении проектов программы и годовых планов развития Учреждения; </w:t>
      </w:r>
    </w:p>
    <w:p w:rsidR="00233231" w:rsidRDefault="00233231" w:rsidP="00233231">
      <w:pPr>
        <w:pStyle w:val="ae"/>
        <w:tabs>
          <w:tab w:val="left" w:pos="0"/>
          <w:tab w:val="left" w:pos="709"/>
          <w:tab w:val="left" w:pos="1134"/>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 участие в разработке коллективного договора, обсуждение и принятие по нему решения; </w:t>
      </w:r>
    </w:p>
    <w:p w:rsidR="00233231" w:rsidRDefault="00233231" w:rsidP="00233231">
      <w:pPr>
        <w:pStyle w:val="ae"/>
        <w:tabs>
          <w:tab w:val="left" w:pos="0"/>
          <w:tab w:val="left" w:pos="709"/>
          <w:tab w:val="left" w:pos="1276"/>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 осуществление мер по обеспечению выполнения коллективного договора; </w:t>
      </w:r>
    </w:p>
    <w:p w:rsidR="00233231" w:rsidRDefault="00233231" w:rsidP="00233231">
      <w:pPr>
        <w:pStyle w:val="ae"/>
        <w:tabs>
          <w:tab w:val="left" w:pos="0"/>
          <w:tab w:val="left" w:pos="709"/>
          <w:tab w:val="left" w:pos="1276"/>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 обсуждение по представлению администрации Учреждения проектов локальных нормативных актов Учреждения, вносить свои замечания, предложения, принимать меры по обеспечению их соблюдения; </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применение мер общественного поощрения за успехи в труде, выдвижение работников для морального и материального поощрения администрации Учреждения; выражение мнения по кандидатурам, представляемым к муниципальным, областным и государственным наградам; </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6) обсуждение и одобрение планов мероприятий по улучшению условий, охраны труда, оздоровительных мероприятий и контролировать выполнение этих планов; </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7) осуществлять проверку состояния условий и охраны труда; </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8) рассматривать проекты устава Учреждения, изменений (дополнений) к нему; </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9) избирать представителей от коллектива Учреждения в иные органы управления, предусмотренные настоящим уставом; </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10) рассматривать локальные нормативные акты Учреждения, а также иные вопросы, предусмотренные Положением об Общем собрании, утверждаемым приказом директора Учреждения.</w:t>
      </w:r>
    </w:p>
    <w:p w:rsidR="00233231" w:rsidRDefault="00233231" w:rsidP="00233231">
      <w:pPr>
        <w:pStyle w:val="ae"/>
        <w:tabs>
          <w:tab w:val="left" w:pos="0"/>
          <w:tab w:val="left" w:pos="709"/>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К полномочиям педагогического совета Учреждения относятся:</w:t>
      </w:r>
    </w:p>
    <w:p w:rsidR="00233231" w:rsidRDefault="00233231" w:rsidP="00233231">
      <w:pPr>
        <w:pStyle w:val="ae"/>
        <w:numPr>
          <w:ilvl w:val="0"/>
          <w:numId w:val="2"/>
        </w:numPr>
        <w:tabs>
          <w:tab w:val="left" w:pos="0"/>
          <w:tab w:val="left" w:pos="709"/>
          <w:tab w:val="left" w:pos="1134"/>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вопросов развития содержания образования, совершенствования организации образовательного процесса, учебно</w:t>
      </w:r>
      <w:r>
        <w:rPr>
          <w:rFonts w:ascii="Times New Roman" w:hAnsi="Times New Roman" w:cs="Times New Roman"/>
          <w:sz w:val="24"/>
          <w:szCs w:val="24"/>
        </w:rPr>
        <w:noBreakHyphen/>
        <w:t>методической работы в Учреждении, принятие образовательных программ, индивидуального учебного плана, календарного учебного графика и расписания учебных занятий при организации обучения на дому;</w:t>
      </w:r>
    </w:p>
    <w:p w:rsidR="00233231" w:rsidRDefault="00233231" w:rsidP="00233231">
      <w:pPr>
        <w:pStyle w:val="ae"/>
        <w:numPr>
          <w:ilvl w:val="0"/>
          <w:numId w:val="2"/>
        </w:numPr>
        <w:tabs>
          <w:tab w:val="left" w:pos="0"/>
          <w:tab w:val="left" w:pos="709"/>
          <w:tab w:val="left" w:pos="1134"/>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принятие решений об исключении (отчислении), переводе обучающихся в случае и порядке, предусмотренном настоящим уставом;</w:t>
      </w:r>
    </w:p>
    <w:p w:rsidR="00233231" w:rsidRDefault="00233231" w:rsidP="00233231">
      <w:pPr>
        <w:pStyle w:val="ae"/>
        <w:numPr>
          <w:ilvl w:val="0"/>
          <w:numId w:val="2"/>
        </w:numPr>
        <w:tabs>
          <w:tab w:val="left" w:pos="0"/>
          <w:tab w:val="left" w:pos="709"/>
          <w:tab w:val="left" w:pos="1134"/>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внесение предложений в Совет учреждения о представлении к награждению работников учреждения государственными и отраслевыми наградами;</w:t>
      </w:r>
    </w:p>
    <w:p w:rsidR="00233231" w:rsidRDefault="00233231" w:rsidP="00233231">
      <w:pPr>
        <w:pStyle w:val="ae"/>
        <w:numPr>
          <w:ilvl w:val="0"/>
          <w:numId w:val="2"/>
        </w:numPr>
        <w:tabs>
          <w:tab w:val="left" w:pos="0"/>
          <w:tab w:val="left" w:pos="709"/>
          <w:tab w:val="left" w:pos="1134"/>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других вопросов, определённых Положением о педагогическом совете учреждения</w:t>
      </w:r>
    </w:p>
    <w:p w:rsidR="00233231" w:rsidRDefault="00233231" w:rsidP="00233231">
      <w:pPr>
        <w:pStyle w:val="ae"/>
        <w:tabs>
          <w:tab w:val="left" w:pos="0"/>
          <w:tab w:val="left" w:pos="1276"/>
        </w:tabs>
        <w:suppressAutoHyphens/>
        <w:spacing w:after="0"/>
        <w:ind w:left="0"/>
        <w:jc w:val="both"/>
        <w:rPr>
          <w:rFonts w:ascii="Times New Roman" w:hAnsi="Times New Roman" w:cs="Times New Roman"/>
          <w:sz w:val="24"/>
          <w:szCs w:val="24"/>
        </w:rPr>
      </w:pPr>
      <w:r>
        <w:rPr>
          <w:rFonts w:ascii="Times New Roman" w:hAnsi="Times New Roman" w:cs="Times New Roman"/>
          <w:sz w:val="24"/>
          <w:szCs w:val="24"/>
        </w:rPr>
        <w:t>Учреждение возглавляет прошедший соответствующую аттестацию директор Учреждения, который руководит деятельностью Учреждения на основе единоначалия и несёт персональную ответственность за её результаты.</w:t>
      </w:r>
    </w:p>
    <w:p w:rsidR="00233231" w:rsidRDefault="00233231" w:rsidP="00233231">
      <w:pPr>
        <w:pStyle w:val="ae"/>
        <w:tabs>
          <w:tab w:val="left" w:pos="0"/>
          <w:tab w:val="left" w:pos="1276"/>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Директор Учреждения:</w:t>
      </w:r>
    </w:p>
    <w:p w:rsidR="00233231" w:rsidRDefault="00233231" w:rsidP="00233231">
      <w:pPr>
        <w:pStyle w:val="ae"/>
        <w:tabs>
          <w:tab w:val="left" w:pos="0"/>
          <w:tab w:val="left" w:pos="1276"/>
        </w:tabs>
        <w:suppressAutoHyphens/>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осуществляет текущее руководство деятельностью Учреждения, за исключением вопросов, отнесённых федеральными законами или уставом к компетенции Учредителя, или органов Учреждения;</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 без доверенности действует от имени Учреждения, в том числе представляет его интересы и совершает сделки от его имени, утверждает штатное расписание, план финансово</w:t>
      </w:r>
      <w:r>
        <w:rPr>
          <w:rFonts w:ascii="Times New Roman" w:hAnsi="Times New Roman" w:cs="Times New Roman"/>
          <w:sz w:val="24"/>
          <w:szCs w:val="24"/>
        </w:rPr>
        <w:noBreakHyphen/>
        <w:t>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 и обучающимися;</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 подписывает финансовые документы, связанные с деятельностью Учреждения, распоряжается имуществом и средствами Учреждения, в том числе денежными, в порядке и пределах, установленных законодательством Российской Федерации и Свердловской области и уставом, открывает лицевые счета соответственно в территориальных органах Федерального казначейства, финансовых органах Свердловской области;</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 производит приём и увольнение работников Учреждения, распределяет обязанности между работниками, утверждает должностные обязанности, устанавливает заработную плату работникам в зависимости от их квалификации, сложности, количества, качества и условий выполняемой работы в пределах финансовых средств Учреждения, предусмотренных на оплату труда;</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5) устанавливает компенсационные и стимулирующие выплаты, премии и иные поощрительные выплаты работникам Учреждения согласно трудовому законодательству Российской Федерации, локальным нормативным актам Учреждения и в пределах финансовых средств, предусмотренных на оплату труда;</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6) поощряет и налагает дисциплинарные взыскания на работников Учреждения;</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иные полномочия в соответствии с законодательством Российской Федерации, нормативными правовыми актами Правительства Свердловской области, приказами Министерства общего и профессионального образования Свердловской области и уставом.</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учреждении разработана и действует структура управления, представленная в приложении №2 к отчету, которая соответствует основным задачам и Уставу общеобразовательного учреждения.  </w:t>
      </w:r>
    </w:p>
    <w:p w:rsidR="00233231" w:rsidRDefault="00233231" w:rsidP="00233231">
      <w:pPr>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Управление осуществляется на основе сочетания принципов единоначалия и коллегиальности. Система управления школы-интерната   представлена как коллегиальными, так и персональными органами управления, имеющими горизонтальные и вертикальные связи. Управление учреждением строится на основе принципов демократии, гласности и открытости.  </w:t>
      </w:r>
    </w:p>
    <w:p w:rsidR="00233231" w:rsidRDefault="00233231" w:rsidP="00233231">
      <w:pPr>
        <w:spacing w:line="360" w:lineRule="auto"/>
        <w:jc w:val="both"/>
        <w:rPr>
          <w:rFonts w:ascii="Times New Roman" w:hAnsi="Times New Roman" w:cs="Times New Roman"/>
          <w:b/>
          <w:sz w:val="24"/>
          <w:szCs w:val="24"/>
        </w:rPr>
      </w:pPr>
      <w:r>
        <w:rPr>
          <w:rFonts w:ascii="Times New Roman" w:hAnsi="Times New Roman" w:cs="Times New Roman"/>
          <w:b/>
          <w:sz w:val="24"/>
          <w:szCs w:val="24"/>
        </w:rPr>
        <w:t>1.3. Локальные нормативные акты ОУ.</w:t>
      </w:r>
    </w:p>
    <w:p w:rsidR="00233231" w:rsidRDefault="00233231" w:rsidP="00233231">
      <w:pPr>
        <w:pStyle w:val="ae"/>
        <w:tabs>
          <w:tab w:val="left" w:pos="0"/>
          <w:tab w:val="left" w:pos="1134"/>
        </w:tabs>
        <w:suppressAutoHyphens/>
        <w:spacing w:after="0"/>
        <w:jc w:val="both"/>
        <w:rPr>
          <w:rFonts w:ascii="Times New Roman" w:hAnsi="Times New Roman" w:cs="Times New Roman"/>
          <w:sz w:val="24"/>
          <w:szCs w:val="24"/>
        </w:rPr>
      </w:pPr>
      <w:r>
        <w:rPr>
          <w:rFonts w:ascii="Times New Roman" w:hAnsi="Times New Roman"/>
          <w:sz w:val="24"/>
          <w:szCs w:val="24"/>
        </w:rPr>
        <w:t>1.Устав ГБОУ СО «Байкаловская школа-интернат»</w:t>
      </w:r>
    </w:p>
    <w:p w:rsidR="00233231" w:rsidRDefault="00233231" w:rsidP="00233231">
      <w:pPr>
        <w:pStyle w:val="ae"/>
        <w:tabs>
          <w:tab w:val="left" w:pos="0"/>
          <w:tab w:val="left" w:pos="1134"/>
        </w:tabs>
        <w:suppressAutoHyphens/>
        <w:spacing w:after="0"/>
        <w:jc w:val="both"/>
        <w:rPr>
          <w:rFonts w:ascii="Times New Roman" w:hAnsi="Times New Roman" w:cs="Times New Roman"/>
          <w:sz w:val="24"/>
          <w:szCs w:val="24"/>
        </w:rPr>
      </w:pPr>
    </w:p>
    <w:tbl>
      <w:tblPr>
        <w:tblStyle w:val="af3"/>
        <w:tblpPr w:leftFromText="180" w:rightFromText="180" w:vertAnchor="page" w:horzAnchor="margin" w:tblpXSpec="center" w:tblpY="1855"/>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75"/>
      </w:tblGrid>
      <w:tr w:rsidR="00233231" w:rsidTr="00233231">
        <w:tc>
          <w:tcPr>
            <w:tcW w:w="7200" w:type="dxa"/>
          </w:tcPr>
          <w:p w:rsidR="00233231" w:rsidRDefault="00233231">
            <w:pPr>
              <w:pStyle w:val="af2"/>
              <w:spacing w:after="0" w:line="240" w:lineRule="auto"/>
              <w:rPr>
                <w:rFonts w:ascii="Times New Roman" w:hAnsi="Times New Roman"/>
                <w:sz w:val="24"/>
                <w:szCs w:val="24"/>
              </w:rPr>
            </w:pP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Коллективный договор ГБОУ СО «Байкаловская школа-интернат»</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об общем собрании трудового коллектива</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«Об оплате труда работников ГБОУ СО «Байкаловская школа-интернат»</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стимулировании административно-управленческого персонала (АУП)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порядке привлечения и расходовании средств за оказание платные услуги, средств, полученных в качестве благотворительной и спонсорской помощи</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Номенклатура дел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Инструкция по делу производства</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по обработке персональных данных</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комиссии по противодействию коррупции</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Положение об организации </w:t>
            </w:r>
            <w:proofErr w:type="spellStart"/>
            <w:r>
              <w:rPr>
                <w:rFonts w:ascii="Times New Roman" w:hAnsi="Times New Roman"/>
                <w:sz w:val="24"/>
                <w:szCs w:val="24"/>
              </w:rPr>
              <w:t>предрейсовых</w:t>
            </w:r>
            <w:proofErr w:type="spellEnd"/>
            <w:r>
              <w:rPr>
                <w:rFonts w:ascii="Times New Roman" w:hAnsi="Times New Roman"/>
                <w:sz w:val="24"/>
                <w:szCs w:val="24"/>
              </w:rPr>
              <w:t xml:space="preserve"> медицинских осмотров</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медицинском кабинете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highlight w:val="yellow"/>
              </w:rPr>
            </w:pPr>
            <w:r w:rsidRPr="00D16A67">
              <w:rPr>
                <w:rFonts w:ascii="Times New Roman" w:hAnsi="Times New Roman"/>
                <w:sz w:val="24"/>
                <w:szCs w:val="24"/>
              </w:rPr>
              <w:t>Со</w:t>
            </w:r>
            <w:r w:rsidR="00D16A67">
              <w:rPr>
                <w:rFonts w:ascii="Times New Roman" w:hAnsi="Times New Roman"/>
                <w:sz w:val="24"/>
                <w:szCs w:val="24"/>
              </w:rPr>
              <w:t>глашение по охране труда на 2020</w:t>
            </w:r>
            <w:r w:rsidRPr="00D16A67">
              <w:rPr>
                <w:rFonts w:ascii="Times New Roman" w:hAnsi="Times New Roman"/>
                <w:sz w:val="24"/>
                <w:szCs w:val="24"/>
              </w:rPr>
              <w:t>г. с работниками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Совете ГБОУ СО «Байкаловская школа-интернат»</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школьном методическом объединении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методическом совете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педагогическом совете школы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об аттестационных комиссиях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Кодекс профессиональной этики педагогических работников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наградах работников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попечительском совете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специальной индивидуальной программе развития (СИПР) для обучающихся с умеренной, тяжёлой или глубокой умственной отсталостью, с тяжёлыми и множественными нарушениями развития в соответствии с ФГОС, а также для детей-инвалидов получивших обучение на дому.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комиссии по социальному страхования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школьном сайте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повышении квалификации и аттестации в целях подтверждения занимаемой должности педагогических работников</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рабочей программе педагога</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Правила регулирования режима рабочего времени и времени отдыха педагогических работников и иных работников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дежурстве по школе</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психолого-медико-педагогическом консилиуме</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школьной библиотеке</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классном руководстве</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детской организации «Планета Детства»</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Правила Внутреннего распорядка для обучающихся</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проведении уроков физической культуры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Порядок регламентации и оформления отношений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адаптированным основным общеобразовательным программам на дому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формах, периодичности, порядка текущего контроля успеваемости и промежуточной аттестации обучающихся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порядке приёма обучающихся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порядке перевода, отчисления и восстановления обучающихся, воспитанников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lastRenderedPageBreak/>
              <w:t>положение о проведении самоподготовки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совете профилактики правонарушений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школьной форме и внешнем виде обучающихся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Правила проживания воспитанников в интернате</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Порядок оформления возникновения, приостановления и прекращения отношений между ОУ и обучающимися и родителями (законными представителями) обучающихся</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текущей, промежуточной аттестации обучающихся</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порядке осуществления контроля посещаемости учащимися ежедневных учебных занятий</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об итоговой аттестации выпускников</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совете профилактики правонарушений</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группе продлённого дня</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Положение о </w:t>
            </w:r>
            <w:proofErr w:type="spellStart"/>
            <w:r>
              <w:rPr>
                <w:rFonts w:ascii="Times New Roman" w:hAnsi="Times New Roman"/>
                <w:sz w:val="24"/>
                <w:szCs w:val="24"/>
              </w:rPr>
              <w:t>внутришкольном</w:t>
            </w:r>
            <w:proofErr w:type="spellEnd"/>
            <w:r>
              <w:rPr>
                <w:rFonts w:ascii="Times New Roman" w:hAnsi="Times New Roman"/>
                <w:sz w:val="24"/>
                <w:szCs w:val="24"/>
              </w:rPr>
              <w:t xml:space="preserve"> контроле</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передаче-приёме дел 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формировании, ведении, хранении и проверке личных дел обучающихся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Положение о ведении тетрадей учащимися и проверке их учителями </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об организации питания обучающихся, воспитанников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дневнике индивидуального сопровождения обучающегося, воспитанника</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Права и обязанности обучающихся, воспитанников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постановке на педагогический учёт учащимися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комиссии по урегулированию споров между участниками образовательного процесса</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Порядок выдачи свидетельства об обучении выпускникам ОУ</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ведении школьного дневника</w:t>
            </w:r>
          </w:p>
        </w:tc>
      </w:tr>
      <w:tr w:rsidR="00233231" w:rsidTr="00233231">
        <w:tc>
          <w:tcPr>
            <w:tcW w:w="7200" w:type="dxa"/>
            <w:hideMark/>
          </w:tcPr>
          <w:p w:rsidR="00233231" w:rsidRDefault="00233231">
            <w:pPr>
              <w:pStyle w:val="af2"/>
              <w:numPr>
                <w:ilvl w:val="0"/>
                <w:numId w:val="3"/>
              </w:numPr>
              <w:spacing w:after="0" w:line="240" w:lineRule="auto"/>
              <w:rPr>
                <w:rFonts w:ascii="Times New Roman" w:hAnsi="Times New Roman"/>
                <w:sz w:val="24"/>
                <w:szCs w:val="24"/>
              </w:rPr>
            </w:pPr>
            <w:r>
              <w:rPr>
                <w:rFonts w:ascii="Times New Roman" w:hAnsi="Times New Roman"/>
                <w:sz w:val="24"/>
                <w:szCs w:val="24"/>
              </w:rPr>
              <w:t>Положение о попечительском совете ОУ</w:t>
            </w:r>
          </w:p>
        </w:tc>
      </w:tr>
    </w:tbl>
    <w:p w:rsidR="00233231" w:rsidRDefault="00233231" w:rsidP="00233231">
      <w:pPr>
        <w:tabs>
          <w:tab w:val="left" w:pos="993"/>
        </w:tabs>
        <w:spacing w:after="0" w:line="240" w:lineRule="auto"/>
        <w:jc w:val="both"/>
        <w:rPr>
          <w:rFonts w:ascii="Times New Roman" w:hAnsi="Times New Roman" w:cs="Times New Roman"/>
          <w:sz w:val="24"/>
          <w:szCs w:val="24"/>
        </w:rPr>
      </w:pPr>
    </w:p>
    <w:p w:rsidR="00233231" w:rsidRDefault="00233231" w:rsidP="0023323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Характеристика субъектов образовательного процесса</w:t>
      </w:r>
    </w:p>
    <w:p w:rsidR="00233231" w:rsidRDefault="00195546" w:rsidP="00D16A67">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В 2020</w:t>
      </w:r>
      <w:r w:rsidR="00233231">
        <w:rPr>
          <w:rFonts w:ascii="Times New Roman" w:hAnsi="Times New Roman" w:cs="Times New Roman"/>
          <w:sz w:val="24"/>
          <w:szCs w:val="24"/>
        </w:rPr>
        <w:t xml:space="preserve"> году школа работала в режиме </w:t>
      </w:r>
      <w:r>
        <w:rPr>
          <w:rFonts w:ascii="Times New Roman" w:hAnsi="Times New Roman" w:cs="Times New Roman"/>
          <w:sz w:val="24"/>
          <w:szCs w:val="24"/>
        </w:rPr>
        <w:t>5-дневной недели. На начало 2019 - 2020</w:t>
      </w:r>
      <w:r w:rsidR="00233231">
        <w:rPr>
          <w:rFonts w:ascii="Times New Roman" w:hAnsi="Times New Roman" w:cs="Times New Roman"/>
          <w:sz w:val="24"/>
          <w:szCs w:val="24"/>
        </w:rPr>
        <w:t xml:space="preserve"> учебного года в школе было 13 классов для детей с умственной отсталостью, в которых обучалось 130 обучающихся,15 из них получали образовательные услуги индивидуально на дому.</w:t>
      </w:r>
    </w:p>
    <w:p w:rsidR="00233231" w:rsidRDefault="00233231" w:rsidP="00D16A6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происходило движение обучающихся: </w:t>
      </w:r>
    </w:p>
    <w:p w:rsidR="00233231" w:rsidRDefault="00233231" w:rsidP="00D16A6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зачислены 6 обучающихся;</w:t>
      </w:r>
    </w:p>
    <w:p w:rsidR="00233231" w:rsidRDefault="00233231" w:rsidP="00D16A6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выбыли 2 обучающихся</w:t>
      </w:r>
    </w:p>
    <w:p w:rsidR="00233231" w:rsidRDefault="00233231" w:rsidP="00D16A6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Учебный год завершили 134 обучающихся, из них на дому обучались 17 </w:t>
      </w:r>
      <w:proofErr w:type="gramStart"/>
      <w:r>
        <w:rPr>
          <w:rFonts w:ascii="Times New Roman" w:hAnsi="Times New Roman" w:cs="Times New Roman"/>
          <w:sz w:val="24"/>
          <w:szCs w:val="24"/>
        </w:rPr>
        <w:t>человек .</w:t>
      </w:r>
      <w:proofErr w:type="gramEnd"/>
    </w:p>
    <w:p w:rsidR="00233231" w:rsidRDefault="00233231" w:rsidP="00D16A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Контингент обучающихся образовательного учреждения формируется из детей, проживающих в селе Байкалово и 35 населенных пунктах Байкаловского, Пышминского, Слободо-Туринского и Ирбитского, Тугулымского районов Свердловской области.</w:t>
      </w:r>
    </w:p>
    <w:p w:rsidR="00233231" w:rsidRDefault="00233231" w:rsidP="00D16A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Социальный статус обучающихся: дети из неполных семей - 53; многодетных семей -61;</w:t>
      </w:r>
    </w:p>
    <w:p w:rsidR="00233231" w:rsidRDefault="00233231" w:rsidP="00D16A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 неблагополучны</w:t>
      </w:r>
      <w:r w:rsidR="00891202">
        <w:rPr>
          <w:rFonts w:ascii="Times New Roman" w:hAnsi="Times New Roman" w:cs="Times New Roman"/>
          <w:sz w:val="24"/>
          <w:szCs w:val="24"/>
        </w:rPr>
        <w:t>х семей - 59; дети-инвалиды - 60</w:t>
      </w:r>
      <w:r>
        <w:rPr>
          <w:rFonts w:ascii="Times New Roman" w:hAnsi="Times New Roman" w:cs="Times New Roman"/>
          <w:sz w:val="24"/>
          <w:szCs w:val="24"/>
        </w:rPr>
        <w:t>; опекаемые дети -  21; состоят на учете в ТКДН и ЗП, ПДН ОВД – 3.</w:t>
      </w:r>
    </w:p>
    <w:p w:rsidR="00233231" w:rsidRDefault="00233231" w:rsidP="00233231">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3. Условия предоставления образовательных услуг.</w:t>
      </w:r>
    </w:p>
    <w:p w:rsidR="00233231" w:rsidRDefault="00233231" w:rsidP="00233231">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Кадровые условия:</w:t>
      </w:r>
    </w:p>
    <w:p w:rsidR="00233231" w:rsidRDefault="00195546" w:rsidP="00D16A67">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В 2020 году ГБ</w:t>
      </w:r>
      <w:r w:rsidR="00233231">
        <w:rPr>
          <w:rFonts w:ascii="Times New Roman" w:hAnsi="Times New Roman" w:cs="Times New Roman"/>
          <w:sz w:val="24"/>
          <w:szCs w:val="24"/>
        </w:rPr>
        <w:t>ОУ СО "Байкаловская школа-интернат" была обеспечена педагогическими кадрами на 100%. Всего образователь</w:t>
      </w:r>
      <w:r>
        <w:rPr>
          <w:rFonts w:ascii="Times New Roman" w:hAnsi="Times New Roman" w:cs="Times New Roman"/>
          <w:sz w:val="24"/>
          <w:szCs w:val="24"/>
        </w:rPr>
        <w:t>ную деятельность осуществляли 34 педагога.</w:t>
      </w:r>
    </w:p>
    <w:p w:rsidR="00233231" w:rsidRDefault="00233231" w:rsidP="00D16A67">
      <w:pPr>
        <w:spacing w:after="0"/>
        <w:jc w:val="both"/>
        <w:rPr>
          <w:rFonts w:ascii="Times New Roman" w:hAnsi="Times New Roman" w:cs="Times New Roman"/>
          <w:sz w:val="24"/>
          <w:szCs w:val="24"/>
        </w:rPr>
      </w:pPr>
      <w:r>
        <w:rPr>
          <w:rFonts w:ascii="Times New Roman" w:hAnsi="Times New Roman" w:cs="Times New Roman"/>
          <w:sz w:val="24"/>
          <w:szCs w:val="24"/>
        </w:rPr>
        <w:t>Штатная численно</w:t>
      </w:r>
      <w:r w:rsidR="00195546">
        <w:rPr>
          <w:rFonts w:ascii="Times New Roman" w:hAnsi="Times New Roman" w:cs="Times New Roman"/>
          <w:sz w:val="24"/>
          <w:szCs w:val="24"/>
        </w:rPr>
        <w:t>сть педагогических работников ГБ</w:t>
      </w:r>
      <w:r>
        <w:rPr>
          <w:rFonts w:ascii="Times New Roman" w:hAnsi="Times New Roman" w:cs="Times New Roman"/>
          <w:sz w:val="24"/>
          <w:szCs w:val="24"/>
        </w:rPr>
        <w:t>ОУ СО "Байкаловская</w:t>
      </w:r>
      <w:r w:rsidR="00195546">
        <w:rPr>
          <w:rFonts w:ascii="Times New Roman" w:hAnsi="Times New Roman" w:cs="Times New Roman"/>
          <w:sz w:val="24"/>
          <w:szCs w:val="24"/>
        </w:rPr>
        <w:t xml:space="preserve"> школа-интернат" составляет – 34</w:t>
      </w:r>
      <w:r>
        <w:rPr>
          <w:rFonts w:ascii="Times New Roman" w:hAnsi="Times New Roman" w:cs="Times New Roman"/>
          <w:sz w:val="24"/>
          <w:szCs w:val="24"/>
        </w:rPr>
        <w:t xml:space="preserve"> чел.</w:t>
      </w:r>
    </w:p>
    <w:p w:rsidR="00233231" w:rsidRDefault="009A0564" w:rsidP="00D16A67">
      <w:pPr>
        <w:spacing w:after="0"/>
        <w:jc w:val="both"/>
        <w:rPr>
          <w:rFonts w:ascii="Times New Roman" w:hAnsi="Times New Roman" w:cs="Times New Roman"/>
          <w:sz w:val="24"/>
          <w:szCs w:val="24"/>
        </w:rPr>
      </w:pPr>
      <w:r>
        <w:rPr>
          <w:rFonts w:ascii="Times New Roman" w:hAnsi="Times New Roman" w:cs="Times New Roman"/>
          <w:sz w:val="24"/>
          <w:szCs w:val="24"/>
        </w:rPr>
        <w:t>Имеют высшее образование – 21 (62</w:t>
      </w:r>
      <w:r w:rsidR="00233231">
        <w:rPr>
          <w:rFonts w:ascii="Times New Roman" w:hAnsi="Times New Roman" w:cs="Times New Roman"/>
          <w:sz w:val="24"/>
          <w:szCs w:val="24"/>
        </w:rPr>
        <w:t>%);</w:t>
      </w:r>
    </w:p>
    <w:p w:rsidR="00233231" w:rsidRDefault="00233231" w:rsidP="00D16A67">
      <w:pPr>
        <w:spacing w:after="0"/>
        <w:jc w:val="both"/>
        <w:rPr>
          <w:rFonts w:ascii="Times New Roman" w:hAnsi="Times New Roman" w:cs="Times New Roman"/>
          <w:sz w:val="24"/>
          <w:szCs w:val="24"/>
        </w:rPr>
      </w:pPr>
      <w:r>
        <w:rPr>
          <w:rFonts w:ascii="Times New Roman" w:hAnsi="Times New Roman" w:cs="Times New Roman"/>
          <w:sz w:val="24"/>
          <w:szCs w:val="24"/>
        </w:rPr>
        <w:t xml:space="preserve">            с</w:t>
      </w:r>
      <w:r w:rsidR="009A0564">
        <w:rPr>
          <w:rFonts w:ascii="Times New Roman" w:hAnsi="Times New Roman" w:cs="Times New Roman"/>
          <w:sz w:val="24"/>
          <w:szCs w:val="24"/>
        </w:rPr>
        <w:t>реднее профессиональное – 13 (38</w:t>
      </w:r>
      <w:r>
        <w:rPr>
          <w:rFonts w:ascii="Times New Roman" w:hAnsi="Times New Roman" w:cs="Times New Roman"/>
          <w:sz w:val="24"/>
          <w:szCs w:val="24"/>
        </w:rPr>
        <w:t>%);</w:t>
      </w:r>
    </w:p>
    <w:p w:rsidR="00233231" w:rsidRDefault="00233231" w:rsidP="00D16A67">
      <w:pPr>
        <w:spacing w:after="0"/>
        <w:jc w:val="both"/>
        <w:rPr>
          <w:rFonts w:ascii="Times New Roman" w:hAnsi="Times New Roman" w:cs="Times New Roman"/>
          <w:sz w:val="24"/>
          <w:szCs w:val="24"/>
        </w:rPr>
      </w:pPr>
      <w:r>
        <w:rPr>
          <w:rFonts w:ascii="Times New Roman" w:hAnsi="Times New Roman" w:cs="Times New Roman"/>
          <w:sz w:val="24"/>
          <w:szCs w:val="24"/>
        </w:rPr>
        <w:t xml:space="preserve">            дефек</w:t>
      </w:r>
      <w:r w:rsidR="009A0564">
        <w:rPr>
          <w:rFonts w:ascii="Times New Roman" w:hAnsi="Times New Roman" w:cs="Times New Roman"/>
          <w:sz w:val="24"/>
          <w:szCs w:val="24"/>
        </w:rPr>
        <w:t>тологическое образование – 6 (18</w:t>
      </w:r>
      <w:r>
        <w:rPr>
          <w:rFonts w:ascii="Times New Roman" w:hAnsi="Times New Roman" w:cs="Times New Roman"/>
          <w:sz w:val="24"/>
          <w:szCs w:val="24"/>
        </w:rPr>
        <w:t>%).</w:t>
      </w:r>
    </w:p>
    <w:p w:rsidR="00233231" w:rsidRDefault="00233231" w:rsidP="00D16A67">
      <w:pPr>
        <w:spacing w:after="0"/>
        <w:jc w:val="both"/>
        <w:rPr>
          <w:rFonts w:ascii="Times New Roman" w:hAnsi="Times New Roman" w:cs="Times New Roman"/>
          <w:sz w:val="24"/>
          <w:szCs w:val="24"/>
        </w:rPr>
      </w:pPr>
      <w:r>
        <w:rPr>
          <w:rFonts w:ascii="Times New Roman" w:hAnsi="Times New Roman" w:cs="Times New Roman"/>
          <w:sz w:val="24"/>
          <w:szCs w:val="24"/>
        </w:rPr>
        <w:t>Возрастной состав:</w:t>
      </w:r>
    </w:p>
    <w:p w:rsidR="00233231" w:rsidRDefault="009A0564" w:rsidP="00D16A67">
      <w:pPr>
        <w:spacing w:after="0"/>
        <w:jc w:val="both"/>
        <w:rPr>
          <w:rFonts w:ascii="Times New Roman" w:hAnsi="Times New Roman" w:cs="Times New Roman"/>
          <w:sz w:val="24"/>
          <w:szCs w:val="24"/>
        </w:rPr>
      </w:pPr>
      <w:r>
        <w:rPr>
          <w:rFonts w:ascii="Times New Roman" w:hAnsi="Times New Roman" w:cs="Times New Roman"/>
          <w:sz w:val="24"/>
          <w:szCs w:val="24"/>
        </w:rPr>
        <w:t>20 – 30 лет – 3(9</w:t>
      </w:r>
      <w:r w:rsidR="00233231">
        <w:rPr>
          <w:rFonts w:ascii="Times New Roman" w:hAnsi="Times New Roman" w:cs="Times New Roman"/>
          <w:sz w:val="24"/>
          <w:szCs w:val="24"/>
        </w:rPr>
        <w:t>%);</w:t>
      </w:r>
    </w:p>
    <w:p w:rsidR="00233231" w:rsidRDefault="009A0564" w:rsidP="00D16A67">
      <w:pPr>
        <w:spacing w:after="0"/>
        <w:jc w:val="both"/>
        <w:rPr>
          <w:rFonts w:ascii="Times New Roman" w:hAnsi="Times New Roman" w:cs="Times New Roman"/>
          <w:sz w:val="24"/>
          <w:szCs w:val="24"/>
        </w:rPr>
      </w:pPr>
      <w:r>
        <w:rPr>
          <w:rFonts w:ascii="Times New Roman" w:hAnsi="Times New Roman" w:cs="Times New Roman"/>
          <w:sz w:val="24"/>
          <w:szCs w:val="24"/>
        </w:rPr>
        <w:t>30 – 40 лет – 4 (12</w:t>
      </w:r>
      <w:r w:rsidR="00233231">
        <w:rPr>
          <w:rFonts w:ascii="Times New Roman" w:hAnsi="Times New Roman" w:cs="Times New Roman"/>
          <w:sz w:val="24"/>
          <w:szCs w:val="24"/>
        </w:rPr>
        <w:t>%);</w:t>
      </w:r>
    </w:p>
    <w:p w:rsidR="00233231" w:rsidRDefault="009A0564" w:rsidP="00D16A67">
      <w:pPr>
        <w:spacing w:after="0"/>
        <w:jc w:val="both"/>
        <w:rPr>
          <w:rFonts w:ascii="Times New Roman" w:hAnsi="Times New Roman" w:cs="Times New Roman"/>
          <w:sz w:val="24"/>
          <w:szCs w:val="24"/>
        </w:rPr>
      </w:pPr>
      <w:r>
        <w:rPr>
          <w:rFonts w:ascii="Times New Roman" w:hAnsi="Times New Roman" w:cs="Times New Roman"/>
          <w:sz w:val="24"/>
          <w:szCs w:val="24"/>
        </w:rPr>
        <w:t>40 – 50 лет – 9 (26</w:t>
      </w:r>
      <w:r w:rsidR="00233231">
        <w:rPr>
          <w:rFonts w:ascii="Times New Roman" w:hAnsi="Times New Roman" w:cs="Times New Roman"/>
          <w:sz w:val="24"/>
          <w:szCs w:val="24"/>
        </w:rPr>
        <w:t>%);</w:t>
      </w:r>
    </w:p>
    <w:p w:rsidR="00233231" w:rsidRDefault="009A0564" w:rsidP="00D16A67">
      <w:pPr>
        <w:spacing w:after="0"/>
        <w:jc w:val="both"/>
        <w:rPr>
          <w:rFonts w:ascii="Times New Roman" w:hAnsi="Times New Roman" w:cs="Times New Roman"/>
          <w:sz w:val="24"/>
          <w:szCs w:val="24"/>
        </w:rPr>
      </w:pPr>
      <w:r>
        <w:rPr>
          <w:rFonts w:ascii="Times New Roman" w:hAnsi="Times New Roman" w:cs="Times New Roman"/>
          <w:sz w:val="24"/>
          <w:szCs w:val="24"/>
        </w:rPr>
        <w:t>Свыше 50 лет – 18 (53</w:t>
      </w:r>
      <w:r w:rsidR="00233231">
        <w:rPr>
          <w:rFonts w:ascii="Times New Roman" w:hAnsi="Times New Roman" w:cs="Times New Roman"/>
          <w:sz w:val="24"/>
          <w:szCs w:val="24"/>
        </w:rPr>
        <w:t>%).</w:t>
      </w:r>
    </w:p>
    <w:p w:rsidR="00233231" w:rsidRDefault="00233231" w:rsidP="00D16A67">
      <w:pPr>
        <w:spacing w:after="0"/>
        <w:jc w:val="both"/>
        <w:rPr>
          <w:rFonts w:ascii="Times New Roman" w:hAnsi="Times New Roman" w:cs="Times New Roman"/>
          <w:sz w:val="24"/>
          <w:szCs w:val="24"/>
        </w:rPr>
      </w:pPr>
      <w:r>
        <w:rPr>
          <w:rFonts w:ascii="Times New Roman" w:hAnsi="Times New Roman" w:cs="Times New Roman"/>
          <w:sz w:val="24"/>
          <w:szCs w:val="24"/>
        </w:rPr>
        <w:t>Имеют стаж:</w:t>
      </w:r>
    </w:p>
    <w:p w:rsidR="00233231" w:rsidRDefault="00233231" w:rsidP="00D16A67">
      <w:pPr>
        <w:spacing w:after="0"/>
        <w:jc w:val="both"/>
        <w:rPr>
          <w:rFonts w:ascii="Times New Roman" w:hAnsi="Times New Roman" w:cs="Times New Roman"/>
          <w:sz w:val="24"/>
          <w:szCs w:val="24"/>
        </w:rPr>
      </w:pPr>
      <w:r>
        <w:rPr>
          <w:rFonts w:ascii="Times New Roman" w:hAnsi="Times New Roman" w:cs="Times New Roman"/>
          <w:sz w:val="24"/>
          <w:szCs w:val="24"/>
        </w:rPr>
        <w:t>20 лет и более– 25 (78%);</w:t>
      </w:r>
    </w:p>
    <w:p w:rsidR="00233231" w:rsidRDefault="00233231" w:rsidP="00D16A67">
      <w:pPr>
        <w:spacing w:after="0"/>
        <w:jc w:val="both"/>
        <w:rPr>
          <w:rFonts w:ascii="Times New Roman" w:hAnsi="Times New Roman" w:cs="Times New Roman"/>
          <w:sz w:val="24"/>
          <w:szCs w:val="24"/>
        </w:rPr>
      </w:pPr>
      <w:r>
        <w:rPr>
          <w:rFonts w:ascii="Times New Roman" w:hAnsi="Times New Roman" w:cs="Times New Roman"/>
          <w:sz w:val="24"/>
          <w:szCs w:val="24"/>
        </w:rPr>
        <w:t>10 -20 лет – 2(6,3%);</w:t>
      </w:r>
    </w:p>
    <w:p w:rsidR="00233231" w:rsidRDefault="00233231" w:rsidP="00D16A67">
      <w:pPr>
        <w:spacing w:after="0"/>
        <w:jc w:val="both"/>
        <w:rPr>
          <w:rFonts w:ascii="Times New Roman" w:hAnsi="Times New Roman" w:cs="Times New Roman"/>
          <w:sz w:val="24"/>
          <w:szCs w:val="24"/>
        </w:rPr>
      </w:pPr>
      <w:r>
        <w:rPr>
          <w:rFonts w:ascii="Times New Roman" w:hAnsi="Times New Roman" w:cs="Times New Roman"/>
          <w:sz w:val="24"/>
          <w:szCs w:val="24"/>
        </w:rPr>
        <w:t>5 – 10 лет – 3(9,4%);</w:t>
      </w:r>
    </w:p>
    <w:p w:rsidR="00233231" w:rsidRDefault="00233231" w:rsidP="00D16A67">
      <w:pPr>
        <w:spacing w:after="0"/>
        <w:jc w:val="both"/>
        <w:rPr>
          <w:rFonts w:ascii="Times New Roman" w:hAnsi="Times New Roman" w:cs="Times New Roman"/>
          <w:sz w:val="24"/>
          <w:szCs w:val="24"/>
        </w:rPr>
      </w:pPr>
      <w:r>
        <w:rPr>
          <w:rFonts w:ascii="Times New Roman" w:hAnsi="Times New Roman" w:cs="Times New Roman"/>
          <w:sz w:val="24"/>
          <w:szCs w:val="24"/>
        </w:rPr>
        <w:t>0 – 5 лет – 2 (6,3%)</w:t>
      </w:r>
    </w:p>
    <w:p w:rsidR="00233231" w:rsidRDefault="00233231" w:rsidP="00D16A67">
      <w:pPr>
        <w:spacing w:after="0"/>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 школы имеет следу</w:t>
      </w:r>
      <w:r w:rsidR="00195546">
        <w:rPr>
          <w:rFonts w:ascii="Times New Roman" w:hAnsi="Times New Roman" w:cs="Times New Roman"/>
          <w:sz w:val="24"/>
          <w:szCs w:val="24"/>
        </w:rPr>
        <w:t>ющий уровень квалификации: из 34</w:t>
      </w:r>
      <w:r>
        <w:rPr>
          <w:rFonts w:ascii="Times New Roman" w:hAnsi="Times New Roman" w:cs="Times New Roman"/>
          <w:sz w:val="24"/>
          <w:szCs w:val="24"/>
        </w:rPr>
        <w:t xml:space="preserve"> педагогов аттестовано 32.</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Имеют высш</w:t>
      </w:r>
      <w:r w:rsidR="00913A28">
        <w:rPr>
          <w:rFonts w:ascii="Times New Roman" w:hAnsi="Times New Roman" w:cs="Times New Roman"/>
          <w:sz w:val="24"/>
          <w:szCs w:val="24"/>
        </w:rPr>
        <w:t>ую квалификационную категорию –4(12</w:t>
      </w:r>
      <w:r>
        <w:rPr>
          <w:rFonts w:ascii="Times New Roman" w:hAnsi="Times New Roman" w:cs="Times New Roman"/>
          <w:sz w:val="24"/>
          <w:szCs w:val="24"/>
        </w:rPr>
        <w:t>%);</w:t>
      </w:r>
    </w:p>
    <w:p w:rsidR="00233231" w:rsidRDefault="00233231" w:rsidP="00D16A6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первую</w:t>
      </w:r>
      <w:r w:rsidR="00913A28">
        <w:rPr>
          <w:rFonts w:ascii="Times New Roman" w:hAnsi="Times New Roman" w:cs="Times New Roman"/>
          <w:sz w:val="24"/>
          <w:szCs w:val="24"/>
        </w:rPr>
        <w:t xml:space="preserve"> квалификационную категорию – 11 (32</w:t>
      </w:r>
      <w:r>
        <w:rPr>
          <w:rFonts w:ascii="Times New Roman" w:hAnsi="Times New Roman" w:cs="Times New Roman"/>
          <w:sz w:val="24"/>
          <w:szCs w:val="24"/>
        </w:rPr>
        <w:t>%);</w:t>
      </w:r>
    </w:p>
    <w:p w:rsidR="00233231" w:rsidRDefault="00233231" w:rsidP="00D16A67">
      <w:pPr>
        <w:spacing w:after="0"/>
        <w:jc w:val="both"/>
        <w:rPr>
          <w:rFonts w:ascii="Times New Roman" w:hAnsi="Times New Roman" w:cs="Times New Roman"/>
          <w:sz w:val="24"/>
          <w:szCs w:val="24"/>
        </w:rPr>
      </w:pPr>
      <w:r>
        <w:rPr>
          <w:rFonts w:ascii="Times New Roman" w:hAnsi="Times New Roman" w:cs="Times New Roman"/>
          <w:sz w:val="24"/>
          <w:szCs w:val="24"/>
        </w:rPr>
        <w:t xml:space="preserve">             соответ</w:t>
      </w:r>
      <w:r w:rsidR="00A241DD">
        <w:rPr>
          <w:rFonts w:ascii="Times New Roman" w:hAnsi="Times New Roman" w:cs="Times New Roman"/>
          <w:sz w:val="24"/>
          <w:szCs w:val="24"/>
        </w:rPr>
        <w:t>ствуют занимаемой должности – 14 (42</w:t>
      </w:r>
      <w:r>
        <w:rPr>
          <w:rFonts w:ascii="Times New Roman" w:hAnsi="Times New Roman" w:cs="Times New Roman"/>
          <w:sz w:val="24"/>
          <w:szCs w:val="24"/>
        </w:rPr>
        <w:t>%);</w:t>
      </w:r>
    </w:p>
    <w:p w:rsidR="00233231" w:rsidRDefault="00233231" w:rsidP="00D16A67">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имеют квалификацион</w:t>
      </w:r>
      <w:r w:rsidR="00A241DD">
        <w:rPr>
          <w:rFonts w:ascii="Times New Roman" w:hAnsi="Times New Roman" w:cs="Times New Roman"/>
          <w:sz w:val="24"/>
          <w:szCs w:val="24"/>
        </w:rPr>
        <w:t>ной категории – 5(14%)</w:t>
      </w:r>
      <w:r>
        <w:rPr>
          <w:rFonts w:ascii="Times New Roman" w:hAnsi="Times New Roman" w:cs="Times New Roman"/>
          <w:sz w:val="24"/>
          <w:szCs w:val="24"/>
        </w:rPr>
        <w:t xml:space="preserve"> </w:t>
      </w:r>
    </w:p>
    <w:p w:rsidR="00233231" w:rsidRDefault="00233231" w:rsidP="00D16A67">
      <w:pPr>
        <w:spacing w:after="0"/>
        <w:jc w:val="both"/>
        <w:rPr>
          <w:rFonts w:ascii="Times New Roman" w:hAnsi="Times New Roman" w:cs="Times New Roman"/>
          <w:sz w:val="24"/>
          <w:szCs w:val="24"/>
        </w:rPr>
      </w:pPr>
      <w:r>
        <w:rPr>
          <w:rFonts w:ascii="Times New Roman" w:hAnsi="Times New Roman" w:cs="Times New Roman"/>
          <w:sz w:val="24"/>
          <w:szCs w:val="24"/>
        </w:rPr>
        <w:t xml:space="preserve">   Возрастной и профессиональный состав педагогического коллектива оптимален, работоспособен и позволяет обеспечить реализацию образовательных программ в полном объеме; достаточный уровень качества образования обучающихся с ограниченными возможностями здоровья.</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Необходимость наличия педагогов-мужчин особенно актуальна для коррекционных образовательных учреждений для умственно отсталых детей, в которых определяющую роль играет трудовая подготовка, обеспечивающая им благоприятную социальную адаптацию. Процент педагогов - мужчин в Байкаловской ш</w:t>
      </w:r>
      <w:r w:rsidR="00A241DD">
        <w:rPr>
          <w:rFonts w:ascii="Times New Roman" w:hAnsi="Times New Roman" w:cs="Times New Roman"/>
          <w:sz w:val="24"/>
          <w:szCs w:val="24"/>
        </w:rPr>
        <w:t>коле-интернате составляет 17% (6</w:t>
      </w:r>
      <w:r>
        <w:rPr>
          <w:rFonts w:ascii="Times New Roman" w:hAnsi="Times New Roman" w:cs="Times New Roman"/>
          <w:sz w:val="24"/>
          <w:szCs w:val="24"/>
        </w:rPr>
        <w:t xml:space="preserve"> педагогов).</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Управление аттестационными процессами </w:t>
      </w:r>
      <w:r w:rsidR="00195546">
        <w:rPr>
          <w:rFonts w:ascii="Times New Roman" w:hAnsi="Times New Roman" w:cs="Times New Roman"/>
          <w:sz w:val="24"/>
          <w:szCs w:val="24"/>
        </w:rPr>
        <w:t xml:space="preserve">педагогических работников в </w:t>
      </w:r>
      <w:proofErr w:type="gramStart"/>
      <w:r w:rsidR="00195546">
        <w:rPr>
          <w:rFonts w:ascii="Times New Roman" w:hAnsi="Times New Roman" w:cs="Times New Roman"/>
          <w:sz w:val="24"/>
          <w:szCs w:val="24"/>
        </w:rPr>
        <w:t>2020</w:t>
      </w:r>
      <w:r>
        <w:rPr>
          <w:rFonts w:ascii="Times New Roman" w:hAnsi="Times New Roman" w:cs="Times New Roman"/>
          <w:sz w:val="24"/>
          <w:szCs w:val="24"/>
        </w:rPr>
        <w:t xml:space="preserve">  году</w:t>
      </w:r>
      <w:proofErr w:type="gramEnd"/>
      <w:r>
        <w:rPr>
          <w:rFonts w:ascii="Times New Roman" w:hAnsi="Times New Roman" w:cs="Times New Roman"/>
          <w:sz w:val="24"/>
          <w:szCs w:val="24"/>
        </w:rPr>
        <w:t xml:space="preserve"> осуществлялось Главной аттестационной комиссией (ГАК) Министерства общего и профессионального образования Свердловской области. Руководство сопровождалось Положением </w:t>
      </w:r>
    </w:p>
    <w:p w:rsidR="00233231" w:rsidRDefault="00A241DD" w:rsidP="00233231">
      <w:pPr>
        <w:jc w:val="both"/>
        <w:rPr>
          <w:rFonts w:ascii="Times New Roman" w:hAnsi="Times New Roman" w:cs="Times New Roman"/>
          <w:sz w:val="24"/>
          <w:szCs w:val="24"/>
        </w:rPr>
      </w:pPr>
      <w:r>
        <w:rPr>
          <w:rFonts w:ascii="Times New Roman" w:hAnsi="Times New Roman" w:cs="Times New Roman"/>
          <w:sz w:val="24"/>
          <w:szCs w:val="24"/>
        </w:rPr>
        <w:tab/>
        <w:t>В 2020</w:t>
      </w:r>
      <w:r w:rsidR="00233231">
        <w:rPr>
          <w:rFonts w:ascii="Times New Roman" w:hAnsi="Times New Roman" w:cs="Times New Roman"/>
          <w:sz w:val="24"/>
          <w:szCs w:val="24"/>
        </w:rPr>
        <w:t xml:space="preserve"> году прошли аттестацию с целью установления соответствия требованиям, предъявляемым к </w:t>
      </w:r>
      <w:proofErr w:type="gramStart"/>
      <w:r w:rsidR="00233231">
        <w:rPr>
          <w:rFonts w:ascii="Times New Roman" w:hAnsi="Times New Roman" w:cs="Times New Roman"/>
          <w:sz w:val="24"/>
          <w:szCs w:val="24"/>
        </w:rPr>
        <w:t xml:space="preserve">высшей </w:t>
      </w:r>
      <w:r>
        <w:rPr>
          <w:rFonts w:ascii="Times New Roman" w:hAnsi="Times New Roman" w:cs="Times New Roman"/>
          <w:sz w:val="24"/>
          <w:szCs w:val="24"/>
        </w:rPr>
        <w:t xml:space="preserve"> квалификационной</w:t>
      </w:r>
      <w:proofErr w:type="gramEnd"/>
      <w:r>
        <w:rPr>
          <w:rFonts w:ascii="Times New Roman" w:hAnsi="Times New Roman" w:cs="Times New Roman"/>
          <w:sz w:val="24"/>
          <w:szCs w:val="24"/>
        </w:rPr>
        <w:t xml:space="preserve"> категории три педагога по должности «учитель»; с целью установления соответствия требованиям, предъявляемым к первой квалификационной категории, семь педагогов: один – по должности «социальный педагог», один – по должности «педагог-библиотекарь»; один – по должности «воспитатель»; четверо – по должности «учитель».</w:t>
      </w:r>
      <w:r w:rsidR="00BF13C0">
        <w:rPr>
          <w:rFonts w:ascii="Times New Roman" w:hAnsi="Times New Roman" w:cs="Times New Roman"/>
          <w:sz w:val="24"/>
          <w:szCs w:val="24"/>
        </w:rPr>
        <w:t xml:space="preserve"> </w:t>
      </w:r>
      <w:r w:rsidR="00233231">
        <w:rPr>
          <w:rFonts w:ascii="Times New Roman" w:hAnsi="Times New Roman" w:cs="Times New Roman"/>
          <w:sz w:val="24"/>
          <w:szCs w:val="24"/>
        </w:rPr>
        <w:t>Педагогических работников, не подтвердивших заявленные квалификационные категории, нет.</w:t>
      </w:r>
    </w:p>
    <w:p w:rsidR="00BF13C0" w:rsidRPr="00BF13C0" w:rsidRDefault="00A241DD" w:rsidP="00BF13C0">
      <w:pPr>
        <w:jc w:val="both"/>
        <w:rPr>
          <w:rFonts w:ascii="Times New Roman" w:hAnsi="Times New Roman" w:cs="Times New Roman"/>
          <w:sz w:val="24"/>
          <w:szCs w:val="24"/>
        </w:rPr>
      </w:pPr>
      <w:r>
        <w:rPr>
          <w:rFonts w:ascii="Times New Roman" w:hAnsi="Times New Roman" w:cs="Times New Roman"/>
          <w:sz w:val="24"/>
          <w:szCs w:val="24"/>
        </w:rPr>
        <w:t xml:space="preserve">  </w:t>
      </w:r>
      <w:r w:rsidR="00233231">
        <w:rPr>
          <w:rFonts w:ascii="Times New Roman" w:hAnsi="Times New Roman" w:cs="Times New Roman"/>
          <w:sz w:val="24"/>
          <w:szCs w:val="24"/>
        </w:rPr>
        <w:t xml:space="preserve"> Коллектив педагогов постоянно работает над повышением своей квалификации, уровня развития профессиональной компетентности для осуществления педагогической деятельности в изменивших</w:t>
      </w:r>
      <w:r w:rsidR="00BF13C0">
        <w:rPr>
          <w:rFonts w:ascii="Times New Roman" w:hAnsi="Times New Roman" w:cs="Times New Roman"/>
          <w:sz w:val="24"/>
          <w:szCs w:val="24"/>
        </w:rPr>
        <w:t>ся условиях. В 2020</w:t>
      </w:r>
      <w:r w:rsidR="00233231">
        <w:rPr>
          <w:rFonts w:ascii="Times New Roman" w:hAnsi="Times New Roman" w:cs="Times New Roman"/>
          <w:sz w:val="24"/>
          <w:szCs w:val="24"/>
        </w:rPr>
        <w:t xml:space="preserve"> году прошли повы</w:t>
      </w:r>
      <w:r w:rsidR="00BF13C0">
        <w:rPr>
          <w:rFonts w:ascii="Times New Roman" w:hAnsi="Times New Roman" w:cs="Times New Roman"/>
          <w:sz w:val="24"/>
          <w:szCs w:val="24"/>
        </w:rPr>
        <w:t xml:space="preserve">шение квалификации </w:t>
      </w:r>
      <w:r w:rsidR="00233231">
        <w:rPr>
          <w:rFonts w:ascii="Times New Roman" w:hAnsi="Times New Roman" w:cs="Times New Roman"/>
          <w:sz w:val="24"/>
          <w:szCs w:val="24"/>
        </w:rPr>
        <w:t xml:space="preserve"> </w:t>
      </w:r>
    </w:p>
    <w:tbl>
      <w:tblPr>
        <w:tblStyle w:val="2"/>
        <w:tblW w:w="0" w:type="auto"/>
        <w:tblInd w:w="-147" w:type="dxa"/>
        <w:tblLook w:val="04A0" w:firstRow="1" w:lastRow="0" w:firstColumn="1" w:lastColumn="0" w:noHBand="0" w:noVBand="1"/>
      </w:tblPr>
      <w:tblGrid>
        <w:gridCol w:w="769"/>
        <w:gridCol w:w="1799"/>
        <w:gridCol w:w="4520"/>
        <w:gridCol w:w="2404"/>
      </w:tblGrid>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№п/п</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ФИО педагога</w:t>
            </w: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Программа повышения квалификации</w:t>
            </w:r>
          </w:p>
        </w:tc>
        <w:tc>
          <w:tcPr>
            <w:tcW w:w="2404"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Место прохождения</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Болотина Ирина </w:t>
            </w:r>
            <w:proofErr w:type="spellStart"/>
            <w:r w:rsidRPr="00BF13C0">
              <w:rPr>
                <w:rFonts w:ascii="Times New Roman" w:hAnsi="Times New Roman" w:cs="Times New Roman"/>
                <w:sz w:val="24"/>
                <w:szCs w:val="24"/>
              </w:rPr>
              <w:t>Афонасьевна</w:t>
            </w:r>
            <w:proofErr w:type="spellEnd"/>
          </w:p>
        </w:tc>
        <w:tc>
          <w:tcPr>
            <w:tcW w:w="4520"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«Организация работы с обучающимися с ограниченными возможностями здоровья (ОВЗ) в соответствии с ФГОС» 72 часа</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 xml:space="preserve">«Информационно-коммуникационные технологии в образовании. Сайт </w:t>
            </w:r>
            <w:proofErr w:type="gramStart"/>
            <w:r w:rsidRPr="00BF13C0">
              <w:rPr>
                <w:rFonts w:ascii="Times New Roman" w:hAnsi="Times New Roman" w:cs="Times New Roman"/>
                <w:sz w:val="24"/>
                <w:szCs w:val="24"/>
              </w:rPr>
              <w:t xml:space="preserve">педагога»   </w:t>
            </w:r>
            <w:proofErr w:type="gramEnd"/>
            <w:r w:rsidRPr="00BF13C0">
              <w:rPr>
                <w:rFonts w:ascii="Times New Roman" w:hAnsi="Times New Roman" w:cs="Times New Roman"/>
                <w:sz w:val="24"/>
                <w:szCs w:val="24"/>
              </w:rPr>
              <w:t>20 часов</w:t>
            </w:r>
          </w:p>
          <w:p w:rsidR="00BF13C0" w:rsidRPr="00BF13C0" w:rsidRDefault="00BF13C0" w:rsidP="00BF13C0">
            <w:pPr>
              <w:spacing w:after="0" w:line="240" w:lineRule="auto"/>
              <w:rPr>
                <w:rFonts w:ascii="Times New Roman" w:hAnsi="Times New Roman" w:cs="Times New Roman"/>
                <w:sz w:val="24"/>
                <w:szCs w:val="24"/>
              </w:rPr>
            </w:pP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Онлайн-конференция «Особенности взаимодействия с детьми с ОВЗ в семье и школе в современном мире»</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6 часов;</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Онлайн- конференция «Особенности работы и пути взаимодействия школьного педагога с детьми с умственной отсталостью в начале учебного года», 6 часов</w:t>
            </w:r>
          </w:p>
          <w:p w:rsidR="00BF13C0" w:rsidRPr="00BF13C0" w:rsidRDefault="00BF13C0" w:rsidP="00BF13C0">
            <w:pPr>
              <w:spacing w:after="0" w:line="240" w:lineRule="auto"/>
              <w:rPr>
                <w:rFonts w:ascii="Times New Roman" w:hAnsi="Times New Roman" w:cs="Times New Roman"/>
                <w:sz w:val="24"/>
                <w:szCs w:val="24"/>
              </w:rPr>
            </w:pPr>
            <w:proofErr w:type="gramStart"/>
            <w:r w:rsidRPr="00BF13C0">
              <w:rPr>
                <w:rFonts w:ascii="Times New Roman" w:hAnsi="Times New Roman" w:cs="Times New Roman"/>
                <w:sz w:val="24"/>
                <w:szCs w:val="24"/>
              </w:rPr>
              <w:t>« Дистанционное</w:t>
            </w:r>
            <w:proofErr w:type="gramEnd"/>
            <w:r w:rsidRPr="00BF13C0">
              <w:rPr>
                <w:rFonts w:ascii="Times New Roman" w:hAnsi="Times New Roman" w:cs="Times New Roman"/>
                <w:sz w:val="24"/>
                <w:szCs w:val="24"/>
              </w:rPr>
              <w:t xml:space="preserve"> обучение школьников», 16 часов</w:t>
            </w:r>
          </w:p>
        </w:tc>
        <w:tc>
          <w:tcPr>
            <w:tcW w:w="2404"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ООО «</w:t>
            </w:r>
            <w:proofErr w:type="spellStart"/>
            <w:r w:rsidRPr="00BF13C0">
              <w:rPr>
                <w:rFonts w:ascii="Times New Roman" w:hAnsi="Times New Roman" w:cs="Times New Roman"/>
                <w:sz w:val="24"/>
                <w:szCs w:val="24"/>
              </w:rPr>
              <w:t>Инфоурок</w:t>
            </w:r>
            <w:proofErr w:type="spellEnd"/>
            <w:r w:rsidRPr="00BF13C0">
              <w:rPr>
                <w:rFonts w:ascii="Times New Roman" w:hAnsi="Times New Roman" w:cs="Times New Roman"/>
                <w:sz w:val="24"/>
                <w:szCs w:val="24"/>
              </w:rPr>
              <w:t>»</w:t>
            </w:r>
          </w:p>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28.08.-16.09.2020г.</w:t>
            </w:r>
          </w:p>
          <w:p w:rsidR="00BF13C0" w:rsidRPr="00BF13C0" w:rsidRDefault="00BF13C0" w:rsidP="00BF13C0">
            <w:pPr>
              <w:spacing w:after="0" w:line="240" w:lineRule="auto"/>
              <w:jc w:val="center"/>
              <w:rPr>
                <w:rFonts w:ascii="Times New Roman" w:hAnsi="Times New Roman" w:cs="Times New Roman"/>
                <w:sz w:val="24"/>
                <w:szCs w:val="24"/>
              </w:rPr>
            </w:pPr>
          </w:p>
          <w:p w:rsidR="00BF13C0" w:rsidRPr="00BF13C0" w:rsidRDefault="00BF13C0" w:rsidP="00BF13C0">
            <w:pPr>
              <w:spacing w:after="0" w:line="240" w:lineRule="auto"/>
              <w:jc w:val="center"/>
              <w:rPr>
                <w:rFonts w:ascii="Times New Roman" w:hAnsi="Times New Roman" w:cs="Times New Roman"/>
                <w:sz w:val="24"/>
                <w:szCs w:val="24"/>
              </w:rPr>
            </w:pP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Центр онлайн-обучения Всероссийского форума «Педагоги России: инновации в образовании» 06.07. – 10.07.2020г.</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w:t>
            </w:r>
            <w:proofErr w:type="spellStart"/>
            <w:r w:rsidRPr="00BF13C0">
              <w:rPr>
                <w:rFonts w:ascii="Times New Roman" w:hAnsi="Times New Roman" w:cs="Times New Roman"/>
                <w:sz w:val="24"/>
                <w:szCs w:val="24"/>
              </w:rPr>
              <w:t>Инфоурок</w:t>
            </w:r>
            <w:proofErr w:type="spellEnd"/>
            <w:r w:rsidRPr="00BF13C0">
              <w:rPr>
                <w:rFonts w:ascii="Times New Roman" w:hAnsi="Times New Roman" w:cs="Times New Roman"/>
                <w:sz w:val="24"/>
                <w:szCs w:val="24"/>
              </w:rPr>
              <w:t>»</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16-18 июня 2020г.</w:t>
            </w:r>
          </w:p>
          <w:p w:rsidR="00BF13C0" w:rsidRPr="00BF13C0" w:rsidRDefault="00BF13C0" w:rsidP="00BF13C0">
            <w:pPr>
              <w:spacing w:after="0" w:line="240" w:lineRule="auto"/>
              <w:rPr>
                <w:rFonts w:ascii="Times New Roman" w:hAnsi="Times New Roman" w:cs="Times New Roman"/>
                <w:sz w:val="24"/>
                <w:szCs w:val="24"/>
              </w:rPr>
            </w:pPr>
          </w:p>
          <w:p w:rsidR="00BF13C0" w:rsidRPr="00BF13C0" w:rsidRDefault="00BF13C0" w:rsidP="00BF13C0">
            <w:pPr>
              <w:spacing w:after="0" w:line="240" w:lineRule="auto"/>
              <w:rPr>
                <w:rFonts w:ascii="Times New Roman" w:hAnsi="Times New Roman" w:cs="Times New Roman"/>
                <w:sz w:val="24"/>
                <w:szCs w:val="24"/>
              </w:rPr>
            </w:pP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w:t>
            </w:r>
            <w:proofErr w:type="spellStart"/>
            <w:r w:rsidRPr="00BF13C0">
              <w:rPr>
                <w:rFonts w:ascii="Times New Roman" w:hAnsi="Times New Roman" w:cs="Times New Roman"/>
                <w:sz w:val="24"/>
                <w:szCs w:val="24"/>
              </w:rPr>
              <w:t>Инфоурок</w:t>
            </w:r>
            <w:proofErr w:type="spellEnd"/>
            <w:r w:rsidRPr="00BF13C0">
              <w:rPr>
                <w:rFonts w:ascii="Times New Roman" w:hAnsi="Times New Roman" w:cs="Times New Roman"/>
                <w:sz w:val="24"/>
                <w:szCs w:val="24"/>
              </w:rPr>
              <w:t>»</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8-10 сентября 2020г.</w:t>
            </w:r>
          </w:p>
          <w:p w:rsidR="00BF13C0" w:rsidRPr="00BF13C0" w:rsidRDefault="00BF13C0" w:rsidP="00BF13C0">
            <w:pPr>
              <w:spacing w:after="0" w:line="240" w:lineRule="auto"/>
              <w:rPr>
                <w:rFonts w:ascii="Times New Roman" w:hAnsi="Times New Roman" w:cs="Times New Roman"/>
                <w:sz w:val="24"/>
                <w:szCs w:val="24"/>
              </w:rPr>
            </w:pP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lastRenderedPageBreak/>
              <w:t>г. С-Петербург.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lastRenderedPageBreak/>
              <w:t>2.</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roofErr w:type="spellStart"/>
            <w:r w:rsidRPr="00BF13C0">
              <w:rPr>
                <w:rFonts w:ascii="Times New Roman" w:hAnsi="Times New Roman" w:cs="Times New Roman"/>
                <w:sz w:val="24"/>
                <w:szCs w:val="24"/>
              </w:rPr>
              <w:t>Воинкова</w:t>
            </w:r>
            <w:proofErr w:type="spellEnd"/>
            <w:r w:rsidRPr="00BF13C0">
              <w:rPr>
                <w:rFonts w:ascii="Times New Roman" w:hAnsi="Times New Roman" w:cs="Times New Roman"/>
                <w:sz w:val="24"/>
                <w:szCs w:val="24"/>
              </w:rPr>
              <w:t xml:space="preserve"> Ирина Владимировна</w:t>
            </w:r>
          </w:p>
        </w:tc>
        <w:tc>
          <w:tcPr>
            <w:tcW w:w="4520"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«Обеспечение комплексной безопасности общеобразовательных организаций», 26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proofErr w:type="gramStart"/>
            <w:r w:rsidRPr="00BF13C0">
              <w:rPr>
                <w:rFonts w:ascii="Times New Roman" w:hAnsi="Times New Roman" w:cs="Times New Roman"/>
                <w:sz w:val="24"/>
                <w:szCs w:val="24"/>
              </w:rPr>
              <w:t>сентябрь</w:t>
            </w:r>
            <w:proofErr w:type="gramEnd"/>
            <w:r w:rsidRPr="00BF13C0">
              <w:rPr>
                <w:rFonts w:ascii="Times New Roman" w:hAnsi="Times New Roman" w:cs="Times New Roman"/>
                <w:sz w:val="24"/>
                <w:szCs w:val="24"/>
              </w:rPr>
              <w:t xml:space="preserve">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4520"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 xml:space="preserve">«Профилактика </w:t>
            </w:r>
            <w:proofErr w:type="spellStart"/>
            <w:r w:rsidRPr="00BF13C0">
              <w:rPr>
                <w:rFonts w:ascii="Times New Roman" w:hAnsi="Times New Roman" w:cs="Times New Roman"/>
                <w:sz w:val="24"/>
                <w:szCs w:val="24"/>
              </w:rPr>
              <w:t>коронавируса</w:t>
            </w:r>
            <w:proofErr w:type="spellEnd"/>
            <w:r w:rsidRPr="00BF13C0">
              <w:rPr>
                <w:rFonts w:ascii="Times New Roman" w:hAnsi="Times New Roman" w:cs="Times New Roman"/>
                <w:sz w:val="24"/>
                <w:szCs w:val="24"/>
              </w:rPr>
              <w:t>, гриппа и других острых респираторных вирусных инфекций в общеобразовательных организациях», 16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jc w:val="center"/>
              <w:rPr>
                <w:rFonts w:ascii="Times New Roman" w:hAnsi="Times New Roman" w:cs="Times New Roman"/>
                <w:b/>
                <w:sz w:val="24"/>
                <w:szCs w:val="24"/>
              </w:rPr>
            </w:pPr>
            <w:proofErr w:type="gramStart"/>
            <w:r w:rsidRPr="00BF13C0">
              <w:rPr>
                <w:rFonts w:ascii="Times New Roman" w:hAnsi="Times New Roman" w:cs="Times New Roman"/>
                <w:sz w:val="24"/>
                <w:szCs w:val="24"/>
              </w:rPr>
              <w:t>июнь</w:t>
            </w:r>
            <w:proofErr w:type="gramEnd"/>
            <w:r w:rsidRPr="00BF13C0">
              <w:rPr>
                <w:rFonts w:ascii="Times New Roman" w:hAnsi="Times New Roman" w:cs="Times New Roman"/>
                <w:sz w:val="24"/>
                <w:szCs w:val="24"/>
              </w:rPr>
              <w:t xml:space="preserve">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4520"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«Духовно-нравственное развитие, воспитание и социализация обучающихся с ОВЗ», 80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ИРО, г. Екатеринбург,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3.</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Глухих Игорь Евгеньевич</w:t>
            </w:r>
          </w:p>
        </w:tc>
        <w:tc>
          <w:tcPr>
            <w:tcW w:w="4520"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«Организация деятельности педагогических работников по классному руководству», 17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jc w:val="center"/>
              <w:rPr>
                <w:rFonts w:ascii="Times New Roman" w:hAnsi="Times New Roman" w:cs="Times New Roman"/>
                <w:b/>
                <w:sz w:val="24"/>
                <w:szCs w:val="24"/>
              </w:rPr>
            </w:pPr>
            <w:proofErr w:type="gramStart"/>
            <w:r w:rsidRPr="00BF13C0">
              <w:rPr>
                <w:rFonts w:ascii="Times New Roman" w:hAnsi="Times New Roman" w:cs="Times New Roman"/>
                <w:sz w:val="24"/>
                <w:szCs w:val="24"/>
              </w:rPr>
              <w:t>сентябрь</w:t>
            </w:r>
            <w:proofErr w:type="gramEnd"/>
            <w:r w:rsidRPr="00BF13C0">
              <w:rPr>
                <w:rFonts w:ascii="Times New Roman" w:hAnsi="Times New Roman" w:cs="Times New Roman"/>
                <w:sz w:val="24"/>
                <w:szCs w:val="24"/>
              </w:rPr>
              <w:t xml:space="preserve">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b/>
                <w:sz w:val="24"/>
                <w:szCs w:val="24"/>
              </w:rPr>
            </w:pPr>
            <w:r w:rsidRPr="00BF13C0">
              <w:rPr>
                <w:rFonts w:ascii="Times New Roman" w:hAnsi="Times New Roman" w:cs="Times New Roman"/>
                <w:sz w:val="24"/>
                <w:szCs w:val="24"/>
              </w:rPr>
              <w:t xml:space="preserve">«Профилактика </w:t>
            </w:r>
            <w:proofErr w:type="spellStart"/>
            <w:r w:rsidRPr="00BF13C0">
              <w:rPr>
                <w:rFonts w:ascii="Times New Roman" w:hAnsi="Times New Roman" w:cs="Times New Roman"/>
                <w:sz w:val="24"/>
                <w:szCs w:val="24"/>
              </w:rPr>
              <w:t>коронавируса</w:t>
            </w:r>
            <w:proofErr w:type="spellEnd"/>
            <w:r w:rsidRPr="00BF13C0">
              <w:rPr>
                <w:rFonts w:ascii="Times New Roman" w:hAnsi="Times New Roman" w:cs="Times New Roman"/>
                <w:sz w:val="24"/>
                <w:szCs w:val="24"/>
              </w:rPr>
              <w:t>, гриппа и других острых респираторных вирусных инфекций в общеобразовательных организациях», 16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jc w:val="center"/>
              <w:rPr>
                <w:rFonts w:ascii="Times New Roman" w:hAnsi="Times New Roman" w:cs="Times New Roman"/>
                <w:b/>
                <w:sz w:val="24"/>
                <w:szCs w:val="24"/>
              </w:rPr>
            </w:pPr>
            <w:proofErr w:type="gramStart"/>
            <w:r w:rsidRPr="00BF13C0">
              <w:rPr>
                <w:rFonts w:ascii="Times New Roman" w:hAnsi="Times New Roman" w:cs="Times New Roman"/>
                <w:sz w:val="24"/>
                <w:szCs w:val="24"/>
              </w:rPr>
              <w:t>сентябрь</w:t>
            </w:r>
            <w:proofErr w:type="gramEnd"/>
            <w:r w:rsidRPr="00BF13C0">
              <w:rPr>
                <w:rFonts w:ascii="Times New Roman" w:hAnsi="Times New Roman" w:cs="Times New Roman"/>
                <w:sz w:val="24"/>
                <w:szCs w:val="24"/>
              </w:rPr>
              <w:t xml:space="preserve">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«Обеспечение комплексной безопасности общеобразовательных организаций», 26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jc w:val="center"/>
              <w:rPr>
                <w:rFonts w:ascii="Times New Roman" w:hAnsi="Times New Roman" w:cs="Times New Roman"/>
                <w:b/>
                <w:sz w:val="24"/>
                <w:szCs w:val="24"/>
              </w:rPr>
            </w:pPr>
            <w:r w:rsidRPr="00BF13C0">
              <w:rPr>
                <w:rFonts w:ascii="Times New Roman" w:hAnsi="Times New Roman" w:cs="Times New Roman"/>
                <w:sz w:val="24"/>
                <w:szCs w:val="24"/>
              </w:rPr>
              <w:t>06.11.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«Обработка персональных данных в образовательных организациях», </w:t>
            </w:r>
          </w:p>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17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09.11.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«Практическая работа учителя-логопеда и учителя-дефектолога с детьми с особыми образовательными потребностями </w:t>
            </w:r>
            <w:proofErr w:type="gramStart"/>
            <w:r w:rsidRPr="00BF13C0">
              <w:rPr>
                <w:rFonts w:ascii="Times New Roman" w:hAnsi="Times New Roman" w:cs="Times New Roman"/>
                <w:sz w:val="24"/>
                <w:szCs w:val="24"/>
              </w:rPr>
              <w:t>( в</w:t>
            </w:r>
            <w:proofErr w:type="gramEnd"/>
            <w:r w:rsidRPr="00BF13C0">
              <w:rPr>
                <w:rFonts w:ascii="Times New Roman" w:hAnsi="Times New Roman" w:cs="Times New Roman"/>
                <w:sz w:val="24"/>
                <w:szCs w:val="24"/>
              </w:rPr>
              <w:t xml:space="preserve"> том числе с тяжелыми множественными нарушениями развития)»</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ГБУСО «ЦППМСП «Ресурс» Осенняя школа 2020 Сертификат участника, 28.10.2020 г. Екатеринбург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4.</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roofErr w:type="spellStart"/>
            <w:r w:rsidRPr="00BF13C0">
              <w:rPr>
                <w:rFonts w:ascii="Times New Roman" w:hAnsi="Times New Roman" w:cs="Times New Roman"/>
                <w:sz w:val="24"/>
                <w:szCs w:val="24"/>
              </w:rPr>
              <w:t>Тихонькова</w:t>
            </w:r>
            <w:proofErr w:type="spellEnd"/>
            <w:r w:rsidRPr="00BF13C0">
              <w:rPr>
                <w:rFonts w:ascii="Times New Roman" w:hAnsi="Times New Roman" w:cs="Times New Roman"/>
                <w:sz w:val="24"/>
                <w:szCs w:val="24"/>
              </w:rPr>
              <w:t xml:space="preserve"> Татьяна Владимировна</w:t>
            </w:r>
          </w:p>
        </w:tc>
        <w:tc>
          <w:tcPr>
            <w:tcW w:w="4520" w:type="dxa"/>
          </w:tcPr>
          <w:p w:rsidR="00BF13C0" w:rsidRPr="00BF13C0" w:rsidRDefault="00BF13C0" w:rsidP="00BF13C0">
            <w:pPr>
              <w:spacing w:after="0" w:line="240" w:lineRule="auto"/>
              <w:jc w:val="center"/>
              <w:rPr>
                <w:rFonts w:ascii="Times New Roman" w:hAnsi="Times New Roman" w:cs="Times New Roman"/>
                <w:b/>
                <w:sz w:val="24"/>
                <w:szCs w:val="24"/>
              </w:rPr>
            </w:pPr>
            <w:r w:rsidRPr="00BF13C0">
              <w:rPr>
                <w:rFonts w:ascii="Times New Roman" w:hAnsi="Times New Roman" w:cs="Times New Roman"/>
                <w:sz w:val="24"/>
                <w:szCs w:val="24"/>
              </w:rPr>
              <w:t>«Обеспечение комплексной безопасности общеобразовательных организаций», 26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jc w:val="center"/>
              <w:rPr>
                <w:rFonts w:ascii="Times New Roman" w:hAnsi="Times New Roman" w:cs="Times New Roman"/>
                <w:b/>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b/>
                <w:sz w:val="24"/>
                <w:szCs w:val="24"/>
              </w:rPr>
            </w:pPr>
            <w:r w:rsidRPr="00BF13C0">
              <w:rPr>
                <w:rFonts w:ascii="Times New Roman" w:hAnsi="Times New Roman" w:cs="Times New Roman"/>
                <w:sz w:val="24"/>
                <w:szCs w:val="24"/>
              </w:rPr>
              <w:t>«Организация деятельности педагогических работников по классному руководству», 17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jc w:val="center"/>
              <w:rPr>
                <w:rFonts w:ascii="Times New Roman" w:hAnsi="Times New Roman" w:cs="Times New Roman"/>
                <w:b/>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«Духовно-нравственное развитие, воспитание и социализация обучающихся с ОВЗ», 80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ИРО, г. Екатеринбург,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5.</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roofErr w:type="spellStart"/>
            <w:r w:rsidRPr="00BF13C0">
              <w:rPr>
                <w:rFonts w:ascii="Times New Roman" w:hAnsi="Times New Roman" w:cs="Times New Roman"/>
                <w:sz w:val="24"/>
                <w:szCs w:val="24"/>
              </w:rPr>
              <w:t>Сединкина</w:t>
            </w:r>
            <w:proofErr w:type="spellEnd"/>
            <w:r w:rsidRPr="00BF13C0">
              <w:rPr>
                <w:rFonts w:ascii="Times New Roman" w:hAnsi="Times New Roman" w:cs="Times New Roman"/>
                <w:sz w:val="24"/>
                <w:szCs w:val="24"/>
              </w:rPr>
              <w:t xml:space="preserve"> Марина Владимировна</w:t>
            </w:r>
          </w:p>
        </w:tc>
        <w:tc>
          <w:tcPr>
            <w:tcW w:w="4520" w:type="dxa"/>
          </w:tcPr>
          <w:p w:rsidR="00BF13C0" w:rsidRPr="00BF13C0" w:rsidRDefault="00BF13C0" w:rsidP="00BF13C0">
            <w:pPr>
              <w:spacing w:after="0" w:line="240" w:lineRule="auto"/>
              <w:jc w:val="center"/>
              <w:rPr>
                <w:rFonts w:ascii="Times New Roman" w:hAnsi="Times New Roman" w:cs="Times New Roman"/>
                <w:b/>
                <w:sz w:val="24"/>
                <w:szCs w:val="24"/>
              </w:rPr>
            </w:pPr>
            <w:r w:rsidRPr="00BF13C0">
              <w:rPr>
                <w:rFonts w:ascii="Times New Roman" w:hAnsi="Times New Roman" w:cs="Times New Roman"/>
                <w:sz w:val="24"/>
                <w:szCs w:val="24"/>
              </w:rPr>
              <w:t>«Организация деятельности педагогических работников по классному руководству», 17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jc w:val="center"/>
              <w:rPr>
                <w:rFonts w:ascii="Times New Roman" w:hAnsi="Times New Roman" w:cs="Times New Roman"/>
                <w:b/>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b/>
                <w:sz w:val="24"/>
                <w:szCs w:val="24"/>
              </w:rPr>
            </w:pPr>
            <w:r w:rsidRPr="00BF13C0">
              <w:rPr>
                <w:rFonts w:ascii="Times New Roman" w:hAnsi="Times New Roman" w:cs="Times New Roman"/>
                <w:sz w:val="24"/>
                <w:szCs w:val="24"/>
              </w:rPr>
              <w:t>«Обеспечение комплексной безопасности общеобразовательных организаций», 26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jc w:val="center"/>
              <w:rPr>
                <w:rFonts w:ascii="Times New Roman" w:hAnsi="Times New Roman" w:cs="Times New Roman"/>
                <w:b/>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b/>
                <w:sz w:val="24"/>
                <w:szCs w:val="24"/>
              </w:rPr>
            </w:pPr>
            <w:r w:rsidRPr="00BF13C0">
              <w:rPr>
                <w:rFonts w:ascii="Times New Roman" w:hAnsi="Times New Roman" w:cs="Times New Roman"/>
                <w:sz w:val="24"/>
                <w:szCs w:val="24"/>
              </w:rPr>
              <w:t xml:space="preserve">«Профилактика </w:t>
            </w:r>
            <w:proofErr w:type="spellStart"/>
            <w:r w:rsidRPr="00BF13C0">
              <w:rPr>
                <w:rFonts w:ascii="Times New Roman" w:hAnsi="Times New Roman" w:cs="Times New Roman"/>
                <w:sz w:val="24"/>
                <w:szCs w:val="24"/>
              </w:rPr>
              <w:t>коронавируса</w:t>
            </w:r>
            <w:proofErr w:type="spellEnd"/>
            <w:r w:rsidRPr="00BF13C0">
              <w:rPr>
                <w:rFonts w:ascii="Times New Roman" w:hAnsi="Times New Roman" w:cs="Times New Roman"/>
                <w:sz w:val="24"/>
                <w:szCs w:val="24"/>
              </w:rPr>
              <w:t>, гриппа и других острых респираторных вирусных инфекций в общеобразовательных организациях», 16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jc w:val="center"/>
              <w:rPr>
                <w:rFonts w:ascii="Times New Roman" w:hAnsi="Times New Roman" w:cs="Times New Roman"/>
                <w:b/>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«Безопасное использование сайтов в сети «Интернет» в образовательном процессе в целях обучения и воспитания обучающихся в ОО», </w:t>
            </w:r>
          </w:p>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24 часа</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jc w:val="center"/>
              <w:rPr>
                <w:rFonts w:ascii="Times New Roman" w:hAnsi="Times New Roman" w:cs="Times New Roman"/>
                <w:b/>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b/>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«Духовно-нравственное развитие, воспитание и социализация обучающихся с ОВЗ», 80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ИРО, г. Екатеринбург, 2020г.</w:t>
            </w:r>
          </w:p>
        </w:tc>
      </w:tr>
      <w:tr w:rsidR="0002314D" w:rsidRPr="00BF13C0" w:rsidTr="0002314D">
        <w:tc>
          <w:tcPr>
            <w:tcW w:w="769" w:type="dxa"/>
            <w:vMerge w:val="restart"/>
          </w:tcPr>
          <w:p w:rsidR="0002314D" w:rsidRPr="00BF13C0" w:rsidRDefault="0002314D" w:rsidP="00BF13C0">
            <w:pPr>
              <w:spacing w:after="0" w:line="240" w:lineRule="auto"/>
              <w:jc w:val="center"/>
              <w:rPr>
                <w:rFonts w:ascii="Times New Roman" w:hAnsi="Times New Roman" w:cs="Times New Roman"/>
                <w:sz w:val="24"/>
                <w:szCs w:val="24"/>
              </w:rPr>
            </w:pPr>
            <w:bookmarkStart w:id="0" w:name="_GoBack" w:colFirst="0" w:colLast="0"/>
            <w:r w:rsidRPr="00BF13C0">
              <w:rPr>
                <w:rFonts w:ascii="Times New Roman" w:hAnsi="Times New Roman" w:cs="Times New Roman"/>
                <w:sz w:val="24"/>
                <w:szCs w:val="24"/>
              </w:rPr>
              <w:t>6.</w:t>
            </w:r>
          </w:p>
        </w:tc>
        <w:tc>
          <w:tcPr>
            <w:tcW w:w="1799" w:type="dxa"/>
            <w:vMerge w:val="restart"/>
          </w:tcPr>
          <w:p w:rsidR="0002314D" w:rsidRPr="00BF13C0" w:rsidRDefault="0002314D"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Епишина Елена Петровна </w:t>
            </w:r>
          </w:p>
        </w:tc>
        <w:tc>
          <w:tcPr>
            <w:tcW w:w="4520" w:type="dxa"/>
          </w:tcPr>
          <w:p w:rsidR="0002314D" w:rsidRPr="00BF13C0" w:rsidRDefault="0002314D"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«Обработка персональных данных в образовательных организациях», </w:t>
            </w:r>
          </w:p>
          <w:p w:rsidR="0002314D" w:rsidRPr="00BF13C0" w:rsidRDefault="0002314D"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17 часов</w:t>
            </w:r>
          </w:p>
        </w:tc>
        <w:tc>
          <w:tcPr>
            <w:tcW w:w="2404" w:type="dxa"/>
          </w:tcPr>
          <w:p w:rsidR="0002314D" w:rsidRPr="00BF13C0" w:rsidRDefault="0002314D"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02314D" w:rsidRPr="00BF13C0" w:rsidRDefault="0002314D"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bookmarkEnd w:id="0"/>
      <w:tr w:rsidR="0002314D" w:rsidRPr="00BF13C0" w:rsidTr="0002314D">
        <w:tc>
          <w:tcPr>
            <w:tcW w:w="769" w:type="dxa"/>
            <w:vMerge/>
          </w:tcPr>
          <w:p w:rsidR="0002314D" w:rsidRPr="00BF13C0" w:rsidRDefault="0002314D" w:rsidP="00BF13C0">
            <w:pPr>
              <w:spacing w:after="0" w:line="240" w:lineRule="auto"/>
              <w:jc w:val="center"/>
              <w:rPr>
                <w:rFonts w:ascii="Times New Roman" w:hAnsi="Times New Roman" w:cs="Times New Roman"/>
                <w:sz w:val="24"/>
                <w:szCs w:val="24"/>
              </w:rPr>
            </w:pPr>
          </w:p>
        </w:tc>
        <w:tc>
          <w:tcPr>
            <w:tcW w:w="1799" w:type="dxa"/>
            <w:vMerge/>
          </w:tcPr>
          <w:p w:rsidR="0002314D" w:rsidRPr="00BF13C0" w:rsidRDefault="0002314D" w:rsidP="00BF13C0">
            <w:pPr>
              <w:spacing w:after="0" w:line="240" w:lineRule="auto"/>
              <w:jc w:val="center"/>
              <w:rPr>
                <w:rFonts w:ascii="Times New Roman" w:hAnsi="Times New Roman" w:cs="Times New Roman"/>
                <w:sz w:val="24"/>
                <w:szCs w:val="24"/>
              </w:rPr>
            </w:pPr>
          </w:p>
        </w:tc>
        <w:tc>
          <w:tcPr>
            <w:tcW w:w="4520" w:type="dxa"/>
          </w:tcPr>
          <w:p w:rsidR="0002314D" w:rsidRPr="00BF13C0" w:rsidRDefault="0002314D" w:rsidP="00BF13C0">
            <w:pPr>
              <w:spacing w:after="0" w:line="240" w:lineRule="auto"/>
              <w:jc w:val="center"/>
              <w:rPr>
                <w:rFonts w:ascii="Times New Roman" w:hAnsi="Times New Roman" w:cs="Times New Roman"/>
                <w:sz w:val="24"/>
                <w:szCs w:val="24"/>
              </w:rPr>
            </w:pPr>
            <w:proofErr w:type="spellStart"/>
            <w:r w:rsidRPr="00BF13C0">
              <w:rPr>
                <w:rFonts w:ascii="Times New Roman" w:hAnsi="Times New Roman" w:cs="Times New Roman"/>
                <w:sz w:val="24"/>
                <w:szCs w:val="24"/>
              </w:rPr>
              <w:t>Вебинар</w:t>
            </w:r>
            <w:proofErr w:type="spellEnd"/>
            <w:r w:rsidRPr="00BF13C0">
              <w:rPr>
                <w:rFonts w:ascii="Times New Roman" w:hAnsi="Times New Roman" w:cs="Times New Roman"/>
                <w:sz w:val="24"/>
                <w:szCs w:val="24"/>
              </w:rPr>
              <w:t xml:space="preserve"> «Образование обучающихся с интеллектуальными нарушениями опосредованно (на расстоянии) с применением технологий электронного обучения: презентация педагогических практик»</w:t>
            </w:r>
          </w:p>
        </w:tc>
        <w:tc>
          <w:tcPr>
            <w:tcW w:w="2404" w:type="dxa"/>
          </w:tcPr>
          <w:p w:rsidR="0002314D" w:rsidRPr="00BF13C0" w:rsidRDefault="0002314D"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РРЦ по развитию системы сопровождения детей с интеллектуальными нарушениями, с ТМНР на территории Свердловской области, ГБОУ СО «екатеринбургская школа №3», 10.06.2020г.</w:t>
            </w:r>
          </w:p>
        </w:tc>
      </w:tr>
      <w:tr w:rsidR="0002314D" w:rsidRPr="00BF13C0" w:rsidTr="0002314D">
        <w:tc>
          <w:tcPr>
            <w:tcW w:w="769" w:type="dxa"/>
            <w:vMerge/>
          </w:tcPr>
          <w:p w:rsidR="0002314D" w:rsidRPr="00BF13C0" w:rsidRDefault="0002314D" w:rsidP="00BF13C0">
            <w:pPr>
              <w:spacing w:after="0" w:line="240" w:lineRule="auto"/>
              <w:jc w:val="center"/>
              <w:rPr>
                <w:rFonts w:ascii="Times New Roman" w:hAnsi="Times New Roman" w:cs="Times New Roman"/>
                <w:sz w:val="24"/>
                <w:szCs w:val="24"/>
              </w:rPr>
            </w:pPr>
          </w:p>
        </w:tc>
        <w:tc>
          <w:tcPr>
            <w:tcW w:w="1799" w:type="dxa"/>
            <w:vMerge/>
          </w:tcPr>
          <w:p w:rsidR="0002314D" w:rsidRPr="00BF13C0" w:rsidRDefault="0002314D" w:rsidP="00BF13C0">
            <w:pPr>
              <w:spacing w:after="0" w:line="240" w:lineRule="auto"/>
              <w:jc w:val="center"/>
              <w:rPr>
                <w:rFonts w:ascii="Times New Roman" w:hAnsi="Times New Roman" w:cs="Times New Roman"/>
                <w:sz w:val="24"/>
                <w:szCs w:val="24"/>
              </w:rPr>
            </w:pPr>
          </w:p>
        </w:tc>
        <w:tc>
          <w:tcPr>
            <w:tcW w:w="4520" w:type="dxa"/>
          </w:tcPr>
          <w:p w:rsidR="0002314D" w:rsidRPr="00BF13C0" w:rsidRDefault="0002314D"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Всероссийская онлайн-конференция для педагогов и родителей «Вызовы образования 2020: традиции и цифра»</w:t>
            </w:r>
          </w:p>
        </w:tc>
        <w:tc>
          <w:tcPr>
            <w:tcW w:w="2404" w:type="dxa"/>
          </w:tcPr>
          <w:p w:rsidR="0002314D" w:rsidRPr="00BF13C0" w:rsidRDefault="0002314D"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АНО ДПО «ОЦ Каменный город»</w:t>
            </w:r>
          </w:p>
          <w:p w:rsidR="0002314D" w:rsidRPr="00BF13C0" w:rsidRDefault="0002314D"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18-21 августа 2020г.</w:t>
            </w:r>
          </w:p>
        </w:tc>
      </w:tr>
      <w:tr w:rsidR="0002314D" w:rsidRPr="00BF13C0" w:rsidTr="0002314D">
        <w:tc>
          <w:tcPr>
            <w:tcW w:w="769" w:type="dxa"/>
            <w:vMerge/>
          </w:tcPr>
          <w:p w:rsidR="0002314D" w:rsidRPr="00BF13C0" w:rsidRDefault="0002314D" w:rsidP="00BF13C0">
            <w:pPr>
              <w:spacing w:after="0" w:line="240" w:lineRule="auto"/>
              <w:jc w:val="center"/>
              <w:rPr>
                <w:rFonts w:ascii="Times New Roman" w:hAnsi="Times New Roman" w:cs="Times New Roman"/>
                <w:sz w:val="24"/>
                <w:szCs w:val="24"/>
              </w:rPr>
            </w:pPr>
          </w:p>
        </w:tc>
        <w:tc>
          <w:tcPr>
            <w:tcW w:w="1799" w:type="dxa"/>
            <w:vMerge/>
          </w:tcPr>
          <w:p w:rsidR="0002314D" w:rsidRPr="00BF13C0" w:rsidRDefault="0002314D" w:rsidP="00BF13C0">
            <w:pPr>
              <w:spacing w:after="0" w:line="240" w:lineRule="auto"/>
              <w:jc w:val="center"/>
              <w:rPr>
                <w:rFonts w:ascii="Times New Roman" w:hAnsi="Times New Roman" w:cs="Times New Roman"/>
                <w:sz w:val="24"/>
                <w:szCs w:val="24"/>
              </w:rPr>
            </w:pPr>
          </w:p>
        </w:tc>
        <w:tc>
          <w:tcPr>
            <w:tcW w:w="4520" w:type="dxa"/>
          </w:tcPr>
          <w:p w:rsidR="0002314D" w:rsidRPr="00BF13C0" w:rsidRDefault="0002314D" w:rsidP="00BF13C0">
            <w:pPr>
              <w:spacing w:after="0" w:line="240" w:lineRule="auto"/>
              <w:rPr>
                <w:rFonts w:ascii="Times New Roman" w:hAnsi="Times New Roman" w:cs="Times New Roman"/>
                <w:sz w:val="24"/>
                <w:szCs w:val="24"/>
              </w:rPr>
            </w:pPr>
            <w:proofErr w:type="spellStart"/>
            <w:r w:rsidRPr="00BF13C0">
              <w:rPr>
                <w:rFonts w:ascii="Times New Roman" w:hAnsi="Times New Roman" w:cs="Times New Roman"/>
                <w:sz w:val="24"/>
                <w:szCs w:val="24"/>
              </w:rPr>
              <w:t>Вебинар</w:t>
            </w:r>
            <w:proofErr w:type="spellEnd"/>
            <w:r w:rsidRPr="00BF13C0">
              <w:rPr>
                <w:rFonts w:ascii="Times New Roman" w:hAnsi="Times New Roman" w:cs="Times New Roman"/>
                <w:sz w:val="24"/>
                <w:szCs w:val="24"/>
              </w:rPr>
              <w:t xml:space="preserve"> «Организационно-содержательные и методические аспекты обучения предмету «Профильный труд» обучающихся с умственной отсталостью (интеллектуальными нарушениями)</w:t>
            </w:r>
          </w:p>
        </w:tc>
        <w:tc>
          <w:tcPr>
            <w:tcW w:w="2404" w:type="dxa"/>
          </w:tcPr>
          <w:p w:rsidR="0002314D" w:rsidRPr="00BF13C0" w:rsidRDefault="0002314D"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 xml:space="preserve">РРЦ по развитию системы сопровождения детей с интеллектуальными </w:t>
            </w:r>
            <w:r w:rsidRPr="00BF13C0">
              <w:rPr>
                <w:rFonts w:ascii="Times New Roman" w:hAnsi="Times New Roman" w:cs="Times New Roman"/>
                <w:sz w:val="24"/>
                <w:szCs w:val="24"/>
              </w:rPr>
              <w:lastRenderedPageBreak/>
              <w:t>нарушениями, с ТМНР на территории Свердловской области, ГБОУ СО «екатеринбургская школа №3», 16.09.2020г.</w:t>
            </w:r>
          </w:p>
        </w:tc>
      </w:tr>
      <w:tr w:rsidR="00D16A67" w:rsidRPr="00BF13C0" w:rsidTr="0002314D">
        <w:trPr>
          <w:trHeight w:val="997"/>
        </w:trPr>
        <w:tc>
          <w:tcPr>
            <w:tcW w:w="769" w:type="dxa"/>
            <w:vMerge w:val="restart"/>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lastRenderedPageBreak/>
              <w:t>7.</w:t>
            </w:r>
          </w:p>
        </w:tc>
        <w:tc>
          <w:tcPr>
            <w:tcW w:w="1799" w:type="dxa"/>
            <w:vMerge w:val="restart"/>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Сутягина Елена Васильевна</w:t>
            </w:r>
          </w:p>
        </w:tc>
        <w:tc>
          <w:tcPr>
            <w:tcW w:w="4520" w:type="dxa"/>
          </w:tcPr>
          <w:p w:rsidR="00D16A67" w:rsidRPr="00BF13C0" w:rsidRDefault="00D16A67" w:rsidP="00D16A67">
            <w:pPr>
              <w:spacing w:after="0" w:line="240" w:lineRule="auto"/>
              <w:jc w:val="both"/>
              <w:rPr>
                <w:rFonts w:ascii="Times New Roman" w:hAnsi="Times New Roman" w:cs="Times New Roman"/>
                <w:sz w:val="24"/>
                <w:szCs w:val="24"/>
              </w:rPr>
            </w:pPr>
            <w:r w:rsidRPr="00D16A67">
              <w:rPr>
                <w:rFonts w:ascii="Times New Roman" w:hAnsi="Times New Roman" w:cs="Times New Roman"/>
                <w:sz w:val="24"/>
                <w:szCs w:val="24"/>
              </w:rPr>
              <w:t>Всероссийская онлайн-конференция для педагогов и родителей «Вызовы образования 2020: традиции и цифра»</w:t>
            </w:r>
          </w:p>
        </w:tc>
        <w:tc>
          <w:tcPr>
            <w:tcW w:w="2404" w:type="dxa"/>
          </w:tcPr>
          <w:p w:rsidR="00D16A67" w:rsidRPr="00D16A67" w:rsidRDefault="00D16A67" w:rsidP="00D16A67">
            <w:pPr>
              <w:spacing w:after="0" w:line="240" w:lineRule="auto"/>
              <w:rPr>
                <w:rFonts w:ascii="Times New Roman" w:hAnsi="Times New Roman" w:cs="Times New Roman"/>
                <w:sz w:val="24"/>
                <w:szCs w:val="24"/>
              </w:rPr>
            </w:pPr>
            <w:r w:rsidRPr="00D16A67">
              <w:rPr>
                <w:rFonts w:ascii="Times New Roman" w:hAnsi="Times New Roman" w:cs="Times New Roman"/>
                <w:sz w:val="24"/>
                <w:szCs w:val="24"/>
              </w:rPr>
              <w:t>АНО ДПО «ОЦ Каменный город»</w:t>
            </w:r>
          </w:p>
          <w:p w:rsidR="00D16A67" w:rsidRDefault="00D16A67" w:rsidP="00D16A67">
            <w:pPr>
              <w:spacing w:after="0" w:line="240" w:lineRule="auto"/>
              <w:rPr>
                <w:rFonts w:ascii="Times New Roman" w:hAnsi="Times New Roman" w:cs="Times New Roman"/>
                <w:sz w:val="24"/>
                <w:szCs w:val="24"/>
              </w:rPr>
            </w:pPr>
            <w:r w:rsidRPr="00D16A67">
              <w:rPr>
                <w:rFonts w:ascii="Times New Roman" w:hAnsi="Times New Roman" w:cs="Times New Roman"/>
                <w:sz w:val="24"/>
                <w:szCs w:val="24"/>
              </w:rPr>
              <w:t>18-21 августа 2020г.</w:t>
            </w:r>
          </w:p>
          <w:p w:rsidR="00D16A67" w:rsidRPr="00BF13C0" w:rsidRDefault="00D16A67" w:rsidP="00BF13C0">
            <w:pPr>
              <w:spacing w:after="0" w:line="240" w:lineRule="auto"/>
              <w:rPr>
                <w:rFonts w:ascii="Times New Roman" w:hAnsi="Times New Roman" w:cs="Times New Roman"/>
                <w:sz w:val="24"/>
                <w:szCs w:val="24"/>
              </w:rPr>
            </w:pPr>
          </w:p>
        </w:tc>
      </w:tr>
      <w:tr w:rsidR="00D16A67" w:rsidRPr="00BF13C0" w:rsidTr="0002314D">
        <w:trPr>
          <w:trHeight w:val="1230"/>
        </w:trPr>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Default="00D16A67" w:rsidP="00D16A67">
            <w:pPr>
              <w:spacing w:after="0" w:line="240" w:lineRule="auto"/>
              <w:jc w:val="both"/>
              <w:rPr>
                <w:rFonts w:ascii="Times New Roman" w:hAnsi="Times New Roman" w:cs="Times New Roman"/>
                <w:sz w:val="24"/>
                <w:szCs w:val="24"/>
              </w:rPr>
            </w:pPr>
            <w:r w:rsidRPr="00BF13C0">
              <w:rPr>
                <w:rFonts w:ascii="Times New Roman" w:hAnsi="Times New Roman" w:cs="Times New Roman"/>
                <w:sz w:val="24"/>
                <w:szCs w:val="24"/>
              </w:rPr>
              <w:t>«Обеспечение комплексной безопасности общеобразовательных организаций», 26 часов</w:t>
            </w:r>
          </w:p>
        </w:tc>
        <w:tc>
          <w:tcPr>
            <w:tcW w:w="2404" w:type="dxa"/>
          </w:tcPr>
          <w:p w:rsidR="00D16A67" w:rsidRPr="00BF13C0" w:rsidRDefault="00D16A67" w:rsidP="00D16A67">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Default="00D16A67" w:rsidP="00D16A67">
            <w:pPr>
              <w:spacing w:after="0" w:line="240" w:lineRule="auto"/>
              <w:rPr>
                <w:rFonts w:ascii="Times New Roman" w:hAnsi="Times New Roman" w:cs="Times New Roman"/>
                <w:sz w:val="24"/>
                <w:szCs w:val="24"/>
              </w:rPr>
            </w:pPr>
            <w:proofErr w:type="gramStart"/>
            <w:r w:rsidRPr="00BF13C0">
              <w:rPr>
                <w:rFonts w:ascii="Times New Roman" w:hAnsi="Times New Roman" w:cs="Times New Roman"/>
                <w:sz w:val="24"/>
                <w:szCs w:val="24"/>
              </w:rPr>
              <w:t>сентябрь</w:t>
            </w:r>
            <w:proofErr w:type="gramEnd"/>
            <w:r w:rsidRPr="00BF13C0">
              <w:rPr>
                <w:rFonts w:ascii="Times New Roman" w:hAnsi="Times New Roman" w:cs="Times New Roman"/>
                <w:sz w:val="24"/>
                <w:szCs w:val="24"/>
              </w:rPr>
              <w:t xml:space="preserve">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D16A67">
            <w:pPr>
              <w:spacing w:after="0" w:line="240" w:lineRule="auto"/>
              <w:jc w:val="both"/>
              <w:rPr>
                <w:rFonts w:ascii="Times New Roman" w:hAnsi="Times New Roman" w:cs="Times New Roman"/>
                <w:sz w:val="24"/>
                <w:szCs w:val="24"/>
              </w:rPr>
            </w:pPr>
            <w:r w:rsidRPr="00BF13C0">
              <w:rPr>
                <w:rFonts w:ascii="Times New Roman" w:hAnsi="Times New Roman" w:cs="Times New Roman"/>
                <w:sz w:val="24"/>
                <w:szCs w:val="24"/>
              </w:rPr>
              <w:t xml:space="preserve">«Профилактика </w:t>
            </w:r>
            <w:proofErr w:type="spellStart"/>
            <w:r w:rsidRPr="00BF13C0">
              <w:rPr>
                <w:rFonts w:ascii="Times New Roman" w:hAnsi="Times New Roman" w:cs="Times New Roman"/>
                <w:sz w:val="24"/>
                <w:szCs w:val="24"/>
              </w:rPr>
              <w:t>коронавируса</w:t>
            </w:r>
            <w:proofErr w:type="spellEnd"/>
            <w:r w:rsidRPr="00BF13C0">
              <w:rPr>
                <w:rFonts w:ascii="Times New Roman" w:hAnsi="Times New Roman" w:cs="Times New Roman"/>
                <w:sz w:val="24"/>
                <w:szCs w:val="24"/>
              </w:rPr>
              <w:t>, гриппа и других острых респираторных вирусных инфекций в общеобразовательных организациях», 16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D16A67">
            <w:pPr>
              <w:spacing w:after="0" w:line="240" w:lineRule="auto"/>
              <w:jc w:val="both"/>
              <w:rPr>
                <w:rFonts w:ascii="Times New Roman" w:hAnsi="Times New Roman" w:cs="Times New Roman"/>
                <w:sz w:val="24"/>
                <w:szCs w:val="24"/>
              </w:rPr>
            </w:pPr>
            <w:r w:rsidRPr="00BF13C0">
              <w:rPr>
                <w:rFonts w:ascii="Times New Roman" w:hAnsi="Times New Roman" w:cs="Times New Roman"/>
                <w:sz w:val="24"/>
                <w:szCs w:val="24"/>
              </w:rPr>
              <w:t>«Формирование культуры питания обучающихся в целях реализации Плана основных мероприятий до 2020 года, проводимых в рамках Десятилетия детства»,</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D16A67">
            <w:pPr>
              <w:spacing w:after="0" w:line="240" w:lineRule="auto"/>
              <w:jc w:val="both"/>
              <w:rPr>
                <w:rFonts w:ascii="Times New Roman" w:hAnsi="Times New Roman" w:cs="Times New Roman"/>
                <w:sz w:val="24"/>
                <w:szCs w:val="24"/>
              </w:rPr>
            </w:pPr>
            <w:r w:rsidRPr="00BF13C0">
              <w:rPr>
                <w:rFonts w:ascii="Times New Roman" w:hAnsi="Times New Roman" w:cs="Times New Roman"/>
                <w:sz w:val="24"/>
                <w:szCs w:val="24"/>
              </w:rPr>
              <w:t xml:space="preserve">«Безопасное использование сайтов в сети «Интернет» в образовательном процессе в целях обучения и воспитания обучающихся в ОО», </w:t>
            </w:r>
          </w:p>
          <w:p w:rsidR="00D16A67" w:rsidRPr="00BF13C0" w:rsidRDefault="00D16A67" w:rsidP="00D16A67">
            <w:pPr>
              <w:spacing w:after="0" w:line="240" w:lineRule="auto"/>
              <w:jc w:val="both"/>
              <w:rPr>
                <w:rFonts w:ascii="Times New Roman" w:hAnsi="Times New Roman" w:cs="Times New Roman"/>
                <w:sz w:val="24"/>
                <w:szCs w:val="24"/>
              </w:rPr>
            </w:pPr>
            <w:r w:rsidRPr="00BF13C0">
              <w:rPr>
                <w:rFonts w:ascii="Times New Roman" w:hAnsi="Times New Roman" w:cs="Times New Roman"/>
                <w:sz w:val="24"/>
                <w:szCs w:val="24"/>
              </w:rPr>
              <w:t>24 часа</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8</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Шипилов Олег Геннадиевич</w:t>
            </w: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«Профилактика </w:t>
            </w:r>
            <w:proofErr w:type="spellStart"/>
            <w:r w:rsidRPr="00BF13C0">
              <w:rPr>
                <w:rFonts w:ascii="Times New Roman" w:hAnsi="Times New Roman" w:cs="Times New Roman"/>
                <w:sz w:val="24"/>
                <w:szCs w:val="24"/>
              </w:rPr>
              <w:t>коронавируса</w:t>
            </w:r>
            <w:proofErr w:type="spellEnd"/>
            <w:r w:rsidRPr="00BF13C0">
              <w:rPr>
                <w:rFonts w:ascii="Times New Roman" w:hAnsi="Times New Roman" w:cs="Times New Roman"/>
                <w:sz w:val="24"/>
                <w:szCs w:val="24"/>
              </w:rPr>
              <w:t>, гриппа и других острых респираторных вирусных инфекций в общеобразовательных организациях», 16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«Навыки оказания первой медицинской помощи педагогическими работниками в условиях реализации ст.41 «Охрана здоровья обучающихся» Федерального закона «Об образовании в Российской Федерации»»</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9.</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roofErr w:type="spellStart"/>
            <w:r w:rsidRPr="00BF13C0">
              <w:rPr>
                <w:rFonts w:ascii="Times New Roman" w:hAnsi="Times New Roman" w:cs="Times New Roman"/>
                <w:sz w:val="24"/>
                <w:szCs w:val="24"/>
              </w:rPr>
              <w:t>Какшин</w:t>
            </w:r>
            <w:proofErr w:type="spellEnd"/>
            <w:r w:rsidRPr="00BF13C0">
              <w:rPr>
                <w:rFonts w:ascii="Times New Roman" w:hAnsi="Times New Roman" w:cs="Times New Roman"/>
                <w:sz w:val="24"/>
                <w:szCs w:val="24"/>
              </w:rPr>
              <w:t xml:space="preserve"> Сергей Александрович </w:t>
            </w: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«Профилактика </w:t>
            </w:r>
            <w:proofErr w:type="spellStart"/>
            <w:r w:rsidRPr="00BF13C0">
              <w:rPr>
                <w:rFonts w:ascii="Times New Roman" w:hAnsi="Times New Roman" w:cs="Times New Roman"/>
                <w:sz w:val="24"/>
                <w:szCs w:val="24"/>
              </w:rPr>
              <w:t>коронавируса</w:t>
            </w:r>
            <w:proofErr w:type="spellEnd"/>
            <w:r w:rsidRPr="00BF13C0">
              <w:rPr>
                <w:rFonts w:ascii="Times New Roman" w:hAnsi="Times New Roman" w:cs="Times New Roman"/>
                <w:sz w:val="24"/>
                <w:szCs w:val="24"/>
              </w:rPr>
              <w:t>, гриппа и других острых респираторных вирусных инфекций в общеобразовательных организациях», 16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«Обеспечение комплексной безопасности общеобразовательных организаций», 26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lastRenderedPageBreak/>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«Правовое регулирование образования в РФ в соответствии с требованиями Федерального закона «Об образовании в Российской Федерации» и профессиональных стандартов», 77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10.12.2020г.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10</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Спирина Екатерина Геннадьевна</w:t>
            </w: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«Организация деятельности педагогических работников по классному руководству», 17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«Профилактика </w:t>
            </w:r>
            <w:proofErr w:type="spellStart"/>
            <w:r w:rsidRPr="00BF13C0">
              <w:rPr>
                <w:rFonts w:ascii="Times New Roman" w:hAnsi="Times New Roman" w:cs="Times New Roman"/>
                <w:sz w:val="24"/>
                <w:szCs w:val="24"/>
              </w:rPr>
              <w:t>коронавируса</w:t>
            </w:r>
            <w:proofErr w:type="spellEnd"/>
            <w:r w:rsidRPr="00BF13C0">
              <w:rPr>
                <w:rFonts w:ascii="Times New Roman" w:hAnsi="Times New Roman" w:cs="Times New Roman"/>
                <w:sz w:val="24"/>
                <w:szCs w:val="24"/>
              </w:rPr>
              <w:t>, гриппа и других острых респираторных вирусных инфекций в общеобразовательных организациях», 16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«Формирование культуры питания обучающихся в целях реализации Плана основных мероприятий до 2020 года, проводимых в рамках Десятилетия детства»,19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«Обеспечение комплексной безопасности общеобразовательных организаций», 26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w:t>
            </w:r>
            <w:proofErr w:type="spellStart"/>
            <w:r w:rsidRPr="00BF13C0">
              <w:rPr>
                <w:rFonts w:ascii="Times New Roman" w:hAnsi="Times New Roman" w:cs="Times New Roman"/>
                <w:sz w:val="24"/>
                <w:szCs w:val="24"/>
              </w:rPr>
              <w:t>Профориентационная</w:t>
            </w:r>
            <w:proofErr w:type="spellEnd"/>
            <w:r w:rsidRPr="00BF13C0">
              <w:rPr>
                <w:rFonts w:ascii="Times New Roman" w:hAnsi="Times New Roman" w:cs="Times New Roman"/>
                <w:sz w:val="24"/>
                <w:szCs w:val="24"/>
              </w:rPr>
              <w:t xml:space="preserve"> работа с детьми с ОВЗ и инвалидностью для педагогов и руководителей общеобразовательных организаций», 16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 xml:space="preserve">Автономная некоммерческая организация дополнительного образования «Просвещение – Столица», </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май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«Духовно-нравственное развитие, воспитание и социализация обучающихся с ОВЗ», 80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ИРО, г. Екатеринбург,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11</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roofErr w:type="spellStart"/>
            <w:r w:rsidRPr="00BF13C0">
              <w:rPr>
                <w:rFonts w:ascii="Times New Roman" w:hAnsi="Times New Roman" w:cs="Times New Roman"/>
                <w:sz w:val="24"/>
                <w:szCs w:val="24"/>
              </w:rPr>
              <w:t>Дорохина</w:t>
            </w:r>
            <w:proofErr w:type="spellEnd"/>
            <w:r w:rsidRPr="00BF13C0">
              <w:rPr>
                <w:rFonts w:ascii="Times New Roman" w:hAnsi="Times New Roman" w:cs="Times New Roman"/>
                <w:sz w:val="24"/>
                <w:szCs w:val="24"/>
              </w:rPr>
              <w:t xml:space="preserve"> Елена Сергеевна</w:t>
            </w: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«Обеспечение комплексной безопасности общеобразовательных организаций», 26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«Профилактика </w:t>
            </w:r>
            <w:proofErr w:type="spellStart"/>
            <w:r w:rsidRPr="00BF13C0">
              <w:rPr>
                <w:rFonts w:ascii="Times New Roman" w:hAnsi="Times New Roman" w:cs="Times New Roman"/>
                <w:sz w:val="24"/>
                <w:szCs w:val="24"/>
              </w:rPr>
              <w:t>коронавируса</w:t>
            </w:r>
            <w:proofErr w:type="spellEnd"/>
            <w:r w:rsidRPr="00BF13C0">
              <w:rPr>
                <w:rFonts w:ascii="Times New Roman" w:hAnsi="Times New Roman" w:cs="Times New Roman"/>
                <w:sz w:val="24"/>
                <w:szCs w:val="24"/>
              </w:rPr>
              <w:t>, гриппа и других острых респираторных вирусных инфекций в общеобразовательных организациях», 16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«Формирование культуры питания обучающихся в целях реализации Плана основных мероприятий до 2020 года, проводимых в рамках Десятилетия детства»,19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lastRenderedPageBreak/>
              <w:t>12</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Боровиков Сергей Геннадьевич</w:t>
            </w: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«Конвенция о правах ребенка и права ребенка в соответствии с требованиями профессиональных стандартов, 34 часа</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«Профилактика </w:t>
            </w:r>
            <w:proofErr w:type="spellStart"/>
            <w:r w:rsidRPr="00BF13C0">
              <w:rPr>
                <w:rFonts w:ascii="Times New Roman" w:hAnsi="Times New Roman" w:cs="Times New Roman"/>
                <w:sz w:val="24"/>
                <w:szCs w:val="24"/>
              </w:rPr>
              <w:t>коронавируса</w:t>
            </w:r>
            <w:proofErr w:type="spellEnd"/>
            <w:r w:rsidRPr="00BF13C0">
              <w:rPr>
                <w:rFonts w:ascii="Times New Roman" w:hAnsi="Times New Roman" w:cs="Times New Roman"/>
                <w:sz w:val="24"/>
                <w:szCs w:val="24"/>
              </w:rPr>
              <w:t>, гриппа и других острых респираторных вирусных инфекций в общеобразовательных организациях», 16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«Обеспечение комплексной безопасности общеобразовательных организаций», 26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«Правовое регулирование образования в РФ в соответствии с требованиями Федерального закона «Об образовании в Российской Федерации» и профессиональных стандартов», 77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31.10.2020г.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«Основы обеспечения информационной безопасности детей», 22 часа</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29..10.2020г.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13</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roofErr w:type="spellStart"/>
            <w:r w:rsidRPr="00BF13C0">
              <w:rPr>
                <w:rFonts w:ascii="Times New Roman" w:hAnsi="Times New Roman" w:cs="Times New Roman"/>
                <w:sz w:val="24"/>
                <w:szCs w:val="24"/>
              </w:rPr>
              <w:t>Шалудько</w:t>
            </w:r>
            <w:proofErr w:type="spellEnd"/>
            <w:r w:rsidRPr="00BF13C0">
              <w:rPr>
                <w:rFonts w:ascii="Times New Roman" w:hAnsi="Times New Roman" w:cs="Times New Roman"/>
                <w:sz w:val="24"/>
                <w:szCs w:val="24"/>
              </w:rPr>
              <w:t xml:space="preserve"> Людмила Валерьевна</w:t>
            </w: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«Организация деятельности педагогических работников по классному руководству», 17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14</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Абакумова Екатерина Андреевна</w:t>
            </w: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«Обеспечение комплексной безопасности общеобразовательных организаций», 26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«Профилактика </w:t>
            </w:r>
            <w:proofErr w:type="spellStart"/>
            <w:r w:rsidRPr="00BF13C0">
              <w:rPr>
                <w:rFonts w:ascii="Times New Roman" w:hAnsi="Times New Roman" w:cs="Times New Roman"/>
                <w:sz w:val="24"/>
                <w:szCs w:val="24"/>
              </w:rPr>
              <w:t>коронавируса</w:t>
            </w:r>
            <w:proofErr w:type="spellEnd"/>
            <w:r w:rsidRPr="00BF13C0">
              <w:rPr>
                <w:rFonts w:ascii="Times New Roman" w:hAnsi="Times New Roman" w:cs="Times New Roman"/>
                <w:sz w:val="24"/>
                <w:szCs w:val="24"/>
              </w:rPr>
              <w:t>, гриппа и других острых респираторных вирусных инфекций в общеобразовательных организациях», 16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«Навыки оказания первой медицинской помощи педагогическими работниками в условиях реализации ст.41 «Охрана здоровья обучающихся» Федерального закона «Об образовании в Российской Федерации»»</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«Обработка персональных данных в образовательных организациях», </w:t>
            </w:r>
          </w:p>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17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04.12.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«Школьная инклюзия детей с расстройствами аутистического спектра. Трудности, адаптация, сопровождение людей с РАС в школьном и </w:t>
            </w:r>
            <w:proofErr w:type="spellStart"/>
            <w:r w:rsidRPr="00BF13C0">
              <w:rPr>
                <w:rFonts w:ascii="Times New Roman" w:hAnsi="Times New Roman" w:cs="Times New Roman"/>
                <w:sz w:val="24"/>
                <w:szCs w:val="24"/>
              </w:rPr>
              <w:t>постшкольном</w:t>
            </w:r>
            <w:proofErr w:type="spellEnd"/>
            <w:r w:rsidRPr="00BF13C0">
              <w:rPr>
                <w:rFonts w:ascii="Times New Roman" w:hAnsi="Times New Roman" w:cs="Times New Roman"/>
                <w:sz w:val="24"/>
                <w:szCs w:val="24"/>
              </w:rPr>
              <w:t xml:space="preserve"> возрасте»</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ИКП РАО г. Москва</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15</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Карпова Ольга Валентиновна</w:t>
            </w: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«Обеспечение комплексной безопасности общеобразовательных организаций», 26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«Профилактика </w:t>
            </w:r>
            <w:proofErr w:type="spellStart"/>
            <w:r w:rsidRPr="00BF13C0">
              <w:rPr>
                <w:rFonts w:ascii="Times New Roman" w:hAnsi="Times New Roman" w:cs="Times New Roman"/>
                <w:sz w:val="24"/>
                <w:szCs w:val="24"/>
              </w:rPr>
              <w:t>коронавируса</w:t>
            </w:r>
            <w:proofErr w:type="spellEnd"/>
            <w:r w:rsidRPr="00BF13C0">
              <w:rPr>
                <w:rFonts w:ascii="Times New Roman" w:hAnsi="Times New Roman" w:cs="Times New Roman"/>
                <w:sz w:val="24"/>
                <w:szCs w:val="24"/>
              </w:rPr>
              <w:t>, гриппа и других острых респираторных вирусных инфекций в общеобразовательных организациях», 16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«Навыки оказания первой медицинской помощи педагогическими работниками в условиях реализации ст.41 «Охрана здоровья обучающихся» Федерального закона «Об образовании в Российской Федерации»»</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«Обработка персональных данных в образовательных организациях», </w:t>
            </w:r>
          </w:p>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17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05.12.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«Духовно-нравственное развитие, воспитание и социализация обучающихся с ОВЗ», 80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ИРО, г. Екатеринбург, 2020г.</w:t>
            </w:r>
          </w:p>
        </w:tc>
      </w:tr>
      <w:tr w:rsidR="00D16A67" w:rsidRPr="00BF13C0" w:rsidTr="0002314D">
        <w:tc>
          <w:tcPr>
            <w:tcW w:w="769" w:type="dxa"/>
            <w:vMerge w:val="restart"/>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16</w:t>
            </w:r>
          </w:p>
        </w:tc>
        <w:tc>
          <w:tcPr>
            <w:tcW w:w="1799" w:type="dxa"/>
            <w:vMerge w:val="restart"/>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Забродина Валентина Геннадьевна</w:t>
            </w: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«Профилактика </w:t>
            </w:r>
            <w:proofErr w:type="spellStart"/>
            <w:r w:rsidRPr="00BF13C0">
              <w:rPr>
                <w:rFonts w:ascii="Times New Roman" w:hAnsi="Times New Roman" w:cs="Times New Roman"/>
                <w:sz w:val="24"/>
                <w:szCs w:val="24"/>
              </w:rPr>
              <w:t>коронавируса</w:t>
            </w:r>
            <w:proofErr w:type="spellEnd"/>
            <w:r w:rsidRPr="00BF13C0">
              <w:rPr>
                <w:rFonts w:ascii="Times New Roman" w:hAnsi="Times New Roman" w:cs="Times New Roman"/>
                <w:sz w:val="24"/>
                <w:szCs w:val="24"/>
              </w:rPr>
              <w:t>, гриппа и других острых респираторных вирусных инфекций в общеобразовательных организациях», 16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«Организация деятельности педагогических работников по классному руководству», 17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«Обеспечение комплексной безопасности общеобразовательных организаций», 26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«Обработка персональных данных в образовательных организациях», </w:t>
            </w:r>
          </w:p>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17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02. 12.2020г.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«Духовно-нравственное развитие, воспитание и социализация обучающихся с ОВЗ», 80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ИРО, г. Екатеринбург, 2020г.</w:t>
            </w:r>
          </w:p>
        </w:tc>
      </w:tr>
      <w:tr w:rsidR="00D16A67" w:rsidRPr="00BF13C0" w:rsidTr="0002314D">
        <w:tc>
          <w:tcPr>
            <w:tcW w:w="769" w:type="dxa"/>
            <w:vMerge w:val="restart"/>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lastRenderedPageBreak/>
              <w:t>17</w:t>
            </w:r>
          </w:p>
        </w:tc>
        <w:tc>
          <w:tcPr>
            <w:tcW w:w="1799" w:type="dxa"/>
            <w:vMerge w:val="restart"/>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Спирина Ольга Николаевна</w:t>
            </w: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«Обеспечение комплексной безопасности общеобразовательных организаций», 26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«Профилактика </w:t>
            </w:r>
            <w:proofErr w:type="spellStart"/>
            <w:r w:rsidRPr="00BF13C0">
              <w:rPr>
                <w:rFonts w:ascii="Times New Roman" w:hAnsi="Times New Roman" w:cs="Times New Roman"/>
                <w:sz w:val="24"/>
                <w:szCs w:val="24"/>
              </w:rPr>
              <w:t>коронавируса</w:t>
            </w:r>
            <w:proofErr w:type="spellEnd"/>
            <w:r w:rsidRPr="00BF13C0">
              <w:rPr>
                <w:rFonts w:ascii="Times New Roman" w:hAnsi="Times New Roman" w:cs="Times New Roman"/>
                <w:sz w:val="24"/>
                <w:szCs w:val="24"/>
              </w:rPr>
              <w:t>, гриппа и других острых респираторных вирусных инфекций в общеобразовательных организациях», 16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«Формирование культуры питания обучающихся в целях реализации Плана основных мероприятий до 2020 года, проводимых в рамках Десятилетия детства»,19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«Коррекционная педагогика и особенности образования и воспитания детей с ОВЗ в условиях реализации Плана основных мероприятий до 2020 года. Проводимых в рамках Десятилетия детства», 73 часа</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 02.04.2020 по 18.09.2020</w:t>
            </w:r>
          </w:p>
        </w:tc>
      </w:tr>
      <w:tr w:rsidR="00D16A67" w:rsidRPr="00BF13C0" w:rsidTr="0002314D">
        <w:tc>
          <w:tcPr>
            <w:tcW w:w="769" w:type="dxa"/>
            <w:vMerge w:val="restart"/>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18</w:t>
            </w:r>
          </w:p>
        </w:tc>
        <w:tc>
          <w:tcPr>
            <w:tcW w:w="1799" w:type="dxa"/>
            <w:vMerge w:val="restart"/>
          </w:tcPr>
          <w:p w:rsidR="00D16A67" w:rsidRPr="00BF13C0" w:rsidRDefault="00D16A67" w:rsidP="00BF13C0">
            <w:pPr>
              <w:spacing w:after="0" w:line="240" w:lineRule="auto"/>
              <w:jc w:val="center"/>
              <w:rPr>
                <w:rFonts w:ascii="Times New Roman" w:hAnsi="Times New Roman" w:cs="Times New Roman"/>
                <w:sz w:val="24"/>
                <w:szCs w:val="24"/>
              </w:rPr>
            </w:pPr>
            <w:proofErr w:type="spellStart"/>
            <w:r w:rsidRPr="00BF13C0">
              <w:rPr>
                <w:rFonts w:ascii="Times New Roman" w:hAnsi="Times New Roman" w:cs="Times New Roman"/>
                <w:sz w:val="24"/>
                <w:szCs w:val="24"/>
              </w:rPr>
              <w:t>Туйкова</w:t>
            </w:r>
            <w:proofErr w:type="spellEnd"/>
            <w:r w:rsidRPr="00BF13C0">
              <w:rPr>
                <w:rFonts w:ascii="Times New Roman" w:hAnsi="Times New Roman" w:cs="Times New Roman"/>
                <w:sz w:val="24"/>
                <w:szCs w:val="24"/>
              </w:rPr>
              <w:t xml:space="preserve"> Светлана Валентиновна</w:t>
            </w: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«Профилактика </w:t>
            </w:r>
            <w:proofErr w:type="spellStart"/>
            <w:r w:rsidRPr="00BF13C0">
              <w:rPr>
                <w:rFonts w:ascii="Times New Roman" w:hAnsi="Times New Roman" w:cs="Times New Roman"/>
                <w:sz w:val="24"/>
                <w:szCs w:val="24"/>
              </w:rPr>
              <w:t>коронавируса</w:t>
            </w:r>
            <w:proofErr w:type="spellEnd"/>
            <w:r w:rsidRPr="00BF13C0">
              <w:rPr>
                <w:rFonts w:ascii="Times New Roman" w:hAnsi="Times New Roman" w:cs="Times New Roman"/>
                <w:sz w:val="24"/>
                <w:szCs w:val="24"/>
              </w:rPr>
              <w:t>, гриппа и других острых респираторных вирусных инфекций в общеобразовательных организациях», 16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«Обеспечение комплексной безопасности общеобразовательных организаций», 26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«Организация деятельности педагогических работников по классному руководству», 17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«Обработка персональных данных в образовательных организациях», </w:t>
            </w:r>
          </w:p>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17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13.12.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«Духовно-нравственное развитие, воспитание и социализация обучающихся с ОВЗ», 80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ИРО, г. Екатеринбург, 2020г.</w:t>
            </w:r>
          </w:p>
        </w:tc>
      </w:tr>
      <w:tr w:rsidR="00D16A67" w:rsidRPr="00BF13C0" w:rsidTr="0002314D">
        <w:tc>
          <w:tcPr>
            <w:tcW w:w="769" w:type="dxa"/>
            <w:vMerge w:val="restart"/>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19</w:t>
            </w:r>
          </w:p>
        </w:tc>
        <w:tc>
          <w:tcPr>
            <w:tcW w:w="1799" w:type="dxa"/>
            <w:vMerge w:val="restart"/>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Суслова Наталья Александровна</w:t>
            </w: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«Обеспечение комплексной безопасности общеобразовательных организаций», 26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«Профилактика </w:t>
            </w:r>
            <w:proofErr w:type="spellStart"/>
            <w:r w:rsidRPr="00BF13C0">
              <w:rPr>
                <w:rFonts w:ascii="Times New Roman" w:hAnsi="Times New Roman" w:cs="Times New Roman"/>
                <w:sz w:val="24"/>
                <w:szCs w:val="24"/>
              </w:rPr>
              <w:t>коронавируса</w:t>
            </w:r>
            <w:proofErr w:type="spellEnd"/>
            <w:r w:rsidRPr="00BF13C0">
              <w:rPr>
                <w:rFonts w:ascii="Times New Roman" w:hAnsi="Times New Roman" w:cs="Times New Roman"/>
                <w:sz w:val="24"/>
                <w:szCs w:val="24"/>
              </w:rPr>
              <w:t xml:space="preserve">, гриппа и других острых респираторных вирусных </w:t>
            </w:r>
            <w:r w:rsidRPr="00BF13C0">
              <w:rPr>
                <w:rFonts w:ascii="Times New Roman" w:hAnsi="Times New Roman" w:cs="Times New Roman"/>
                <w:sz w:val="24"/>
                <w:szCs w:val="24"/>
              </w:rPr>
              <w:lastRenderedPageBreak/>
              <w:t>инфекций в общеобразовательных организациях», 16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lastRenderedPageBreak/>
              <w:t xml:space="preserve">ООО «Центр инновационного </w:t>
            </w:r>
            <w:r w:rsidRPr="00BF13C0">
              <w:rPr>
                <w:rFonts w:ascii="Times New Roman" w:hAnsi="Times New Roman" w:cs="Times New Roman"/>
                <w:sz w:val="24"/>
                <w:szCs w:val="24"/>
              </w:rPr>
              <w:lastRenderedPageBreak/>
              <w:t>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«Обработка персональных данных в образовательных организациях», </w:t>
            </w:r>
          </w:p>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17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12.12.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«Логопедический массаж», 18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ГБУ Пермского края «Центр психолого-педагогической, медицинской и социальной помощи»</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 30.07.2020 по 03.08.2020г.</w:t>
            </w:r>
          </w:p>
        </w:tc>
      </w:tr>
      <w:tr w:rsidR="00D16A67" w:rsidRPr="00BF13C0" w:rsidTr="0002314D">
        <w:tc>
          <w:tcPr>
            <w:tcW w:w="769" w:type="dxa"/>
            <w:vMerge w:val="restart"/>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20</w:t>
            </w:r>
          </w:p>
        </w:tc>
        <w:tc>
          <w:tcPr>
            <w:tcW w:w="1799" w:type="dxa"/>
            <w:vMerge w:val="restart"/>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Арефьева Светлана Геннадьевна </w:t>
            </w: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«Организация деятельности педагогических работников по классному руководству», 17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сентябрь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w:t>
            </w:r>
            <w:proofErr w:type="spellStart"/>
            <w:r w:rsidRPr="00BF13C0">
              <w:rPr>
                <w:rFonts w:ascii="Times New Roman" w:hAnsi="Times New Roman" w:cs="Times New Roman"/>
                <w:sz w:val="24"/>
                <w:szCs w:val="24"/>
              </w:rPr>
              <w:t>Профориентационная</w:t>
            </w:r>
            <w:proofErr w:type="spellEnd"/>
            <w:r w:rsidRPr="00BF13C0">
              <w:rPr>
                <w:rFonts w:ascii="Times New Roman" w:hAnsi="Times New Roman" w:cs="Times New Roman"/>
                <w:sz w:val="24"/>
                <w:szCs w:val="24"/>
              </w:rPr>
              <w:t xml:space="preserve"> работа с детьми с ОВЗ и инвалидностью для педагогов и руководителей общеобразовательных организаций», 16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 xml:space="preserve">Автономная некоммерческая организация дополнительного образования «Просвещение – Столица», </w:t>
            </w:r>
          </w:p>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май 2020г.</w:t>
            </w:r>
          </w:p>
        </w:tc>
      </w:tr>
      <w:tr w:rsidR="00D16A67" w:rsidRPr="00BF13C0" w:rsidTr="0002314D">
        <w:tc>
          <w:tcPr>
            <w:tcW w:w="76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1799" w:type="dxa"/>
            <w:vMerge/>
          </w:tcPr>
          <w:p w:rsidR="00D16A67" w:rsidRPr="00BF13C0" w:rsidRDefault="00D16A67" w:rsidP="00BF13C0">
            <w:pPr>
              <w:spacing w:after="0" w:line="240" w:lineRule="auto"/>
              <w:jc w:val="center"/>
              <w:rPr>
                <w:rFonts w:ascii="Times New Roman" w:hAnsi="Times New Roman" w:cs="Times New Roman"/>
                <w:sz w:val="24"/>
                <w:szCs w:val="24"/>
              </w:rPr>
            </w:pPr>
          </w:p>
        </w:tc>
        <w:tc>
          <w:tcPr>
            <w:tcW w:w="4520" w:type="dxa"/>
          </w:tcPr>
          <w:p w:rsidR="00D16A67" w:rsidRPr="00BF13C0" w:rsidRDefault="00D16A67"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«Духовно-нравственное развитие, воспитание и социализация обучающихся с ОВЗ», 80 часов</w:t>
            </w:r>
          </w:p>
        </w:tc>
        <w:tc>
          <w:tcPr>
            <w:tcW w:w="2404" w:type="dxa"/>
          </w:tcPr>
          <w:p w:rsidR="00D16A67" w:rsidRPr="00BF13C0" w:rsidRDefault="00D16A67"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ИРО, г. Екатеринбург,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21</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Виноградов Михаил Владимирович</w:t>
            </w: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«Обработка персональных данных в образовательных организациях», </w:t>
            </w:r>
          </w:p>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17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12.12.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22</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Волкова Наталья Владимировна</w:t>
            </w: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«Обработка персональных данных в образовательных организациях», </w:t>
            </w:r>
          </w:p>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17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10.12.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23</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roofErr w:type="spellStart"/>
            <w:r w:rsidRPr="00BF13C0">
              <w:rPr>
                <w:rFonts w:ascii="Times New Roman" w:hAnsi="Times New Roman" w:cs="Times New Roman"/>
                <w:sz w:val="24"/>
                <w:szCs w:val="24"/>
              </w:rPr>
              <w:t>Скоморохова</w:t>
            </w:r>
            <w:proofErr w:type="spellEnd"/>
            <w:r w:rsidRPr="00BF13C0">
              <w:rPr>
                <w:rFonts w:ascii="Times New Roman" w:hAnsi="Times New Roman" w:cs="Times New Roman"/>
                <w:sz w:val="24"/>
                <w:szCs w:val="24"/>
              </w:rPr>
              <w:t xml:space="preserve"> Людмила Анатольевна</w:t>
            </w: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«Обработка персональных данных в образовательных организациях», </w:t>
            </w:r>
          </w:p>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17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09.12. 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24</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Ильиных Вера Викторовна</w:t>
            </w: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«Коррекционная педагогика и особенности образования и воспитания детей с ОВЗ в условиях реализации Плана основных мероприятий до 2020 </w:t>
            </w:r>
            <w:r w:rsidRPr="00BF13C0">
              <w:rPr>
                <w:rFonts w:ascii="Times New Roman" w:hAnsi="Times New Roman" w:cs="Times New Roman"/>
                <w:sz w:val="24"/>
                <w:szCs w:val="24"/>
              </w:rPr>
              <w:lastRenderedPageBreak/>
              <w:t>года. Проводимых в рамках Десятилетия детства», 73 часа</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lastRenderedPageBreak/>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lastRenderedPageBreak/>
              <w:t>03.12.2020 – 09.12.2020г.</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lastRenderedPageBreak/>
              <w:t>25</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Панкратьева Людмила Игоревна </w:t>
            </w: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 xml:space="preserve">«Обработка персональных данных в образовательных организациях», </w:t>
            </w:r>
          </w:p>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17 часов</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ООО «Центр инновационного образования и воспитания»</w:t>
            </w:r>
          </w:p>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12.12.2020</w:t>
            </w:r>
          </w:p>
        </w:tc>
      </w:tr>
      <w:tr w:rsidR="00BF13C0" w:rsidRPr="00BF13C0" w:rsidTr="0002314D">
        <w:tc>
          <w:tcPr>
            <w:tcW w:w="769"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26</w:t>
            </w:r>
          </w:p>
        </w:tc>
        <w:tc>
          <w:tcPr>
            <w:tcW w:w="1799" w:type="dxa"/>
          </w:tcPr>
          <w:p w:rsidR="00BF13C0" w:rsidRPr="00BF13C0" w:rsidRDefault="00BF13C0" w:rsidP="00BF13C0">
            <w:pPr>
              <w:spacing w:after="0" w:line="240" w:lineRule="auto"/>
              <w:jc w:val="center"/>
              <w:rPr>
                <w:rFonts w:ascii="Times New Roman" w:hAnsi="Times New Roman" w:cs="Times New Roman"/>
                <w:sz w:val="24"/>
                <w:szCs w:val="24"/>
              </w:rPr>
            </w:pPr>
            <w:proofErr w:type="spellStart"/>
            <w:r w:rsidRPr="00BF13C0">
              <w:rPr>
                <w:rFonts w:ascii="Times New Roman" w:hAnsi="Times New Roman" w:cs="Times New Roman"/>
                <w:sz w:val="24"/>
                <w:szCs w:val="24"/>
              </w:rPr>
              <w:t>Кузеванова</w:t>
            </w:r>
            <w:proofErr w:type="spellEnd"/>
            <w:r w:rsidRPr="00BF13C0">
              <w:rPr>
                <w:rFonts w:ascii="Times New Roman" w:hAnsi="Times New Roman" w:cs="Times New Roman"/>
                <w:sz w:val="24"/>
                <w:szCs w:val="24"/>
              </w:rPr>
              <w:t xml:space="preserve"> Елена Борисовна</w:t>
            </w:r>
          </w:p>
        </w:tc>
        <w:tc>
          <w:tcPr>
            <w:tcW w:w="4520" w:type="dxa"/>
          </w:tcPr>
          <w:p w:rsidR="00BF13C0" w:rsidRPr="00BF13C0" w:rsidRDefault="00BF13C0" w:rsidP="00BF13C0">
            <w:pPr>
              <w:spacing w:after="0" w:line="240" w:lineRule="auto"/>
              <w:jc w:val="center"/>
              <w:rPr>
                <w:rFonts w:ascii="Times New Roman" w:hAnsi="Times New Roman" w:cs="Times New Roman"/>
                <w:sz w:val="24"/>
                <w:szCs w:val="24"/>
              </w:rPr>
            </w:pPr>
            <w:r w:rsidRPr="00BF13C0">
              <w:rPr>
                <w:rFonts w:ascii="Times New Roman" w:hAnsi="Times New Roman" w:cs="Times New Roman"/>
                <w:sz w:val="24"/>
                <w:szCs w:val="24"/>
              </w:rPr>
              <w:t>«Деятельность педагога при организации работы с обучающимися с ограниченными возможностями здоровья в соответствии с ФГОС», 72 часа</w:t>
            </w:r>
          </w:p>
        </w:tc>
        <w:tc>
          <w:tcPr>
            <w:tcW w:w="2404" w:type="dxa"/>
          </w:tcPr>
          <w:p w:rsidR="00BF13C0" w:rsidRPr="00BF13C0" w:rsidRDefault="00BF13C0" w:rsidP="00BF13C0">
            <w:pPr>
              <w:spacing w:after="0" w:line="240" w:lineRule="auto"/>
              <w:rPr>
                <w:rFonts w:ascii="Times New Roman" w:hAnsi="Times New Roman" w:cs="Times New Roman"/>
                <w:sz w:val="24"/>
                <w:szCs w:val="24"/>
              </w:rPr>
            </w:pPr>
            <w:r w:rsidRPr="00BF13C0">
              <w:rPr>
                <w:rFonts w:ascii="Times New Roman" w:hAnsi="Times New Roman" w:cs="Times New Roman"/>
                <w:sz w:val="24"/>
                <w:szCs w:val="24"/>
              </w:rPr>
              <w:t xml:space="preserve">ООО «Московский институт профессиональной переподготовки и повышения квалификации педагогов» </w:t>
            </w:r>
            <w:proofErr w:type="gramStart"/>
            <w:r w:rsidRPr="00BF13C0">
              <w:rPr>
                <w:rFonts w:ascii="Times New Roman" w:hAnsi="Times New Roman" w:cs="Times New Roman"/>
                <w:sz w:val="24"/>
                <w:szCs w:val="24"/>
              </w:rPr>
              <w:t>09.11.-</w:t>
            </w:r>
            <w:proofErr w:type="gramEnd"/>
            <w:r w:rsidRPr="00BF13C0">
              <w:rPr>
                <w:rFonts w:ascii="Times New Roman" w:hAnsi="Times New Roman" w:cs="Times New Roman"/>
                <w:sz w:val="24"/>
                <w:szCs w:val="24"/>
              </w:rPr>
              <w:t>24.11.2020г.</w:t>
            </w:r>
          </w:p>
        </w:tc>
      </w:tr>
    </w:tbl>
    <w:p w:rsidR="00BF13C0" w:rsidRDefault="00BF13C0" w:rsidP="00233231">
      <w:pPr>
        <w:jc w:val="both"/>
        <w:rPr>
          <w:rFonts w:ascii="Times New Roman" w:hAnsi="Times New Roman" w:cs="Times New Roman"/>
          <w:sz w:val="24"/>
          <w:szCs w:val="24"/>
        </w:rPr>
      </w:pPr>
    </w:p>
    <w:p w:rsidR="00233231" w:rsidRDefault="00BF13C0" w:rsidP="00233231">
      <w:pPr>
        <w:rPr>
          <w:rFonts w:ascii="Times New Roman" w:hAnsi="Times New Roman" w:cs="Times New Roman"/>
          <w:sz w:val="24"/>
          <w:szCs w:val="24"/>
        </w:rPr>
      </w:pPr>
      <w:r>
        <w:rPr>
          <w:rFonts w:ascii="Times New Roman" w:hAnsi="Times New Roman" w:cs="Times New Roman"/>
          <w:sz w:val="24"/>
          <w:szCs w:val="24"/>
        </w:rPr>
        <w:t>Педагоги ГБ</w:t>
      </w:r>
      <w:r w:rsidR="00233231">
        <w:rPr>
          <w:rFonts w:ascii="Times New Roman" w:hAnsi="Times New Roman" w:cs="Times New Roman"/>
          <w:sz w:val="24"/>
          <w:szCs w:val="24"/>
        </w:rPr>
        <w:t xml:space="preserve">ОУ СО "Байкаловская школа-интернат" повышают уровень профессиональной компетентности через обучающие семинары, научно-практические конференции, областные методические объединения и уже не только в качестве слушателей. </w:t>
      </w:r>
    </w:p>
    <w:p w:rsidR="00233231" w:rsidRDefault="00233231" w:rsidP="00233231">
      <w:pPr>
        <w:rPr>
          <w:rFonts w:ascii="Times New Roman" w:hAnsi="Times New Roman" w:cs="Times New Roman"/>
          <w:sz w:val="24"/>
          <w:szCs w:val="24"/>
        </w:rPr>
      </w:pPr>
      <w:r>
        <w:rPr>
          <w:rFonts w:ascii="Times New Roman" w:hAnsi="Times New Roman" w:cs="Times New Roman"/>
          <w:sz w:val="24"/>
          <w:szCs w:val="24"/>
        </w:rPr>
        <w:t>Были проведены такие тематические педагогические советы:</w:t>
      </w:r>
    </w:p>
    <w:p w:rsidR="00C16E17" w:rsidRDefault="00C16E17" w:rsidP="00233231">
      <w:pPr>
        <w:rPr>
          <w:rFonts w:ascii="Times New Roman" w:hAnsi="Times New Roman" w:cs="Times New Roman"/>
          <w:sz w:val="24"/>
          <w:szCs w:val="24"/>
        </w:rPr>
      </w:pPr>
      <w:r>
        <w:rPr>
          <w:rFonts w:ascii="Times New Roman" w:hAnsi="Times New Roman" w:cs="Times New Roman"/>
          <w:sz w:val="24"/>
          <w:szCs w:val="24"/>
        </w:rPr>
        <w:t>Педсовет-семинар «Создание ситуации успеха на уроке и во внеурочной деятельности как условие эффективной социализации обучающихся с умственной отсталостью (интеллектуальными нарушениями).</w:t>
      </w:r>
    </w:p>
    <w:p w:rsidR="00C16E17" w:rsidRDefault="00C16E17" w:rsidP="00233231">
      <w:pPr>
        <w:rPr>
          <w:rFonts w:ascii="Times New Roman" w:hAnsi="Times New Roman" w:cs="Times New Roman"/>
          <w:sz w:val="24"/>
          <w:szCs w:val="24"/>
        </w:rPr>
      </w:pPr>
      <w:r>
        <w:rPr>
          <w:rFonts w:ascii="Times New Roman" w:hAnsi="Times New Roman" w:cs="Times New Roman"/>
          <w:sz w:val="24"/>
          <w:szCs w:val="24"/>
        </w:rPr>
        <w:t>«Воспитание школьников во внеурочной деятельности в условиях реализации ФГОС образования обучающихся с умственной отсталостью (интеллектуальными нарушениями)»</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На хорошем методическом уровне прошли тематические педсоветы, в подготовке к которым принимал участие практически весь педагогический коллектив. Это позволило коллективно выработать управленческие решения по созданию условий для повышения готовности всех членов образовательного сообщества к введению ФГОС образования обучающихся с умственной отсталостью (интеллектуальными нарушениями). Решения этих педсоветов должны служить ориентиром в деятельности педагогического коллектива в новом учебном году.</w:t>
      </w:r>
    </w:p>
    <w:p w:rsidR="00A54A2F" w:rsidRDefault="00233231" w:rsidP="00233231">
      <w:pPr>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 отмечает необходимость в обновлении знаний педагогов в части психолого-педагогического сопровождения детей с умеренной и тяжелой умственной отсталостью, содержания работы с детьми, имеющими сложный дефект (расстройства аутистического спектра, комплексные и тяжёлые нарушения развития, умеренную и тяжёлую умственную отсталость и др.), методологических основ и нормативной базы обучения детей с ограниченными возможностями здоровья.)</w:t>
      </w:r>
    </w:p>
    <w:p w:rsidR="00A54A2F" w:rsidRDefault="00A54A2F" w:rsidP="00233231">
      <w:pPr>
        <w:jc w:val="both"/>
        <w:rPr>
          <w:rFonts w:ascii="Times New Roman" w:hAnsi="Times New Roman" w:cs="Times New Roman"/>
          <w:sz w:val="24"/>
          <w:szCs w:val="24"/>
        </w:rPr>
      </w:pPr>
      <w:r>
        <w:rPr>
          <w:rFonts w:ascii="Times New Roman" w:hAnsi="Times New Roman" w:cs="Times New Roman"/>
          <w:sz w:val="24"/>
          <w:szCs w:val="24"/>
        </w:rPr>
        <w:t xml:space="preserve"> </w:t>
      </w:r>
      <w:r w:rsidR="00233231">
        <w:rPr>
          <w:rFonts w:ascii="Times New Roman" w:hAnsi="Times New Roman" w:cs="Times New Roman"/>
          <w:sz w:val="24"/>
          <w:szCs w:val="24"/>
        </w:rPr>
        <w:t xml:space="preserve"> Введение с 01.09.2016 г. ФГОС образования детей с умственной отсталостью (интеллектуальными нарушениями) ставит перед педагогами новые задачи, успех решения которых зависит от их компетентности.</w:t>
      </w:r>
    </w:p>
    <w:p w:rsidR="00233231" w:rsidRDefault="00A54A2F" w:rsidP="002332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ГБОУ СО «Байкаловская школа-интернат» создана Служба психолого-педагогического и медико-социального сопровождения, в состав которой входят педагоги-психологи, учитель-логопед, учитель –дефектолог, </w:t>
      </w:r>
      <w:proofErr w:type="spellStart"/>
      <w:r>
        <w:rPr>
          <w:rFonts w:ascii="Times New Roman" w:hAnsi="Times New Roman" w:cs="Times New Roman"/>
          <w:sz w:val="24"/>
          <w:szCs w:val="24"/>
        </w:rPr>
        <w:t>тьютор</w:t>
      </w:r>
      <w:proofErr w:type="spellEnd"/>
      <w:r>
        <w:rPr>
          <w:rFonts w:ascii="Times New Roman" w:hAnsi="Times New Roman" w:cs="Times New Roman"/>
          <w:sz w:val="24"/>
          <w:szCs w:val="24"/>
        </w:rPr>
        <w:t>, учитель ритмики и ЛФК, медицинский работник. Все специалисты службы осуществляют совместную деятельность по сопровождению образовательного процесса.</w:t>
      </w:r>
      <w:r w:rsidR="00233231">
        <w:rPr>
          <w:rFonts w:ascii="Times New Roman" w:hAnsi="Times New Roman" w:cs="Times New Roman"/>
          <w:sz w:val="24"/>
          <w:szCs w:val="24"/>
        </w:rPr>
        <w:t xml:space="preserve"> </w:t>
      </w:r>
    </w:p>
    <w:p w:rsidR="00233231" w:rsidRDefault="00233231" w:rsidP="00435525">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Материально-технические условия:</w:t>
      </w:r>
      <w:r>
        <w:rPr>
          <w:rFonts w:ascii="Times New Roman" w:hAnsi="Times New Roman" w:cs="Times New Roman"/>
          <w:sz w:val="24"/>
          <w:szCs w:val="24"/>
        </w:rPr>
        <w:t xml:space="preserve"> учебные классы </w:t>
      </w:r>
      <w:proofErr w:type="gramStart"/>
      <w:r>
        <w:rPr>
          <w:rFonts w:ascii="Times New Roman" w:hAnsi="Times New Roman" w:cs="Times New Roman"/>
          <w:sz w:val="24"/>
          <w:szCs w:val="24"/>
        </w:rPr>
        <w:t>и  кабинеты</w:t>
      </w:r>
      <w:proofErr w:type="gramEnd"/>
      <w:r>
        <w:rPr>
          <w:rFonts w:ascii="Times New Roman" w:hAnsi="Times New Roman" w:cs="Times New Roman"/>
          <w:sz w:val="24"/>
          <w:szCs w:val="24"/>
        </w:rPr>
        <w:t>: 16 (кабинет географии и биологии, кабинет математики, кабинет музыки, ИЗО, кабинеты начальных классов); специализированные кабинеты: 8 (логопедические кабинеты – 2; кабинет психолога, кабинет учителя-дефектолога, ЛФК, СБО -2);  мастерские и кабинеты трудового обучения: 6 (кабинет швейного дела; столярного дела, сельскохозяйственного труда; кулинарии, штукатурно-малярного дела, обслуживающего труда).</w:t>
      </w:r>
    </w:p>
    <w:p w:rsidR="00891202" w:rsidRDefault="00233231" w:rsidP="0043552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интернате 16 спальных комнат, условия в которых максимально приближены к домашним; 5 игровых комнаты; имеются: актовый зал, иг</w:t>
      </w:r>
      <w:r w:rsidR="00891202">
        <w:rPr>
          <w:rFonts w:ascii="Times New Roman" w:hAnsi="Times New Roman" w:cs="Times New Roman"/>
          <w:sz w:val="24"/>
          <w:szCs w:val="24"/>
        </w:rPr>
        <w:t xml:space="preserve">ровая спортивная площадка, </w:t>
      </w:r>
    </w:p>
    <w:p w:rsidR="00233231" w:rsidRDefault="00233231" w:rsidP="0043552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спортивный</w:t>
      </w:r>
      <w:proofErr w:type="gramEnd"/>
      <w:r>
        <w:rPr>
          <w:rFonts w:ascii="Times New Roman" w:hAnsi="Times New Roman" w:cs="Times New Roman"/>
          <w:sz w:val="24"/>
          <w:szCs w:val="24"/>
        </w:rPr>
        <w:t xml:space="preserve"> зал, в котором в 2014-2015 в  учебном году и в 2019 году произведен капитальный ремонт: оборудованы раздевалки, душевые, туалет; спортивный зал оснащен необходимым оборудованием для реализации образовательной программы по физической культуре, для занятий физической культурой и спортом; площадка для занятий и прогулок на свежем воздухе.</w:t>
      </w:r>
    </w:p>
    <w:p w:rsidR="00435525" w:rsidRDefault="00233231" w:rsidP="0043552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 ОУ имеются своя столовая на 80 посадочных мест, библиотека, читальный зал, медицинский кабинет (лицензированный). Пришкольный участок – 1200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теплицей, построенной силами обучающихся под руководством педагогов трудового обучения.</w:t>
      </w:r>
    </w:p>
    <w:p w:rsidR="00435525" w:rsidRPr="00435525" w:rsidRDefault="00435525" w:rsidP="00435525">
      <w:pPr>
        <w:spacing w:line="360" w:lineRule="auto"/>
        <w:ind w:firstLine="709"/>
        <w:jc w:val="both"/>
        <w:rPr>
          <w:rFonts w:ascii="Times New Roman" w:hAnsi="Times New Roman" w:cs="Times New Roman"/>
          <w:sz w:val="24"/>
          <w:szCs w:val="24"/>
        </w:rPr>
      </w:pPr>
      <w:r w:rsidRPr="00435525">
        <w:rPr>
          <w:rFonts w:ascii="Times New Roman" w:eastAsia="Times New Roman" w:hAnsi="Times New Roman" w:cs="Times New Roman"/>
          <w:sz w:val="24"/>
          <w:szCs w:val="24"/>
        </w:rPr>
        <w:t>В ГБОУ СО «Байкаловская школа- интернат» проживает на начало 2020 - 2021 учебного года 62 воспитанника. В отношении 15 обучающихся организован подвоз школьным автобусом. Оборудовано 15 спальных комнат на первом этаже здания. Спальни оснащены в соответствии с требованиями.</w:t>
      </w:r>
      <w:r w:rsidRPr="00435525">
        <w:rPr>
          <w:rFonts w:ascii="Times New Roman" w:eastAsia="Calibri" w:hAnsi="Times New Roman" w:cs="Times New Roman"/>
          <w:sz w:val="24"/>
          <w:szCs w:val="24"/>
        </w:rPr>
        <w:t xml:space="preserve"> </w:t>
      </w:r>
      <w:r w:rsidRPr="00435525">
        <w:rPr>
          <w:rFonts w:ascii="Times New Roman" w:eastAsia="Times New Roman" w:hAnsi="Times New Roman" w:cs="Times New Roman"/>
          <w:sz w:val="24"/>
          <w:szCs w:val="24"/>
        </w:rPr>
        <w:t>Оборудованы 6 игровых комнат. Имеются туалетные и душевые комнаты, прачеч</w:t>
      </w:r>
      <w:r>
        <w:rPr>
          <w:rFonts w:ascii="Times New Roman" w:eastAsia="Times New Roman" w:hAnsi="Times New Roman" w:cs="Times New Roman"/>
          <w:sz w:val="24"/>
          <w:szCs w:val="24"/>
        </w:rPr>
        <w:t>ная.  О</w:t>
      </w:r>
      <w:r w:rsidRPr="00435525">
        <w:rPr>
          <w:rFonts w:ascii="Times New Roman" w:eastAsia="Times New Roman" w:hAnsi="Times New Roman" w:cs="Times New Roman"/>
          <w:sz w:val="24"/>
          <w:szCs w:val="24"/>
        </w:rPr>
        <w:t xml:space="preserve">рганизовано питание по графику.  </w:t>
      </w:r>
    </w:p>
    <w:p w:rsidR="00435525" w:rsidRPr="00435525" w:rsidRDefault="00435525" w:rsidP="00435525">
      <w:pPr>
        <w:spacing w:after="0"/>
        <w:jc w:val="both"/>
        <w:rPr>
          <w:rFonts w:ascii="Times New Roman" w:eastAsia="Times New Roman" w:hAnsi="Times New Roman" w:cs="Times New Roman"/>
          <w:sz w:val="24"/>
          <w:szCs w:val="24"/>
        </w:rPr>
      </w:pPr>
      <w:r w:rsidRPr="00435525">
        <w:rPr>
          <w:rFonts w:ascii="Times New Roman" w:eastAsia="Times New Roman" w:hAnsi="Times New Roman" w:cs="Times New Roman"/>
          <w:sz w:val="24"/>
          <w:szCs w:val="24"/>
        </w:rPr>
        <w:t xml:space="preserve">В </w:t>
      </w:r>
      <w:r w:rsidRPr="00435525">
        <w:rPr>
          <w:rFonts w:ascii="Times New Roman" w:eastAsia="Times New Roman" w:hAnsi="Times New Roman" w:cs="Times New Roman"/>
          <w:bCs/>
          <w:sz w:val="24"/>
          <w:szCs w:val="24"/>
          <w:lang w:val="en-US"/>
        </w:rPr>
        <w:t>IV</w:t>
      </w:r>
      <w:r w:rsidRPr="00435525">
        <w:rPr>
          <w:rFonts w:ascii="Times New Roman" w:eastAsia="Times New Roman" w:hAnsi="Times New Roman" w:cs="Times New Roman"/>
          <w:bCs/>
          <w:sz w:val="24"/>
          <w:szCs w:val="24"/>
        </w:rPr>
        <w:t xml:space="preserve"> квартале 2020 г.:</w:t>
      </w:r>
    </w:p>
    <w:p w:rsidR="00435525" w:rsidRPr="00435525" w:rsidRDefault="00435525" w:rsidP="00435525">
      <w:pPr>
        <w:numPr>
          <w:ilvl w:val="0"/>
          <w:numId w:val="20"/>
        </w:numPr>
        <w:spacing w:after="0" w:line="240" w:lineRule="auto"/>
        <w:contextualSpacing/>
        <w:jc w:val="both"/>
        <w:rPr>
          <w:rFonts w:ascii="Times New Roman" w:eastAsia="Calibri" w:hAnsi="Times New Roman" w:cs="Times New Roman"/>
          <w:sz w:val="24"/>
          <w:szCs w:val="24"/>
        </w:rPr>
      </w:pPr>
      <w:r w:rsidRPr="00435525">
        <w:rPr>
          <w:rFonts w:ascii="Times New Roman" w:eastAsia="Times New Roman" w:hAnsi="Times New Roman" w:cs="Times New Roman"/>
          <w:sz w:val="24"/>
          <w:szCs w:val="24"/>
        </w:rPr>
        <w:t xml:space="preserve">В помещениях установлены дезинфицирующее оборудование (дозаторы, облучатели, </w:t>
      </w:r>
      <w:proofErr w:type="spellStart"/>
      <w:r w:rsidRPr="00435525">
        <w:rPr>
          <w:rFonts w:ascii="Times New Roman" w:eastAsia="Times New Roman" w:hAnsi="Times New Roman" w:cs="Times New Roman"/>
          <w:sz w:val="24"/>
          <w:szCs w:val="24"/>
        </w:rPr>
        <w:t>рециркуляторы</w:t>
      </w:r>
      <w:proofErr w:type="spellEnd"/>
      <w:r w:rsidRPr="00435525">
        <w:rPr>
          <w:rFonts w:ascii="Times New Roman" w:eastAsia="Times New Roman" w:hAnsi="Times New Roman" w:cs="Times New Roman"/>
          <w:sz w:val="24"/>
          <w:szCs w:val="24"/>
        </w:rPr>
        <w:t>);</w:t>
      </w:r>
    </w:p>
    <w:p w:rsidR="00435525" w:rsidRPr="00435525" w:rsidRDefault="00435525" w:rsidP="00435525">
      <w:pPr>
        <w:numPr>
          <w:ilvl w:val="0"/>
          <w:numId w:val="20"/>
        </w:numPr>
        <w:spacing w:after="0" w:line="240" w:lineRule="auto"/>
        <w:contextualSpacing/>
        <w:jc w:val="both"/>
        <w:rPr>
          <w:rFonts w:ascii="Times New Roman" w:eastAsia="Calibri" w:hAnsi="Times New Roman" w:cs="Times New Roman"/>
          <w:sz w:val="24"/>
          <w:szCs w:val="24"/>
        </w:rPr>
      </w:pPr>
      <w:r w:rsidRPr="00435525">
        <w:rPr>
          <w:rFonts w:ascii="Times New Roman" w:eastAsia="Calibri" w:hAnsi="Times New Roman" w:cs="Times New Roman"/>
          <w:sz w:val="24"/>
          <w:szCs w:val="24"/>
        </w:rPr>
        <w:t xml:space="preserve"> В</w:t>
      </w:r>
      <w:r w:rsidRPr="00435525">
        <w:rPr>
          <w:rFonts w:ascii="Times New Roman" w:eastAsia="Times New Roman" w:hAnsi="Times New Roman" w:cs="Times New Roman"/>
          <w:sz w:val="24"/>
          <w:szCs w:val="24"/>
        </w:rPr>
        <w:t xml:space="preserve"> столовой установлена новая водоочистительная система (268,0 </w:t>
      </w:r>
      <w:proofErr w:type="spellStart"/>
      <w:r w:rsidRPr="00435525">
        <w:rPr>
          <w:rFonts w:ascii="Times New Roman" w:eastAsia="Times New Roman" w:hAnsi="Times New Roman" w:cs="Times New Roman"/>
          <w:sz w:val="24"/>
          <w:szCs w:val="24"/>
        </w:rPr>
        <w:t>тыс.руб</w:t>
      </w:r>
      <w:proofErr w:type="spellEnd"/>
      <w:r w:rsidRPr="00435525">
        <w:rPr>
          <w:rFonts w:ascii="Times New Roman" w:eastAsia="Times New Roman" w:hAnsi="Times New Roman" w:cs="Times New Roman"/>
          <w:sz w:val="24"/>
          <w:szCs w:val="24"/>
        </w:rPr>
        <w:t>.);</w:t>
      </w:r>
      <w:r w:rsidRPr="00435525">
        <w:rPr>
          <w:rFonts w:ascii="Times New Roman" w:eastAsia="Calibri" w:hAnsi="Times New Roman" w:cs="Times New Roman"/>
          <w:sz w:val="24"/>
          <w:szCs w:val="24"/>
        </w:rPr>
        <w:t xml:space="preserve"> </w:t>
      </w:r>
    </w:p>
    <w:p w:rsidR="00435525" w:rsidRPr="00435525" w:rsidRDefault="00435525" w:rsidP="00435525">
      <w:pPr>
        <w:numPr>
          <w:ilvl w:val="0"/>
          <w:numId w:val="20"/>
        </w:numPr>
        <w:spacing w:after="0" w:line="240" w:lineRule="auto"/>
        <w:contextualSpacing/>
        <w:jc w:val="both"/>
        <w:rPr>
          <w:rFonts w:ascii="Times New Roman" w:eastAsia="Calibri" w:hAnsi="Times New Roman" w:cs="Times New Roman"/>
          <w:sz w:val="24"/>
          <w:szCs w:val="24"/>
        </w:rPr>
      </w:pPr>
      <w:r w:rsidRPr="00435525">
        <w:rPr>
          <w:rFonts w:ascii="Times New Roman" w:eastAsia="Times New Roman" w:hAnsi="Times New Roman" w:cs="Times New Roman"/>
          <w:sz w:val="24"/>
          <w:szCs w:val="24"/>
        </w:rPr>
        <w:t xml:space="preserve"> Разработана ПСД на капитальный ремонт здания школы-интерната (870,0 </w:t>
      </w:r>
      <w:proofErr w:type="spellStart"/>
      <w:r w:rsidRPr="00435525">
        <w:rPr>
          <w:rFonts w:ascii="Times New Roman" w:eastAsia="Times New Roman" w:hAnsi="Times New Roman" w:cs="Times New Roman"/>
          <w:sz w:val="24"/>
          <w:szCs w:val="24"/>
        </w:rPr>
        <w:t>тыс.руб</w:t>
      </w:r>
      <w:proofErr w:type="spellEnd"/>
      <w:r w:rsidRPr="00435525">
        <w:rPr>
          <w:rFonts w:ascii="Times New Roman" w:eastAsia="Times New Roman" w:hAnsi="Times New Roman" w:cs="Times New Roman"/>
          <w:sz w:val="24"/>
          <w:szCs w:val="24"/>
        </w:rPr>
        <w:t>.);</w:t>
      </w:r>
    </w:p>
    <w:p w:rsidR="00435525" w:rsidRPr="00435525" w:rsidRDefault="00435525" w:rsidP="00435525">
      <w:pPr>
        <w:numPr>
          <w:ilvl w:val="0"/>
          <w:numId w:val="20"/>
        </w:numPr>
        <w:spacing w:after="0" w:line="240" w:lineRule="auto"/>
        <w:contextualSpacing/>
        <w:jc w:val="both"/>
        <w:rPr>
          <w:rFonts w:ascii="Times New Roman" w:eastAsia="Calibri" w:hAnsi="Times New Roman" w:cs="Times New Roman"/>
          <w:sz w:val="24"/>
          <w:szCs w:val="24"/>
        </w:rPr>
      </w:pPr>
      <w:r w:rsidRPr="00435525">
        <w:rPr>
          <w:rFonts w:ascii="Times New Roman" w:eastAsia="Times New Roman" w:hAnsi="Times New Roman" w:cs="Times New Roman"/>
          <w:sz w:val="24"/>
          <w:szCs w:val="24"/>
        </w:rPr>
        <w:t>В октябре произведен монтаж новой АПС, в соответствие требованиям (582860,4 руб.);</w:t>
      </w:r>
    </w:p>
    <w:p w:rsidR="00435525" w:rsidRPr="00435525" w:rsidRDefault="00435525" w:rsidP="00435525">
      <w:pPr>
        <w:numPr>
          <w:ilvl w:val="0"/>
          <w:numId w:val="20"/>
        </w:numPr>
        <w:spacing w:after="0" w:line="240" w:lineRule="auto"/>
        <w:contextualSpacing/>
        <w:jc w:val="both"/>
        <w:rPr>
          <w:rFonts w:ascii="Times New Roman" w:eastAsia="Calibri" w:hAnsi="Times New Roman" w:cs="Times New Roman"/>
          <w:sz w:val="24"/>
          <w:szCs w:val="24"/>
        </w:rPr>
      </w:pPr>
      <w:r w:rsidRPr="00435525">
        <w:rPr>
          <w:rFonts w:ascii="Times New Roman" w:eastAsia="Times New Roman" w:hAnsi="Times New Roman" w:cs="Times New Roman"/>
          <w:sz w:val="24"/>
          <w:szCs w:val="24"/>
        </w:rPr>
        <w:t xml:space="preserve">Организован и выполняется подвоз детей автобусом по двум маршрутам; </w:t>
      </w:r>
    </w:p>
    <w:p w:rsidR="00435525" w:rsidRPr="00435525" w:rsidRDefault="00435525" w:rsidP="00435525">
      <w:pPr>
        <w:numPr>
          <w:ilvl w:val="0"/>
          <w:numId w:val="20"/>
        </w:numPr>
        <w:spacing w:after="0" w:line="240" w:lineRule="auto"/>
        <w:contextualSpacing/>
        <w:jc w:val="both"/>
        <w:rPr>
          <w:rFonts w:ascii="Times New Roman" w:eastAsia="Calibri" w:hAnsi="Times New Roman" w:cs="Times New Roman"/>
          <w:sz w:val="24"/>
          <w:szCs w:val="24"/>
        </w:rPr>
      </w:pPr>
      <w:r w:rsidRPr="00435525">
        <w:rPr>
          <w:rFonts w:ascii="Times New Roman" w:eastAsia="Times New Roman" w:hAnsi="Times New Roman" w:cs="Times New Roman"/>
          <w:sz w:val="24"/>
          <w:szCs w:val="24"/>
        </w:rPr>
        <w:lastRenderedPageBreak/>
        <w:t>В качестве благотворительной помощи учреждению передана душевая кабина на сумму 29500 рублей для воспитанников интерната, 139 новогодних подарка, локальные сметные расчеты на ремонт дорожного покрытия, передано автотранспортное средство ГАЗ 31105 от ГКУ «Екатеринбургский ЦЗ»;</w:t>
      </w:r>
    </w:p>
    <w:p w:rsidR="00435525" w:rsidRPr="00435525" w:rsidRDefault="00435525" w:rsidP="00435525">
      <w:pPr>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П</w:t>
      </w:r>
      <w:r w:rsidRPr="00435525">
        <w:rPr>
          <w:rFonts w:ascii="Times New Roman" w:eastAsia="Times New Roman" w:hAnsi="Times New Roman" w:cs="Times New Roman"/>
          <w:sz w:val="24"/>
          <w:szCs w:val="24"/>
        </w:rPr>
        <w:t>риобретена ученическая мебель на сумму 541391,0 руб., выполнена разработка ПСД на аварийное освещение, ремонт служебного автомобиля (53,0 тыс. руб.)</w:t>
      </w:r>
    </w:p>
    <w:p w:rsidR="00435525" w:rsidRPr="00435525" w:rsidRDefault="00435525" w:rsidP="00435525">
      <w:pPr>
        <w:spacing w:after="0" w:line="240" w:lineRule="auto"/>
        <w:jc w:val="both"/>
        <w:rPr>
          <w:rFonts w:ascii="Times New Roman" w:eastAsia="Times New Roman" w:hAnsi="Times New Roman" w:cs="Times New Roman"/>
          <w:sz w:val="24"/>
          <w:szCs w:val="24"/>
          <w:lang w:eastAsia="ru-RU"/>
        </w:rPr>
      </w:pPr>
    </w:p>
    <w:p w:rsidR="00435525" w:rsidRDefault="00435525" w:rsidP="00435525">
      <w:pPr>
        <w:spacing w:line="360" w:lineRule="auto"/>
        <w:ind w:firstLine="709"/>
        <w:jc w:val="both"/>
        <w:rPr>
          <w:rFonts w:ascii="Times New Roman" w:hAnsi="Times New Roman" w:cs="Times New Roman"/>
          <w:sz w:val="24"/>
          <w:szCs w:val="24"/>
        </w:rPr>
      </w:pPr>
    </w:p>
    <w:p w:rsidR="00233231" w:rsidRDefault="00233231" w:rsidP="0043552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Миссия школы:</w:t>
      </w:r>
    </w:p>
    <w:p w:rsidR="00233231" w:rsidRDefault="00233231" w:rsidP="002332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конституционного права обучающихся на получение доступного и бесплатного образования в соответствии с их потребностями и возможностями, обеспечение условий </w:t>
      </w:r>
      <w:proofErr w:type="gramStart"/>
      <w:r>
        <w:rPr>
          <w:rFonts w:ascii="Times New Roman" w:hAnsi="Times New Roman" w:cs="Times New Roman"/>
          <w:sz w:val="24"/>
          <w:szCs w:val="24"/>
        </w:rPr>
        <w:t>успешной  социализации</w:t>
      </w:r>
      <w:proofErr w:type="gramEnd"/>
      <w:r>
        <w:rPr>
          <w:rFonts w:ascii="Times New Roman" w:hAnsi="Times New Roman" w:cs="Times New Roman"/>
          <w:sz w:val="24"/>
          <w:szCs w:val="24"/>
        </w:rPr>
        <w:t xml:space="preserve"> и интеграции в общество детей с ограниченными возможностями здоровья.</w:t>
      </w:r>
    </w:p>
    <w:p w:rsidR="00233231" w:rsidRDefault="00233231" w:rsidP="0023323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Качество результатов обучения</w:t>
      </w:r>
    </w:p>
    <w:p w:rsidR="00233231" w:rsidRDefault="00233231" w:rsidP="002332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В </w:t>
      </w:r>
      <w:r w:rsidR="00991C8A">
        <w:rPr>
          <w:rFonts w:ascii="Times New Roman" w:eastAsia="Times New Roman" w:hAnsi="Times New Roman" w:cs="Times New Roman"/>
          <w:color w:val="000000"/>
          <w:sz w:val="24"/>
          <w:szCs w:val="24"/>
          <w:lang w:eastAsia="ru-RU"/>
        </w:rPr>
        <w:t>2019-2020</w:t>
      </w:r>
      <w:r>
        <w:rPr>
          <w:rFonts w:ascii="Times New Roman" w:eastAsia="Times New Roman" w:hAnsi="Times New Roman" w:cs="Times New Roman"/>
          <w:color w:val="000000"/>
          <w:sz w:val="24"/>
          <w:szCs w:val="24"/>
          <w:lang w:eastAsia="ru-RU"/>
        </w:rPr>
        <w:t xml:space="preserve"> учебном году педагогический коллектив школы работал над реализацией основной цели общеобразовательной деятельности.</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образовательной деятельности: </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-создание комплекса условий, обеспечивающих коррекцию отклонений в развитии, психолого-педагогическую и медико-социальную реабилитацию, социализацию и интеграцию в общество детей с ограниченными возможностями здоровья. </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Основные направления</w:t>
      </w:r>
      <w:r>
        <w:rPr>
          <w:rFonts w:ascii="Times New Roman" w:eastAsia="Times New Roman" w:hAnsi="Times New Roman" w:cs="Times New Roman"/>
          <w:b/>
          <w:bCs/>
          <w:color w:val="000000"/>
          <w:sz w:val="24"/>
          <w:szCs w:val="24"/>
          <w:lang w:eastAsia="ru-RU"/>
        </w:rPr>
        <w:t xml:space="preserve"> образовательной деятельности</w:t>
      </w:r>
      <w:r>
        <w:rPr>
          <w:rFonts w:ascii="Times New Roman" w:eastAsia="Times New Roman" w:hAnsi="Times New Roman" w:cs="Times New Roman"/>
          <w:b/>
          <w:color w:val="000000"/>
          <w:sz w:val="24"/>
          <w:szCs w:val="24"/>
          <w:lang w:eastAsia="ru-RU"/>
        </w:rPr>
        <w:t>:</w:t>
      </w:r>
    </w:p>
    <w:p w:rsidR="00233231" w:rsidRDefault="00233231" w:rsidP="00233231">
      <w:pPr>
        <w:numPr>
          <w:ilvl w:val="0"/>
          <w:numId w:val="4"/>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Введение ФГОС для обучающихся с умственной отсталостью (интеллектуальными нарушениям);</w:t>
      </w:r>
    </w:p>
    <w:p w:rsidR="00233231" w:rsidRDefault="00233231" w:rsidP="00233231">
      <w:pPr>
        <w:numPr>
          <w:ilvl w:val="0"/>
          <w:numId w:val="4"/>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учебно-воспитательного процесса, учитывая индивидуальные особенности обучающихся, их интересы, образовательные возможности, состояние здоровья;</w:t>
      </w:r>
    </w:p>
    <w:p w:rsidR="00233231" w:rsidRDefault="00233231" w:rsidP="00233231">
      <w:pPr>
        <w:numPr>
          <w:ilvl w:val="0"/>
          <w:numId w:val="4"/>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Выявление и реализация образовательного потенциала обучающихся;</w:t>
      </w:r>
    </w:p>
    <w:p w:rsidR="00233231" w:rsidRDefault="00233231" w:rsidP="00233231">
      <w:pPr>
        <w:numPr>
          <w:ilvl w:val="0"/>
          <w:numId w:val="4"/>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Отслеживание динамики развития обучающихся, создавая при этом эмоциональный комфорт и условия для самовыражения, самопознания и саморазвития каждого ученика;</w:t>
      </w:r>
    </w:p>
    <w:p w:rsidR="00233231" w:rsidRDefault="00233231" w:rsidP="00233231">
      <w:pPr>
        <w:numPr>
          <w:ilvl w:val="0"/>
          <w:numId w:val="4"/>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в максимальной степени имеющихся материально-технических условий организации образовательного процесса.</w:t>
      </w:r>
    </w:p>
    <w:p w:rsidR="00233231" w:rsidRDefault="00233231" w:rsidP="002332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реализации основных педагогических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групповые работы со слабоуспевающими учащимися, коррекцию знаний обучающихся, повышение мотивации к обучению у учащихся, а также ознакомление учителей с новинками методической литературы, современными подходами к обучению и воспитанию.</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Адаптированная основная общеобразовательная программа школы для обучающихся с умственной отсталостью (интеллектуальными нарушениями) и учебный план школы предусматривают выполнение государственной функции школы - обеспечение базового образования, общее развитие ребенка в процессе обучения.</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Достижение указанных целей обеспечивается поэтапным решением задач школы на каждой ступени обучения.</w:t>
      </w:r>
    </w:p>
    <w:p w:rsidR="00233231" w:rsidRDefault="00991C8A" w:rsidP="002332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2019-2020</w:t>
      </w:r>
      <w:r w:rsidR="00233231">
        <w:rPr>
          <w:rFonts w:ascii="Times New Roman" w:eastAsia="Times New Roman" w:hAnsi="Times New Roman" w:cs="Times New Roman"/>
          <w:sz w:val="24"/>
          <w:szCs w:val="24"/>
          <w:lang w:eastAsia="ru-RU"/>
        </w:rPr>
        <w:t xml:space="preserve"> учебном году учебный процесс строился в соответствии с учебным планом, в режиме 5-ти дневной недели, соответствовал требованиям СанПиНа (</w:t>
      </w:r>
      <w:r w:rsidR="00233231">
        <w:rPr>
          <w:rFonts w:ascii="Times New Roman" w:eastAsia="Times New Roman" w:hAnsi="Times New Roman" w:cs="Times New Roman"/>
          <w:color w:val="000000"/>
          <w:sz w:val="24"/>
          <w:szCs w:val="24"/>
          <w:shd w:val="clear" w:color="auto" w:fill="FFFFFF"/>
          <w:lang w:eastAsia="ru-RU"/>
        </w:rPr>
        <w:t xml:space="preserve">постановление Главного государственного санитарного врача Российской Федерации от 10 июля 2015 г. № 26  «Об утверждении </w:t>
      </w:r>
      <w:proofErr w:type="spellStart"/>
      <w:r w:rsidR="00233231">
        <w:rPr>
          <w:rFonts w:ascii="Times New Roman" w:eastAsia="Times New Roman" w:hAnsi="Times New Roman" w:cs="Times New Roman"/>
          <w:color w:val="000000"/>
          <w:sz w:val="24"/>
          <w:szCs w:val="24"/>
          <w:shd w:val="clear" w:color="auto" w:fill="FFFFFF"/>
          <w:lang w:eastAsia="ru-RU"/>
        </w:rPr>
        <w:t>СанПин</w:t>
      </w:r>
      <w:proofErr w:type="spellEnd"/>
      <w:r w:rsidR="00233231">
        <w:rPr>
          <w:rFonts w:ascii="Times New Roman" w:eastAsia="Times New Roman" w:hAnsi="Times New Roman" w:cs="Times New Roman"/>
          <w:color w:val="000000"/>
          <w:sz w:val="24"/>
          <w:szCs w:val="24"/>
          <w:shd w:val="clear" w:color="auto" w:fill="FFFFFF"/>
          <w:lang w:eastAsia="ru-RU"/>
        </w:rPr>
        <w:t xml:space="preserve"> 2.4.2.3286-15 </w:t>
      </w:r>
      <w:r w:rsidR="00233231">
        <w:rPr>
          <w:rFonts w:ascii="Times New Roman" w:eastAsia="Times New Roman" w:hAnsi="Times New Roman" w:cs="Times New Roman"/>
          <w:bCs/>
          <w:color w:val="2D2D2D"/>
          <w:spacing w:val="2"/>
          <w:kern w:val="36"/>
          <w:sz w:val="24"/>
          <w:szCs w:val="24"/>
          <w:lang w:eastAsia="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p>
    <w:p w:rsidR="00233231" w:rsidRDefault="00891202" w:rsidP="002332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конец 2019-2020</w:t>
      </w:r>
      <w:r w:rsidR="00233231">
        <w:rPr>
          <w:rFonts w:ascii="Times New Roman" w:eastAsia="Times New Roman" w:hAnsi="Times New Roman" w:cs="Times New Roman"/>
          <w:sz w:val="24"/>
          <w:szCs w:val="24"/>
          <w:lang w:eastAsia="ru-RU"/>
        </w:rPr>
        <w:t xml:space="preserve"> учебного года в школе</w:t>
      </w:r>
      <w:r w:rsidR="00233231">
        <w:rPr>
          <w:rFonts w:ascii="Times New Roman" w:eastAsia="Times New Roman" w:hAnsi="Times New Roman" w:cs="Times New Roman"/>
          <w:b/>
          <w:i/>
          <w:sz w:val="24"/>
          <w:szCs w:val="24"/>
          <w:lang w:eastAsia="ru-RU"/>
        </w:rPr>
        <w:t xml:space="preserve"> </w:t>
      </w:r>
      <w:r w:rsidR="00233231">
        <w:rPr>
          <w:rFonts w:ascii="Times New Roman" w:eastAsia="Times New Roman" w:hAnsi="Times New Roman" w:cs="Times New Roman"/>
          <w:sz w:val="24"/>
          <w:szCs w:val="24"/>
          <w:lang w:eastAsia="ru-RU"/>
        </w:rPr>
        <w:t>занималось 13 классов для детей с умственной отсталостью (интеллектуальными нарушениями).</w:t>
      </w:r>
    </w:p>
    <w:p w:rsidR="00233231" w:rsidRDefault="00891202" w:rsidP="002332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139</w:t>
      </w:r>
      <w:r w:rsidR="00233231">
        <w:rPr>
          <w:rFonts w:ascii="Times New Roman" w:eastAsia="Times New Roman" w:hAnsi="Times New Roman" w:cs="Times New Roman"/>
          <w:sz w:val="24"/>
          <w:szCs w:val="24"/>
          <w:lang w:eastAsia="ru-RU"/>
        </w:rPr>
        <w:t xml:space="preserve"> обучающихся по решению педагогического совета переведены в следующий класс. </w:t>
      </w:r>
    </w:p>
    <w:p w:rsidR="00233231" w:rsidRDefault="00891202" w:rsidP="002332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течение  учебного</w:t>
      </w:r>
      <w:proofErr w:type="gramEnd"/>
      <w:r>
        <w:rPr>
          <w:rFonts w:ascii="Times New Roman" w:eastAsia="Times New Roman" w:hAnsi="Times New Roman" w:cs="Times New Roman"/>
          <w:sz w:val="24"/>
          <w:szCs w:val="24"/>
          <w:lang w:eastAsia="ru-RU"/>
        </w:rPr>
        <w:t xml:space="preserve"> года 18</w:t>
      </w:r>
      <w:r w:rsidR="00233231">
        <w:rPr>
          <w:rFonts w:ascii="Times New Roman" w:eastAsia="Times New Roman" w:hAnsi="Times New Roman" w:cs="Times New Roman"/>
          <w:sz w:val="24"/>
          <w:szCs w:val="24"/>
          <w:lang w:eastAsia="ru-RU"/>
        </w:rPr>
        <w:t xml:space="preserve"> обучающихся получали образовательные услуги индивидуально на дому. Индивидуальные учебные планы для этих детей были составлены в соответствии с «Положением о порядке финансирования расходов, связанных с организацией начального общего, основного общего, среднего (полного) общего образования детей на дому» и включали в себя полный перечень учебных предметов согласно учебного плана. </w:t>
      </w:r>
    </w:p>
    <w:p w:rsidR="00233231" w:rsidRDefault="00233231" w:rsidP="00233231">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Важный показатель результативности процесса обучения – это </w:t>
      </w:r>
      <w:r>
        <w:rPr>
          <w:rFonts w:ascii="Times New Roman" w:eastAsia="Times New Roman" w:hAnsi="Times New Roman" w:cs="Times New Roman"/>
          <w:b/>
          <w:i/>
          <w:sz w:val="24"/>
          <w:szCs w:val="24"/>
          <w:lang w:eastAsia="ru-RU"/>
        </w:rPr>
        <w:t>качество знаний</w:t>
      </w:r>
    </w:p>
    <w:p w:rsidR="00233231" w:rsidRDefault="00233231" w:rsidP="00233231">
      <w:pPr>
        <w:tabs>
          <w:tab w:val="left" w:pos="57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Качество образовательного процесса – один из показателей работы всего педагогического коллектива по вопросу развития мотивационной сферы обучающихся, их возможностей, способностей. </w:t>
      </w:r>
    </w:p>
    <w:p w:rsidR="00233231" w:rsidRDefault="00233231" w:rsidP="00233231">
      <w:pPr>
        <w:tabs>
          <w:tab w:val="left" w:pos="57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Если проанализировать качество знаний учащихся среднего и старшего звена школы в течение года, то можно проследить следующее:</w:t>
      </w:r>
    </w:p>
    <w:p w:rsidR="00233231" w:rsidRDefault="00233231" w:rsidP="0023323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Успешно закончили учебный год все обучающиеся. Успешность обучения по итогам </w:t>
      </w:r>
      <w:r w:rsidR="00891202">
        <w:rPr>
          <w:rFonts w:ascii="Times New Roman" w:eastAsia="Times New Roman" w:hAnsi="Times New Roman" w:cs="Times New Roman"/>
          <w:sz w:val="24"/>
          <w:szCs w:val="24"/>
          <w:lang w:eastAsia="ru-RU"/>
        </w:rPr>
        <w:t xml:space="preserve">2019-2020 учебного </w:t>
      </w:r>
      <w:proofErr w:type="gramStart"/>
      <w:r w:rsidR="00891202">
        <w:rPr>
          <w:rFonts w:ascii="Times New Roman" w:eastAsia="Times New Roman" w:hAnsi="Times New Roman" w:cs="Times New Roman"/>
          <w:sz w:val="24"/>
          <w:szCs w:val="24"/>
          <w:lang w:eastAsia="ru-RU"/>
        </w:rPr>
        <w:t>года  -</w:t>
      </w:r>
      <w:proofErr w:type="gramEnd"/>
      <w:r w:rsidR="00891202">
        <w:rPr>
          <w:rFonts w:ascii="Times New Roman" w:eastAsia="Times New Roman" w:hAnsi="Times New Roman" w:cs="Times New Roman"/>
          <w:sz w:val="24"/>
          <w:szCs w:val="24"/>
          <w:lang w:eastAsia="ru-RU"/>
        </w:rPr>
        <w:t xml:space="preserve"> 100%; качество обучения – 47%; </w:t>
      </w:r>
      <w:r>
        <w:rPr>
          <w:rFonts w:ascii="Times New Roman" w:eastAsia="Times New Roman" w:hAnsi="Times New Roman" w:cs="Times New Roman"/>
          <w:sz w:val="24"/>
          <w:szCs w:val="24"/>
          <w:lang w:eastAsia="ru-RU"/>
        </w:rPr>
        <w:t>2018 - 2019учебного года -100%, качество обучения - 47%; в 2017–2018 учебном году - 100%. Качество обучения составило 40%(37,4</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в 2016-2017 учебном году; в 2015-2016учебном году 32 %).  </w:t>
      </w:r>
      <w:r w:rsidR="00891202">
        <w:rPr>
          <w:rFonts w:ascii="Times New Roman" w:eastAsia="Times New Roman" w:hAnsi="Times New Roman" w:cs="Times New Roman"/>
          <w:sz w:val="24"/>
          <w:szCs w:val="24"/>
          <w:lang w:eastAsia="ru-RU"/>
        </w:rPr>
        <w:t xml:space="preserve"> По результатам учебного года 58 учащихся из 139</w:t>
      </w:r>
      <w:r>
        <w:rPr>
          <w:rFonts w:ascii="Times New Roman" w:eastAsia="Times New Roman" w:hAnsi="Times New Roman" w:cs="Times New Roman"/>
          <w:sz w:val="24"/>
          <w:szCs w:val="24"/>
          <w:lang w:eastAsia="ru-RU"/>
        </w:rPr>
        <w:t xml:space="preserve"> закончили учебный год на «4» и «5».</w:t>
      </w:r>
      <w:r>
        <w:rPr>
          <w:rFonts w:ascii="Times New Roman" w:eastAsia="Times New Roman" w:hAnsi="Times New Roman" w:cs="Times New Roman"/>
          <w:color w:val="FF0000"/>
          <w:sz w:val="24"/>
          <w:szCs w:val="24"/>
          <w:lang w:eastAsia="ru-RU"/>
        </w:rPr>
        <w:t xml:space="preserve">  </w:t>
      </w:r>
      <w:r w:rsidR="00891202">
        <w:rPr>
          <w:rFonts w:ascii="Times New Roman" w:eastAsia="Times New Roman" w:hAnsi="Times New Roman" w:cs="Times New Roman"/>
          <w:sz w:val="24"/>
          <w:szCs w:val="24"/>
          <w:lang w:eastAsia="ru-RU"/>
        </w:rPr>
        <w:t>12 (10</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обучающихся закончили учебный год с одной «3». Уровень мотивации обучения среди учащихся остается средним. Характерной чертой является и низкая сформированная способность обучающихся к обучению, особенно в 7- 9 классах. </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Факторы, отрицательно влияющие на качество знаний обучающихся из года в год остаются неизменными это:</w:t>
      </w:r>
    </w:p>
    <w:p w:rsidR="00233231" w:rsidRDefault="00233231" w:rsidP="00233231">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числа детей с серьезными психическими, физическими, соматическими нарушениями (большое количество пропусков по болезни);</w:t>
      </w:r>
    </w:p>
    <w:p w:rsidR="00233231" w:rsidRDefault="00233231" w:rsidP="00233231">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Низкий уровень мотивации к обучению;</w:t>
      </w:r>
    </w:p>
    <w:p w:rsidR="00233231" w:rsidRDefault="00233231" w:rsidP="00233231">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Бессилие комиссии по делам несовершеннолетних по отношению к родителям, уклоняющихся от воспитания детей и подростков, прогуливающих школьные занятия, не выполняющих домашних заданий.</w:t>
      </w:r>
    </w:p>
    <w:p w:rsidR="00233231" w:rsidRDefault="00233231" w:rsidP="00233231">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Социальный фактор;</w:t>
      </w:r>
    </w:p>
    <w:p w:rsidR="00233231" w:rsidRDefault="00233231" w:rsidP="00233231">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Низкий уровень </w:t>
      </w:r>
      <w:proofErr w:type="spellStart"/>
      <w:r>
        <w:rPr>
          <w:rFonts w:ascii="Times New Roman" w:eastAsia="Calibri" w:hAnsi="Times New Roman" w:cs="Times New Roman"/>
          <w:sz w:val="24"/>
          <w:szCs w:val="24"/>
        </w:rPr>
        <w:t>сформированности</w:t>
      </w:r>
      <w:proofErr w:type="spellEnd"/>
      <w:r>
        <w:rPr>
          <w:rFonts w:ascii="Times New Roman" w:eastAsia="Calibri" w:hAnsi="Times New Roman" w:cs="Times New Roman"/>
          <w:sz w:val="24"/>
          <w:szCs w:val="24"/>
        </w:rPr>
        <w:t xml:space="preserve"> организационных умений,</w:t>
      </w:r>
    </w:p>
    <w:p w:rsidR="00233231" w:rsidRDefault="00233231" w:rsidP="00233231">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Обучающиеся плохо представляют себе цели и задачи учебной деятельности, не могут предвидеть результаты своей деятельности.</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w:t>
      </w:r>
      <w:r w:rsidR="00991C8A">
        <w:rPr>
          <w:rFonts w:ascii="Times New Roman" w:eastAsia="Times New Roman" w:hAnsi="Times New Roman" w:cs="Times New Roman"/>
          <w:sz w:val="24"/>
          <w:szCs w:val="24"/>
          <w:lang w:eastAsia="ru-RU"/>
        </w:rPr>
        <w:t>им образом, учебный план на 2019 – 2020</w:t>
      </w:r>
      <w:r>
        <w:rPr>
          <w:rFonts w:ascii="Times New Roman" w:eastAsia="Times New Roman" w:hAnsi="Times New Roman" w:cs="Times New Roman"/>
          <w:sz w:val="24"/>
          <w:szCs w:val="24"/>
          <w:lang w:eastAsia="ru-RU"/>
        </w:rPr>
        <w:t xml:space="preserve"> учебный год выполнен, учебные программы пройдены. </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Выполняя программу развития школы, с целью формирования общих умений и навыков педагогический коллектив ведет целенаправленную работу: осуществляет дифференцированный и </w:t>
      </w:r>
      <w:proofErr w:type="spellStart"/>
      <w:r>
        <w:rPr>
          <w:rFonts w:ascii="Times New Roman" w:eastAsia="Times New Roman" w:hAnsi="Times New Roman" w:cs="Times New Roman"/>
          <w:sz w:val="24"/>
          <w:szCs w:val="24"/>
          <w:lang w:eastAsia="ru-RU"/>
        </w:rPr>
        <w:t>деятельностный</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подходы  к</w:t>
      </w:r>
      <w:proofErr w:type="gramEnd"/>
      <w:r>
        <w:rPr>
          <w:rFonts w:ascii="Times New Roman" w:eastAsia="Times New Roman" w:hAnsi="Times New Roman" w:cs="Times New Roman"/>
          <w:sz w:val="24"/>
          <w:szCs w:val="24"/>
          <w:lang w:eastAsia="ru-RU"/>
        </w:rPr>
        <w:t xml:space="preserve"> преподаванию учебных предметов, разъясняет значимость ключевых компетенций, выстраивает воспитательную работу на практических примерах из жизни в социуме человека образованного, тем самым повышает </w:t>
      </w:r>
      <w:r>
        <w:rPr>
          <w:rFonts w:ascii="Times New Roman" w:eastAsia="Times New Roman" w:hAnsi="Times New Roman" w:cs="Times New Roman"/>
          <w:sz w:val="24"/>
          <w:szCs w:val="24"/>
          <w:lang w:eastAsia="ru-RU"/>
        </w:rPr>
        <w:lastRenderedPageBreak/>
        <w:t xml:space="preserve">мотивацию детей к процессу обучения, желание овладевать различными видами деятельности. </w:t>
      </w:r>
    </w:p>
    <w:p w:rsidR="00233231" w:rsidRDefault="00991C8A"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2019-2020</w:t>
      </w:r>
      <w:r w:rsidR="00233231">
        <w:rPr>
          <w:rFonts w:ascii="Times New Roman" w:eastAsia="Times New Roman" w:hAnsi="Times New Roman" w:cs="Times New Roman"/>
          <w:sz w:val="24"/>
          <w:szCs w:val="24"/>
          <w:lang w:eastAsia="ru-RU"/>
        </w:rPr>
        <w:t xml:space="preserve"> учебном году уменьшилось количество обучающихся склонных к пропускам учебных занятий без уважительной причины.</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Проблема посещаемости для педагогического коллектива одна из значимых. Она имеет место и в течение всего учебного года, рассматривалась на предметных МО, совещаниях при директоре, малых педагогических советах. Вопрос изучался и в ходе ВШК. Проблема в целом решается положительно, но требует серьезной и кропотливой работы индивидуально с каждым учащимся как со стороны учителей – предметников, так и классных руководителей в совместной работе с родителями. Причины неуспеваемости и степень их проявления продолжает из года в год оставаться неизменными.</w:t>
      </w:r>
    </w:p>
    <w:p w:rsidR="00233231" w:rsidRDefault="00233231" w:rsidP="00233231">
      <w:pPr>
        <w:spacing w:after="0" w:line="240" w:lineRule="auto"/>
        <w:ind w:firstLine="709"/>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Основные пути решения проблемы:</w:t>
      </w:r>
    </w:p>
    <w:p w:rsidR="00233231" w:rsidRDefault="00233231" w:rsidP="00233231">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Обучение на уровне способностей и возможностей ученика при помощи дифференцированного обучения;</w:t>
      </w:r>
    </w:p>
    <w:p w:rsidR="00233231" w:rsidRDefault="00233231" w:rsidP="00233231">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Более глубокое изучение личностных особенностей обучающихся (обучаемость, </w:t>
      </w:r>
      <w:proofErr w:type="spellStart"/>
      <w:r>
        <w:rPr>
          <w:rFonts w:ascii="Times New Roman" w:eastAsia="Calibri" w:hAnsi="Times New Roman" w:cs="Times New Roman"/>
          <w:sz w:val="24"/>
          <w:szCs w:val="24"/>
        </w:rPr>
        <w:t>сформированность</w:t>
      </w:r>
      <w:proofErr w:type="spellEnd"/>
      <w:r>
        <w:rPr>
          <w:rFonts w:ascii="Times New Roman" w:eastAsia="Calibri" w:hAnsi="Times New Roman" w:cs="Times New Roman"/>
          <w:sz w:val="24"/>
          <w:szCs w:val="24"/>
        </w:rPr>
        <w:t xml:space="preserve"> учебных навыков);</w:t>
      </w:r>
    </w:p>
    <w:p w:rsidR="00233231" w:rsidRDefault="00233231" w:rsidP="00233231">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познавательных интересов и формирование учебной мотивации; обучение на доступном уровне требований и сложности программного материала.</w:t>
      </w:r>
    </w:p>
    <w:p w:rsidR="00233231" w:rsidRDefault="00233231" w:rsidP="00233231">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интерактивных средств обучения и подготовки учебных занятий.</w:t>
      </w:r>
    </w:p>
    <w:p w:rsidR="00233231" w:rsidRDefault="00233231" w:rsidP="00233231">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уровня профессиональной компетентности педагогического коллектива.</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Внутришкольный</w:t>
      </w:r>
      <w:proofErr w:type="spellEnd"/>
      <w:r>
        <w:rPr>
          <w:rFonts w:ascii="Times New Roman" w:eastAsia="Times New Roman" w:hAnsi="Times New Roman" w:cs="Times New Roman"/>
          <w:sz w:val="24"/>
          <w:szCs w:val="24"/>
          <w:lang w:eastAsia="ru-RU"/>
        </w:rPr>
        <w:t xml:space="preserve"> контроль носил плановый и оперативный характер. Проводился в форме посещения уроков, проведения диагностических контрольных и </w:t>
      </w:r>
      <w:proofErr w:type="spellStart"/>
      <w:r>
        <w:rPr>
          <w:rFonts w:ascii="Times New Roman" w:eastAsia="Times New Roman" w:hAnsi="Times New Roman" w:cs="Times New Roman"/>
          <w:sz w:val="24"/>
          <w:szCs w:val="24"/>
          <w:lang w:eastAsia="ru-RU"/>
        </w:rPr>
        <w:t>срезовых</w:t>
      </w:r>
      <w:proofErr w:type="spellEnd"/>
      <w:r>
        <w:rPr>
          <w:rFonts w:ascii="Times New Roman" w:eastAsia="Times New Roman" w:hAnsi="Times New Roman" w:cs="Times New Roman"/>
          <w:sz w:val="24"/>
          <w:szCs w:val="24"/>
          <w:lang w:eastAsia="ru-RU"/>
        </w:rPr>
        <w:t xml:space="preserve"> работ, изучения школьной документации: журналов, личных дел, рабочих программ, тетрадей обучающихся, дневников.</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основных вопросов и объектов контроля был взаимосвязан с анализом текущей и промежуточной успеваемости, выполнением учебных программ и организацией образовательного процесса, качеством подготовки педагогов к урокам. В ходе ВШК рассмотрены вопросы:</w:t>
      </w:r>
    </w:p>
    <w:p w:rsidR="00233231" w:rsidRDefault="00233231" w:rsidP="00233231">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Качество подготовки обучающихся по предметам;</w:t>
      </w:r>
    </w:p>
    <w:p w:rsidR="00233231" w:rsidRDefault="00233231" w:rsidP="00233231">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современных средств обучения;</w:t>
      </w:r>
    </w:p>
    <w:p w:rsidR="00233231" w:rsidRDefault="00233231" w:rsidP="00233231">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Использование </w:t>
      </w:r>
      <w:proofErr w:type="spellStart"/>
      <w:r>
        <w:rPr>
          <w:rFonts w:ascii="Times New Roman" w:eastAsia="Calibri" w:hAnsi="Times New Roman" w:cs="Times New Roman"/>
          <w:sz w:val="24"/>
          <w:szCs w:val="24"/>
        </w:rPr>
        <w:t>здоровьесберегающих</w:t>
      </w:r>
      <w:proofErr w:type="spellEnd"/>
      <w:r>
        <w:rPr>
          <w:rFonts w:ascii="Times New Roman" w:eastAsia="Calibri" w:hAnsi="Times New Roman" w:cs="Times New Roman"/>
          <w:sz w:val="24"/>
          <w:szCs w:val="24"/>
        </w:rPr>
        <w:t xml:space="preserve"> технологий в процессе обучения;</w:t>
      </w:r>
    </w:p>
    <w:p w:rsidR="00233231" w:rsidRDefault="00233231" w:rsidP="00233231">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Система повторения, дозировка домашних заданий;</w:t>
      </w:r>
    </w:p>
    <w:p w:rsidR="00233231" w:rsidRDefault="00233231" w:rsidP="00233231">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индивидуального обучения на дому;</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контроля отражены в информационных справках, рассмотрены на заседании МО, в ходе индивидуального собеседования с учителями на совещаниях при директоре.</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уроков носит дифференцируемый характер. Их цель:</w:t>
      </w:r>
    </w:p>
    <w:p w:rsidR="00233231" w:rsidRDefault="00233231" w:rsidP="00233231">
      <w:pPr>
        <w:numPr>
          <w:ilvl w:val="0"/>
          <w:numId w:val="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эффективности методических приемов учителя, обеспечивающих прочные знания учащихся;</w:t>
      </w:r>
    </w:p>
    <w:p w:rsidR="00233231" w:rsidRDefault="00233231" w:rsidP="00233231">
      <w:pPr>
        <w:numPr>
          <w:ilvl w:val="0"/>
          <w:numId w:val="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Подтверждение или повышение квалификационной категории учителя;</w:t>
      </w:r>
    </w:p>
    <w:p w:rsidR="00233231" w:rsidRDefault="00233231" w:rsidP="00233231">
      <w:pPr>
        <w:numPr>
          <w:ilvl w:val="0"/>
          <w:numId w:val="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Дифференцированная работа с обучающимися.</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Задачи образовательной деятельности:</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Усилить личностно ориентированную направленность образования, совершенствование традиционных и развитие новых педагогических технологий, направленных на развитие индивидуальных возможностей школьников.</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Обеспечить оптимальный уровень квалификации педагогических кадров, необходимый для успешного развития школы.</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Продолжить формирование банка данных по диагностике и мониторингу образовательного процесса.</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4. Способствовать развитию нравственной, физически здоровой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личности, способной к творчеству и самоопределению.</w:t>
      </w:r>
    </w:p>
    <w:p w:rsidR="00233231" w:rsidRDefault="00233231" w:rsidP="002332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групповые работы со слабоуспевающими обучающимися, коррекцию знаний учащихся, </w:t>
      </w:r>
      <w:proofErr w:type="gramStart"/>
      <w:r>
        <w:rPr>
          <w:rFonts w:ascii="Times New Roman" w:eastAsia="Times New Roman" w:hAnsi="Times New Roman" w:cs="Times New Roman"/>
          <w:sz w:val="24"/>
          <w:szCs w:val="24"/>
          <w:lang w:eastAsia="ru-RU"/>
        </w:rPr>
        <w:t>повышение  мотивации</w:t>
      </w:r>
      <w:proofErr w:type="gramEnd"/>
      <w:r>
        <w:rPr>
          <w:rFonts w:ascii="Times New Roman" w:eastAsia="Times New Roman" w:hAnsi="Times New Roman" w:cs="Times New Roman"/>
          <w:sz w:val="24"/>
          <w:szCs w:val="24"/>
          <w:lang w:eastAsia="ru-RU"/>
        </w:rPr>
        <w:t xml:space="preserve"> к обучению у обучающихся, а также ознакомление учителей с новинками методической литературы, современными подходами к обучению и воспитанию.</w:t>
      </w:r>
    </w:p>
    <w:p w:rsidR="00233231" w:rsidRDefault="00233231" w:rsidP="0023323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организации учебной работы реализовались следующие образовательные и воспитательные задачи, предусматривающие:</w:t>
      </w:r>
      <w:r>
        <w:rPr>
          <w:rFonts w:ascii="Times New Roman" w:eastAsia="Times New Roman" w:hAnsi="Times New Roman" w:cs="Times New Roman"/>
          <w:color w:val="000000"/>
          <w:sz w:val="24"/>
          <w:szCs w:val="24"/>
          <w:lang w:eastAsia="ru-RU"/>
        </w:rPr>
        <w:t xml:space="preserve"> </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1.Развитие познавательных способностей, системы межличностных отношений, эмоционально-ценностных отношений к миру, позволяющих </w:t>
      </w:r>
      <w:proofErr w:type="spellStart"/>
      <w:r>
        <w:rPr>
          <w:rFonts w:ascii="Times New Roman" w:eastAsia="Times New Roman" w:hAnsi="Times New Roman" w:cs="Times New Roman"/>
          <w:color w:val="000000"/>
          <w:sz w:val="24"/>
          <w:szCs w:val="24"/>
          <w:lang w:eastAsia="ru-RU"/>
        </w:rPr>
        <w:t>самореализовываться</w:t>
      </w:r>
      <w:proofErr w:type="spellEnd"/>
      <w:r>
        <w:rPr>
          <w:rFonts w:ascii="Times New Roman" w:eastAsia="Times New Roman" w:hAnsi="Times New Roman" w:cs="Times New Roman"/>
          <w:color w:val="000000"/>
          <w:sz w:val="24"/>
          <w:szCs w:val="24"/>
          <w:lang w:eastAsia="ru-RU"/>
        </w:rPr>
        <w:t xml:space="preserve"> и социально адаптироваться в современном мире.</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Обеспечение эффективного сочетания урочных и внеурочных форм организации образовательного процесса, взаимодействия всех его участников.</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Соблюдение прав детей в сфере специального образования: на выбор образовательных программ; на медико-социальную и психолого-педагогическую поддержку в процессе образовательной деятельности; на обучение в условиях, гарантирующих личную безопасность воспитанников и сохранение их здоровья.</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Создание максимально комфортных условий для самореализации каждого обучающегося при продвижении по учебно-воспитательному маршруту.</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sz w:val="24"/>
          <w:szCs w:val="24"/>
          <w:lang w:eastAsia="ru-RU"/>
        </w:rPr>
        <w:t>Выявление и развитие способностей обучающихся детей с ограниченными возможностями здоровья и инвалидов, их профессиональных склонностей через систему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 Обеспечение подготовки педагогических кадров к решению перспективных проблем к</w:t>
      </w:r>
      <w:r>
        <w:rPr>
          <w:rFonts w:ascii="Times New Roman" w:eastAsia="Times New Roman" w:hAnsi="Times New Roman" w:cs="Times New Roman"/>
          <w:sz w:val="24"/>
          <w:szCs w:val="24"/>
          <w:lang w:eastAsia="ru-RU"/>
        </w:rPr>
        <w:t xml:space="preserve">омплексного использования современных подходов к организации учебно-воспитательного процесса. </w:t>
      </w:r>
      <w:r>
        <w:rPr>
          <w:rFonts w:ascii="Times New Roman" w:eastAsia="Times New Roman" w:hAnsi="Times New Roman" w:cs="Times New Roman"/>
          <w:color w:val="000000"/>
          <w:sz w:val="24"/>
          <w:szCs w:val="24"/>
          <w:lang w:eastAsia="ru-RU"/>
        </w:rPr>
        <w:t>Реализация в практике работы школы эффективных инновационных образовательных технологий, в том числе информационных.</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работе с обучающимися школа </w:t>
      </w:r>
      <w:proofErr w:type="gramStart"/>
      <w:r>
        <w:rPr>
          <w:rFonts w:ascii="Times New Roman" w:eastAsia="Times New Roman" w:hAnsi="Times New Roman" w:cs="Times New Roman"/>
          <w:sz w:val="24"/>
          <w:szCs w:val="24"/>
          <w:lang w:eastAsia="ru-RU"/>
        </w:rPr>
        <w:t>руководствуется  Федеральным</w:t>
      </w:r>
      <w:proofErr w:type="gramEnd"/>
      <w:r>
        <w:rPr>
          <w:rFonts w:ascii="Times New Roman" w:eastAsia="Times New Roman" w:hAnsi="Times New Roman" w:cs="Times New Roman"/>
          <w:sz w:val="24"/>
          <w:szCs w:val="24"/>
          <w:lang w:eastAsia="ru-RU"/>
        </w:rPr>
        <w:t xml:space="preserve"> Законом  «Об образовании в Российской Федерации», Уставом школы, методическими письмами и рекомендациями Министерства общего и профессионального образования Свердловской области, внутренними приказами, в которых определен круг регулируемых вопросов о правах и обязанностях участников образовательного процесса. </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реализации поставленных задач в школе имеется нормативно-правовая база, локальные акты и положения.</w:t>
      </w:r>
    </w:p>
    <w:p w:rsidR="00233231" w:rsidRDefault="00233231" w:rsidP="0023323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w:t>
      </w:r>
      <w:r>
        <w:rPr>
          <w:rFonts w:ascii="Times New Roman" w:eastAsia="Times New Roman" w:hAnsi="Times New Roman" w:cs="Times New Roman"/>
          <w:sz w:val="24"/>
          <w:szCs w:val="24"/>
          <w:lang w:eastAsia="ru-RU"/>
        </w:rPr>
        <w:lastRenderedPageBreak/>
        <w:t>Достижение указанных целей обеспечивается поэтапным решением задач работы школы на каждой ступени обучения.</w:t>
      </w:r>
    </w:p>
    <w:p w:rsidR="005F6F7D" w:rsidRDefault="00233231" w:rsidP="00233231">
      <w:pPr>
        <w:pStyle w:val="a5"/>
        <w:spacing w:before="0" w:beforeAutospacing="0" w:after="0" w:afterAutospacing="0"/>
        <w:jc w:val="both"/>
        <w:rPr>
          <w:b/>
        </w:rPr>
      </w:pPr>
      <w:r>
        <w:t xml:space="preserve">Основным показателем результативности деятельности всего педагогического коллектива является </w:t>
      </w:r>
      <w:r>
        <w:rPr>
          <w:b/>
        </w:rPr>
        <w:t xml:space="preserve">итоговая аттестация выпускников. </w:t>
      </w:r>
    </w:p>
    <w:p w:rsidR="000413D2" w:rsidRDefault="00233231" w:rsidP="000413D2">
      <w:pPr>
        <w:ind w:firstLine="568"/>
        <w:jc w:val="both"/>
        <w:rPr>
          <w:rFonts w:ascii="Times New Roman" w:hAnsi="Times New Roman" w:cs="Times New Roman"/>
          <w:sz w:val="24"/>
          <w:szCs w:val="24"/>
        </w:rPr>
      </w:pPr>
      <w:r>
        <w:t xml:space="preserve">  </w:t>
      </w:r>
      <w:r w:rsidR="005F6F7D" w:rsidRPr="005F6F7D">
        <w:rPr>
          <w:rFonts w:ascii="Times New Roman" w:hAnsi="Times New Roman" w:cs="Times New Roman"/>
          <w:sz w:val="24"/>
          <w:szCs w:val="24"/>
        </w:rPr>
        <w:t xml:space="preserve">На основании статьи 28 Федерального закона от 29.12.2012 № 273-ФЗ «Об образовании в Российской Федерации», письма Министерства просвещения Российской Федерации от 19.05.2020 № ДГ-493/07 «О проведении итоговой аттестации лиц с умственной отсталостью (интеллектуальными нарушениями)», Указа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005F6F7D" w:rsidRPr="005F6F7D">
        <w:rPr>
          <w:rFonts w:ascii="Times New Roman" w:hAnsi="Times New Roman" w:cs="Times New Roman"/>
          <w:sz w:val="24"/>
          <w:szCs w:val="24"/>
        </w:rPr>
        <w:t>коронавирусной</w:t>
      </w:r>
      <w:proofErr w:type="spellEnd"/>
      <w:r w:rsidR="005F6F7D" w:rsidRPr="005F6F7D">
        <w:rPr>
          <w:rFonts w:ascii="Times New Roman" w:hAnsi="Times New Roman" w:cs="Times New Roman"/>
          <w:sz w:val="24"/>
          <w:szCs w:val="24"/>
        </w:rPr>
        <w:t xml:space="preserve"> инфекции…»</w:t>
      </w:r>
    </w:p>
    <w:p w:rsidR="005F6F7D" w:rsidRPr="000413D2" w:rsidRDefault="005F6F7D" w:rsidP="000413D2">
      <w:pPr>
        <w:ind w:firstLine="568"/>
        <w:jc w:val="both"/>
        <w:rPr>
          <w:rFonts w:ascii="Times New Roman" w:hAnsi="Times New Roman" w:cs="Times New Roman"/>
          <w:sz w:val="24"/>
          <w:szCs w:val="24"/>
        </w:rPr>
      </w:pPr>
      <w:r w:rsidRPr="005F6F7D">
        <w:rPr>
          <w:rFonts w:ascii="Times New Roman" w:eastAsia="Times New Roman" w:hAnsi="Times New Roman" w:cs="Times New Roman"/>
          <w:sz w:val="24"/>
          <w:szCs w:val="24"/>
        </w:rPr>
        <w:t xml:space="preserve">В 2019-2020 </w:t>
      </w:r>
      <w:proofErr w:type="gramStart"/>
      <w:r w:rsidRPr="005F6F7D">
        <w:rPr>
          <w:rFonts w:ascii="Times New Roman" w:eastAsia="Times New Roman" w:hAnsi="Times New Roman" w:cs="Times New Roman"/>
          <w:sz w:val="24"/>
          <w:szCs w:val="24"/>
        </w:rPr>
        <w:t>году  учебном</w:t>
      </w:r>
      <w:proofErr w:type="gramEnd"/>
      <w:r w:rsidRPr="005F6F7D">
        <w:rPr>
          <w:rFonts w:ascii="Times New Roman" w:eastAsia="Times New Roman" w:hAnsi="Times New Roman" w:cs="Times New Roman"/>
          <w:sz w:val="24"/>
          <w:szCs w:val="24"/>
        </w:rPr>
        <w:t xml:space="preserve"> году итоговую аттестацию не проводили. Основанием для выдачи свидетельств об обучении и результатами итоговой</w:t>
      </w:r>
      <w:r>
        <w:rPr>
          <w:rFonts w:eastAsia="Times New Roman" w:cs="Times New Roman"/>
          <w:sz w:val="28"/>
          <w:szCs w:val="28"/>
        </w:rPr>
        <w:t xml:space="preserve"> </w:t>
      </w:r>
      <w:r w:rsidRPr="005F6F7D">
        <w:rPr>
          <w:rFonts w:ascii="Times New Roman" w:eastAsia="Times New Roman" w:hAnsi="Times New Roman" w:cs="Times New Roman"/>
          <w:sz w:val="24"/>
          <w:szCs w:val="24"/>
        </w:rPr>
        <w:t>аттестации считались ре</w:t>
      </w:r>
      <w:r w:rsidR="000413D2">
        <w:rPr>
          <w:rFonts w:ascii="Times New Roman" w:eastAsia="Times New Roman" w:hAnsi="Times New Roman" w:cs="Times New Roman"/>
          <w:sz w:val="24"/>
          <w:szCs w:val="24"/>
        </w:rPr>
        <w:t xml:space="preserve">зультаты </w:t>
      </w:r>
      <w:proofErr w:type="gramStart"/>
      <w:r w:rsidR="000413D2">
        <w:rPr>
          <w:rFonts w:ascii="Times New Roman" w:eastAsia="Times New Roman" w:hAnsi="Times New Roman" w:cs="Times New Roman"/>
          <w:sz w:val="24"/>
          <w:szCs w:val="24"/>
        </w:rPr>
        <w:t xml:space="preserve">годовой </w:t>
      </w:r>
      <w:r w:rsidRPr="005F6F7D">
        <w:rPr>
          <w:rFonts w:ascii="Times New Roman" w:eastAsia="Times New Roman" w:hAnsi="Times New Roman" w:cs="Times New Roman"/>
          <w:sz w:val="24"/>
          <w:szCs w:val="24"/>
        </w:rPr>
        <w:t xml:space="preserve"> ат</w:t>
      </w:r>
      <w:r w:rsidR="000413D2">
        <w:rPr>
          <w:rFonts w:ascii="Times New Roman" w:eastAsia="Times New Roman" w:hAnsi="Times New Roman" w:cs="Times New Roman"/>
          <w:sz w:val="24"/>
          <w:szCs w:val="24"/>
        </w:rPr>
        <w:t>тестации</w:t>
      </w:r>
      <w:proofErr w:type="gramEnd"/>
      <w:r w:rsidR="000413D2">
        <w:rPr>
          <w:rFonts w:ascii="Times New Roman" w:eastAsia="Times New Roman" w:hAnsi="Times New Roman" w:cs="Times New Roman"/>
          <w:sz w:val="24"/>
          <w:szCs w:val="24"/>
        </w:rPr>
        <w:t xml:space="preserve"> обучающихся 9-х классов</w:t>
      </w:r>
    </w:p>
    <w:p w:rsidR="005F6F7D" w:rsidRPr="005F6F7D" w:rsidRDefault="005F6F7D" w:rsidP="005F6F7D">
      <w:pPr>
        <w:contextualSpacing/>
        <w:jc w:val="both"/>
        <w:rPr>
          <w:rFonts w:ascii="Times New Roman" w:eastAsia="Times New Roman" w:hAnsi="Times New Roman" w:cs="Times New Roman"/>
          <w:color w:val="FF0000"/>
          <w:sz w:val="24"/>
          <w:szCs w:val="24"/>
        </w:rPr>
      </w:pPr>
      <w:r w:rsidRPr="005F6F7D">
        <w:rPr>
          <w:rFonts w:ascii="Times New Roman" w:eastAsia="Times New Roman" w:hAnsi="Times New Roman" w:cs="Times New Roman"/>
          <w:sz w:val="24"/>
          <w:szCs w:val="24"/>
        </w:rPr>
        <w:t xml:space="preserve">                                                                                                                     </w:t>
      </w:r>
    </w:p>
    <w:tbl>
      <w:tblPr>
        <w:tblStyle w:val="3"/>
        <w:tblW w:w="0" w:type="auto"/>
        <w:tblInd w:w="108" w:type="dxa"/>
        <w:tblLayout w:type="fixed"/>
        <w:tblLook w:val="04A0" w:firstRow="1" w:lastRow="0" w:firstColumn="1" w:lastColumn="0" w:noHBand="0" w:noVBand="1"/>
      </w:tblPr>
      <w:tblGrid>
        <w:gridCol w:w="2981"/>
        <w:gridCol w:w="1118"/>
        <w:gridCol w:w="1578"/>
        <w:gridCol w:w="1183"/>
        <w:gridCol w:w="1183"/>
        <w:gridCol w:w="1183"/>
      </w:tblGrid>
      <w:tr w:rsidR="005F6F7D" w:rsidRPr="005F6F7D" w:rsidTr="005F6F7D">
        <w:trPr>
          <w:trHeight w:val="279"/>
        </w:trPr>
        <w:tc>
          <w:tcPr>
            <w:tcW w:w="2981" w:type="dxa"/>
            <w:vMerge w:val="restart"/>
            <w:tcBorders>
              <w:top w:val="single" w:sz="4" w:space="0" w:color="auto"/>
              <w:left w:val="single" w:sz="4" w:space="0" w:color="auto"/>
              <w:bottom w:val="single" w:sz="4" w:space="0" w:color="auto"/>
              <w:right w:val="single" w:sz="4" w:space="0" w:color="auto"/>
            </w:tcBorders>
            <w:hideMark/>
          </w:tcPr>
          <w:p w:rsidR="005F6F7D" w:rsidRPr="005F6F7D" w:rsidRDefault="005F6F7D">
            <w:pPr>
              <w:contextualSpacing/>
              <w:jc w:val="center"/>
              <w:rPr>
                <w:rFonts w:ascii="Times New Roman" w:eastAsia="Times New Roman" w:hAnsi="Times New Roman"/>
                <w:szCs w:val="24"/>
              </w:rPr>
            </w:pPr>
            <w:r w:rsidRPr="005F6F7D">
              <w:rPr>
                <w:rFonts w:ascii="Times New Roman" w:eastAsia="Times New Roman" w:hAnsi="Times New Roman"/>
                <w:szCs w:val="24"/>
              </w:rPr>
              <w:t>трудовой профиль</w:t>
            </w:r>
          </w:p>
        </w:tc>
        <w:tc>
          <w:tcPr>
            <w:tcW w:w="1118" w:type="dxa"/>
            <w:vMerge w:val="restart"/>
            <w:tcBorders>
              <w:top w:val="single" w:sz="4" w:space="0" w:color="auto"/>
              <w:left w:val="single" w:sz="4" w:space="0" w:color="auto"/>
              <w:bottom w:val="single" w:sz="4" w:space="0" w:color="auto"/>
              <w:right w:val="single" w:sz="4" w:space="0" w:color="auto"/>
            </w:tcBorders>
            <w:hideMark/>
          </w:tcPr>
          <w:p w:rsidR="005F6F7D" w:rsidRPr="005F6F7D" w:rsidRDefault="005F6F7D">
            <w:pPr>
              <w:contextualSpacing/>
              <w:jc w:val="center"/>
              <w:rPr>
                <w:rFonts w:ascii="Times New Roman" w:eastAsia="Times New Roman" w:hAnsi="Times New Roman"/>
                <w:szCs w:val="24"/>
              </w:rPr>
            </w:pPr>
            <w:r w:rsidRPr="005F6F7D">
              <w:rPr>
                <w:rFonts w:ascii="Times New Roman" w:eastAsia="Times New Roman" w:hAnsi="Times New Roman"/>
                <w:szCs w:val="24"/>
              </w:rPr>
              <w:t>класс</w:t>
            </w:r>
          </w:p>
        </w:tc>
        <w:tc>
          <w:tcPr>
            <w:tcW w:w="1578" w:type="dxa"/>
            <w:vMerge w:val="restart"/>
            <w:tcBorders>
              <w:top w:val="single" w:sz="4" w:space="0" w:color="auto"/>
              <w:left w:val="single" w:sz="4" w:space="0" w:color="auto"/>
              <w:bottom w:val="single" w:sz="4" w:space="0" w:color="auto"/>
              <w:right w:val="single" w:sz="4" w:space="0" w:color="auto"/>
            </w:tcBorders>
            <w:hideMark/>
          </w:tcPr>
          <w:p w:rsidR="005F6F7D" w:rsidRPr="005F6F7D" w:rsidRDefault="005F6F7D">
            <w:pPr>
              <w:contextualSpacing/>
              <w:jc w:val="center"/>
              <w:rPr>
                <w:rFonts w:ascii="Times New Roman" w:eastAsia="Times New Roman" w:hAnsi="Times New Roman"/>
                <w:szCs w:val="24"/>
              </w:rPr>
            </w:pPr>
            <w:r w:rsidRPr="005F6F7D">
              <w:rPr>
                <w:rFonts w:ascii="Times New Roman" w:eastAsia="Times New Roman" w:hAnsi="Times New Roman"/>
                <w:szCs w:val="24"/>
              </w:rPr>
              <w:t>кол-во обучающихся</w:t>
            </w:r>
          </w:p>
        </w:tc>
        <w:tc>
          <w:tcPr>
            <w:tcW w:w="3549" w:type="dxa"/>
            <w:gridSpan w:val="3"/>
            <w:tcBorders>
              <w:top w:val="single" w:sz="4" w:space="0" w:color="auto"/>
              <w:left w:val="single" w:sz="4" w:space="0" w:color="auto"/>
              <w:bottom w:val="single" w:sz="4" w:space="0" w:color="auto"/>
              <w:right w:val="single" w:sz="4" w:space="0" w:color="auto"/>
            </w:tcBorders>
            <w:hideMark/>
          </w:tcPr>
          <w:p w:rsidR="005F6F7D" w:rsidRPr="005F6F7D" w:rsidRDefault="005F6F7D">
            <w:pPr>
              <w:contextualSpacing/>
              <w:jc w:val="center"/>
              <w:rPr>
                <w:rFonts w:ascii="Times New Roman" w:eastAsia="Times New Roman" w:hAnsi="Times New Roman"/>
                <w:szCs w:val="24"/>
              </w:rPr>
            </w:pPr>
            <w:r w:rsidRPr="005F6F7D">
              <w:rPr>
                <w:rFonts w:ascii="Times New Roman" w:eastAsia="Times New Roman" w:hAnsi="Times New Roman"/>
                <w:szCs w:val="24"/>
              </w:rPr>
              <w:t>отметка</w:t>
            </w:r>
          </w:p>
        </w:tc>
      </w:tr>
      <w:tr w:rsidR="005F6F7D" w:rsidRPr="005F6F7D" w:rsidTr="00AC02AD">
        <w:trPr>
          <w:trHeight w:val="289"/>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5F6F7D" w:rsidRPr="005F6F7D" w:rsidRDefault="005F6F7D">
            <w:pPr>
              <w:rPr>
                <w:rFonts w:ascii="Times New Roman" w:eastAsia="Times New Roman" w:hAnsi="Times New Roman"/>
                <w:szCs w:val="2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5F6F7D" w:rsidRPr="005F6F7D" w:rsidRDefault="005F6F7D">
            <w:pPr>
              <w:rPr>
                <w:rFonts w:ascii="Times New Roman" w:eastAsia="Times New Roman" w:hAnsi="Times New Roman"/>
                <w:szCs w:val="24"/>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5F6F7D" w:rsidRPr="005F6F7D" w:rsidRDefault="005F6F7D">
            <w:pPr>
              <w:rPr>
                <w:rFonts w:ascii="Times New Roman" w:eastAsia="Times New Roman" w:hAnsi="Times New Roman"/>
                <w:szCs w:val="24"/>
              </w:rPr>
            </w:pPr>
          </w:p>
        </w:tc>
        <w:tc>
          <w:tcPr>
            <w:tcW w:w="1183" w:type="dxa"/>
            <w:tcBorders>
              <w:top w:val="single" w:sz="4" w:space="0" w:color="auto"/>
              <w:left w:val="single" w:sz="4" w:space="0" w:color="auto"/>
              <w:bottom w:val="single" w:sz="4" w:space="0" w:color="auto"/>
              <w:right w:val="single" w:sz="4" w:space="0" w:color="auto"/>
            </w:tcBorders>
            <w:hideMark/>
          </w:tcPr>
          <w:p w:rsidR="005F6F7D" w:rsidRPr="005F6F7D" w:rsidRDefault="005F6F7D">
            <w:pPr>
              <w:contextualSpacing/>
              <w:jc w:val="center"/>
              <w:rPr>
                <w:rFonts w:ascii="Times New Roman" w:eastAsia="Times New Roman" w:hAnsi="Times New Roman"/>
                <w:szCs w:val="24"/>
              </w:rPr>
            </w:pPr>
            <w:r w:rsidRPr="005F6F7D">
              <w:rPr>
                <w:rFonts w:ascii="Times New Roman" w:eastAsia="Times New Roman" w:hAnsi="Times New Roman"/>
                <w:szCs w:val="24"/>
              </w:rPr>
              <w:t>«5»</w:t>
            </w:r>
          </w:p>
        </w:tc>
        <w:tc>
          <w:tcPr>
            <w:tcW w:w="1183" w:type="dxa"/>
            <w:tcBorders>
              <w:top w:val="single" w:sz="4" w:space="0" w:color="auto"/>
              <w:left w:val="single" w:sz="4" w:space="0" w:color="auto"/>
              <w:bottom w:val="single" w:sz="4" w:space="0" w:color="auto"/>
              <w:right w:val="single" w:sz="4" w:space="0" w:color="auto"/>
            </w:tcBorders>
            <w:hideMark/>
          </w:tcPr>
          <w:p w:rsidR="005F6F7D" w:rsidRPr="005F6F7D" w:rsidRDefault="005F6F7D">
            <w:pPr>
              <w:contextualSpacing/>
              <w:jc w:val="center"/>
              <w:rPr>
                <w:rFonts w:ascii="Times New Roman" w:eastAsia="Times New Roman" w:hAnsi="Times New Roman"/>
                <w:szCs w:val="24"/>
              </w:rPr>
            </w:pPr>
            <w:r w:rsidRPr="005F6F7D">
              <w:rPr>
                <w:rFonts w:ascii="Times New Roman" w:eastAsia="Times New Roman" w:hAnsi="Times New Roman"/>
                <w:szCs w:val="24"/>
              </w:rPr>
              <w:t>«4»</w:t>
            </w:r>
          </w:p>
        </w:tc>
        <w:tc>
          <w:tcPr>
            <w:tcW w:w="1183" w:type="dxa"/>
            <w:tcBorders>
              <w:top w:val="single" w:sz="4" w:space="0" w:color="auto"/>
              <w:left w:val="single" w:sz="4" w:space="0" w:color="auto"/>
              <w:bottom w:val="single" w:sz="4" w:space="0" w:color="auto"/>
              <w:right w:val="single" w:sz="4" w:space="0" w:color="auto"/>
            </w:tcBorders>
            <w:hideMark/>
          </w:tcPr>
          <w:p w:rsidR="005F6F7D" w:rsidRPr="005F6F7D" w:rsidRDefault="005F6F7D">
            <w:pPr>
              <w:contextualSpacing/>
              <w:jc w:val="center"/>
              <w:rPr>
                <w:rFonts w:ascii="Times New Roman" w:eastAsia="Times New Roman" w:hAnsi="Times New Roman"/>
                <w:szCs w:val="24"/>
              </w:rPr>
            </w:pPr>
            <w:r w:rsidRPr="005F6F7D">
              <w:rPr>
                <w:rFonts w:ascii="Times New Roman" w:eastAsia="Times New Roman" w:hAnsi="Times New Roman"/>
                <w:szCs w:val="24"/>
              </w:rPr>
              <w:t>«3»</w:t>
            </w:r>
          </w:p>
        </w:tc>
      </w:tr>
      <w:tr w:rsidR="005F6F7D" w:rsidRPr="005F6F7D" w:rsidTr="000413D2">
        <w:trPr>
          <w:trHeight w:val="569"/>
        </w:trPr>
        <w:tc>
          <w:tcPr>
            <w:tcW w:w="2981" w:type="dxa"/>
            <w:tcBorders>
              <w:top w:val="single" w:sz="4" w:space="0" w:color="auto"/>
              <w:left w:val="single" w:sz="4" w:space="0" w:color="auto"/>
              <w:bottom w:val="single" w:sz="4" w:space="0" w:color="auto"/>
              <w:right w:val="single" w:sz="4" w:space="0" w:color="auto"/>
            </w:tcBorders>
          </w:tcPr>
          <w:p w:rsidR="005F6F7D" w:rsidRPr="005F6F7D" w:rsidRDefault="00EC7C0F">
            <w:pPr>
              <w:contextualSpacing/>
              <w:jc w:val="center"/>
              <w:rPr>
                <w:rFonts w:ascii="Times New Roman" w:eastAsia="Times New Roman" w:hAnsi="Times New Roman"/>
                <w:szCs w:val="24"/>
              </w:rPr>
            </w:pPr>
            <w:r>
              <w:rPr>
                <w:rFonts w:ascii="Times New Roman" w:eastAsia="Times New Roman" w:hAnsi="Times New Roman"/>
                <w:szCs w:val="24"/>
              </w:rPr>
              <w:t>Обслуживающий труд</w:t>
            </w:r>
          </w:p>
        </w:tc>
        <w:tc>
          <w:tcPr>
            <w:tcW w:w="1118" w:type="dxa"/>
            <w:tcBorders>
              <w:top w:val="single" w:sz="4" w:space="0" w:color="auto"/>
              <w:left w:val="single" w:sz="4" w:space="0" w:color="auto"/>
              <w:bottom w:val="single" w:sz="4" w:space="0" w:color="auto"/>
              <w:right w:val="single" w:sz="4" w:space="0" w:color="auto"/>
            </w:tcBorders>
          </w:tcPr>
          <w:p w:rsid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9б</w:t>
            </w:r>
          </w:p>
          <w:p w:rsidR="00AC02AD" w:rsidRP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9а</w:t>
            </w:r>
          </w:p>
        </w:tc>
        <w:tc>
          <w:tcPr>
            <w:tcW w:w="1578" w:type="dxa"/>
            <w:tcBorders>
              <w:top w:val="single" w:sz="4" w:space="0" w:color="auto"/>
              <w:left w:val="single" w:sz="4" w:space="0" w:color="auto"/>
              <w:bottom w:val="single" w:sz="4" w:space="0" w:color="auto"/>
              <w:right w:val="single" w:sz="4" w:space="0" w:color="auto"/>
            </w:tcBorders>
          </w:tcPr>
          <w:p w:rsid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4</w:t>
            </w:r>
          </w:p>
          <w:p w:rsidR="00AC02AD" w:rsidRP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4</w:t>
            </w:r>
          </w:p>
        </w:tc>
        <w:tc>
          <w:tcPr>
            <w:tcW w:w="1183" w:type="dxa"/>
            <w:tcBorders>
              <w:top w:val="single" w:sz="4" w:space="0" w:color="auto"/>
              <w:left w:val="single" w:sz="4" w:space="0" w:color="auto"/>
              <w:bottom w:val="single" w:sz="4" w:space="0" w:color="auto"/>
              <w:right w:val="single" w:sz="4" w:space="0" w:color="auto"/>
            </w:tcBorders>
          </w:tcPr>
          <w:p w:rsid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1</w:t>
            </w:r>
          </w:p>
          <w:p w:rsidR="008C1883" w:rsidRPr="005F6F7D" w:rsidRDefault="008C1883">
            <w:pPr>
              <w:contextualSpacing/>
              <w:jc w:val="center"/>
              <w:rPr>
                <w:rFonts w:ascii="Times New Roman" w:eastAsia="Times New Roman" w:hAnsi="Times New Roman"/>
                <w:szCs w:val="24"/>
              </w:rPr>
            </w:pPr>
            <w:r>
              <w:rPr>
                <w:rFonts w:ascii="Times New Roman" w:eastAsia="Times New Roman" w:hAnsi="Times New Roman"/>
                <w:szCs w:val="24"/>
              </w:rPr>
              <w:t>-</w:t>
            </w:r>
          </w:p>
        </w:tc>
        <w:tc>
          <w:tcPr>
            <w:tcW w:w="1183" w:type="dxa"/>
            <w:tcBorders>
              <w:top w:val="single" w:sz="4" w:space="0" w:color="auto"/>
              <w:left w:val="single" w:sz="4" w:space="0" w:color="auto"/>
              <w:bottom w:val="single" w:sz="4" w:space="0" w:color="auto"/>
              <w:right w:val="single" w:sz="4" w:space="0" w:color="auto"/>
            </w:tcBorders>
          </w:tcPr>
          <w:p w:rsid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1</w:t>
            </w:r>
          </w:p>
          <w:p w:rsidR="00AC02AD" w:rsidRP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3</w:t>
            </w:r>
          </w:p>
        </w:tc>
        <w:tc>
          <w:tcPr>
            <w:tcW w:w="1183" w:type="dxa"/>
            <w:tcBorders>
              <w:top w:val="single" w:sz="4" w:space="0" w:color="auto"/>
              <w:left w:val="single" w:sz="4" w:space="0" w:color="auto"/>
              <w:bottom w:val="single" w:sz="4" w:space="0" w:color="auto"/>
              <w:right w:val="single" w:sz="4" w:space="0" w:color="auto"/>
            </w:tcBorders>
          </w:tcPr>
          <w:p w:rsid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2</w:t>
            </w:r>
          </w:p>
          <w:p w:rsidR="00AC02AD" w:rsidRP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1</w:t>
            </w:r>
          </w:p>
        </w:tc>
      </w:tr>
      <w:tr w:rsidR="005F6F7D" w:rsidRPr="005F6F7D" w:rsidTr="000413D2">
        <w:trPr>
          <w:trHeight w:val="279"/>
        </w:trPr>
        <w:tc>
          <w:tcPr>
            <w:tcW w:w="2981" w:type="dxa"/>
            <w:tcBorders>
              <w:top w:val="single" w:sz="4" w:space="0" w:color="auto"/>
              <w:left w:val="single" w:sz="4" w:space="0" w:color="auto"/>
              <w:bottom w:val="single" w:sz="4" w:space="0" w:color="auto"/>
              <w:right w:val="single" w:sz="4" w:space="0" w:color="auto"/>
            </w:tcBorders>
          </w:tcPr>
          <w:p w:rsidR="005F6F7D" w:rsidRP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Штукатурно-малярное дело</w:t>
            </w:r>
          </w:p>
        </w:tc>
        <w:tc>
          <w:tcPr>
            <w:tcW w:w="1118" w:type="dxa"/>
            <w:tcBorders>
              <w:top w:val="single" w:sz="4" w:space="0" w:color="auto"/>
              <w:left w:val="single" w:sz="4" w:space="0" w:color="auto"/>
              <w:bottom w:val="single" w:sz="4" w:space="0" w:color="auto"/>
              <w:right w:val="single" w:sz="4" w:space="0" w:color="auto"/>
            </w:tcBorders>
          </w:tcPr>
          <w:p w:rsid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9б</w:t>
            </w:r>
          </w:p>
          <w:p w:rsidR="00AC02AD" w:rsidRP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9а</w:t>
            </w:r>
          </w:p>
        </w:tc>
        <w:tc>
          <w:tcPr>
            <w:tcW w:w="1578" w:type="dxa"/>
            <w:tcBorders>
              <w:top w:val="single" w:sz="4" w:space="0" w:color="auto"/>
              <w:left w:val="single" w:sz="4" w:space="0" w:color="auto"/>
              <w:bottom w:val="single" w:sz="4" w:space="0" w:color="auto"/>
              <w:right w:val="single" w:sz="4" w:space="0" w:color="auto"/>
            </w:tcBorders>
          </w:tcPr>
          <w:p w:rsid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4</w:t>
            </w:r>
          </w:p>
          <w:p w:rsidR="00AC02AD" w:rsidRP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3</w:t>
            </w:r>
          </w:p>
        </w:tc>
        <w:tc>
          <w:tcPr>
            <w:tcW w:w="1183" w:type="dxa"/>
            <w:tcBorders>
              <w:top w:val="single" w:sz="4" w:space="0" w:color="auto"/>
              <w:left w:val="single" w:sz="4" w:space="0" w:color="auto"/>
              <w:bottom w:val="single" w:sz="4" w:space="0" w:color="auto"/>
              <w:right w:val="single" w:sz="4" w:space="0" w:color="auto"/>
            </w:tcBorders>
          </w:tcPr>
          <w:p w:rsid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1</w:t>
            </w:r>
          </w:p>
          <w:p w:rsidR="00AC02AD" w:rsidRP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2</w:t>
            </w:r>
          </w:p>
        </w:tc>
        <w:tc>
          <w:tcPr>
            <w:tcW w:w="1183" w:type="dxa"/>
            <w:tcBorders>
              <w:top w:val="single" w:sz="4" w:space="0" w:color="auto"/>
              <w:left w:val="single" w:sz="4" w:space="0" w:color="auto"/>
              <w:bottom w:val="single" w:sz="4" w:space="0" w:color="auto"/>
              <w:right w:val="single" w:sz="4" w:space="0" w:color="auto"/>
            </w:tcBorders>
          </w:tcPr>
          <w:p w:rsid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3</w:t>
            </w:r>
          </w:p>
          <w:p w:rsidR="00AC02AD" w:rsidRP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1</w:t>
            </w:r>
          </w:p>
        </w:tc>
        <w:tc>
          <w:tcPr>
            <w:tcW w:w="1183" w:type="dxa"/>
            <w:tcBorders>
              <w:top w:val="single" w:sz="4" w:space="0" w:color="auto"/>
              <w:left w:val="single" w:sz="4" w:space="0" w:color="auto"/>
              <w:bottom w:val="single" w:sz="4" w:space="0" w:color="auto"/>
              <w:right w:val="single" w:sz="4" w:space="0" w:color="auto"/>
            </w:tcBorders>
          </w:tcPr>
          <w:p w:rsidR="005F6F7D" w:rsidRPr="005F6F7D" w:rsidRDefault="005F6F7D">
            <w:pPr>
              <w:contextualSpacing/>
              <w:jc w:val="center"/>
              <w:rPr>
                <w:rFonts w:ascii="Times New Roman" w:eastAsia="Times New Roman" w:hAnsi="Times New Roman"/>
                <w:szCs w:val="24"/>
              </w:rPr>
            </w:pPr>
          </w:p>
        </w:tc>
      </w:tr>
      <w:tr w:rsidR="00AC02AD" w:rsidRPr="005F6F7D" w:rsidTr="000413D2">
        <w:trPr>
          <w:trHeight w:val="279"/>
        </w:trPr>
        <w:tc>
          <w:tcPr>
            <w:tcW w:w="2981" w:type="dxa"/>
            <w:tcBorders>
              <w:top w:val="single" w:sz="4" w:space="0" w:color="auto"/>
              <w:left w:val="single" w:sz="4" w:space="0" w:color="auto"/>
              <w:bottom w:val="single" w:sz="4" w:space="0" w:color="auto"/>
              <w:right w:val="single" w:sz="4" w:space="0" w:color="auto"/>
            </w:tcBorders>
          </w:tcPr>
          <w:p w:rsidR="00AC02AD" w:rsidRDefault="00AC02AD">
            <w:pPr>
              <w:contextualSpacing/>
              <w:jc w:val="center"/>
              <w:rPr>
                <w:rFonts w:ascii="Times New Roman" w:eastAsia="Times New Roman" w:hAnsi="Times New Roman"/>
                <w:szCs w:val="24"/>
              </w:rPr>
            </w:pPr>
            <w:r>
              <w:rPr>
                <w:rFonts w:ascii="Times New Roman" w:eastAsia="Times New Roman" w:hAnsi="Times New Roman"/>
                <w:szCs w:val="24"/>
              </w:rPr>
              <w:t>Сельскохозяйственный труд</w:t>
            </w:r>
          </w:p>
        </w:tc>
        <w:tc>
          <w:tcPr>
            <w:tcW w:w="1118" w:type="dxa"/>
            <w:tcBorders>
              <w:top w:val="single" w:sz="4" w:space="0" w:color="auto"/>
              <w:left w:val="single" w:sz="4" w:space="0" w:color="auto"/>
              <w:bottom w:val="single" w:sz="4" w:space="0" w:color="auto"/>
              <w:right w:val="single" w:sz="4" w:space="0" w:color="auto"/>
            </w:tcBorders>
          </w:tcPr>
          <w:p w:rsidR="00AC02AD" w:rsidRDefault="00AC02AD">
            <w:pPr>
              <w:contextualSpacing/>
              <w:jc w:val="center"/>
              <w:rPr>
                <w:rFonts w:ascii="Times New Roman" w:eastAsia="Times New Roman" w:hAnsi="Times New Roman"/>
                <w:szCs w:val="24"/>
              </w:rPr>
            </w:pPr>
            <w:r>
              <w:rPr>
                <w:rFonts w:ascii="Times New Roman" w:eastAsia="Times New Roman" w:hAnsi="Times New Roman"/>
                <w:szCs w:val="24"/>
              </w:rPr>
              <w:t>9б</w:t>
            </w:r>
          </w:p>
          <w:p w:rsidR="00AC02AD" w:rsidRP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9а</w:t>
            </w:r>
          </w:p>
        </w:tc>
        <w:tc>
          <w:tcPr>
            <w:tcW w:w="1578" w:type="dxa"/>
            <w:tcBorders>
              <w:top w:val="single" w:sz="4" w:space="0" w:color="auto"/>
              <w:left w:val="single" w:sz="4" w:space="0" w:color="auto"/>
              <w:bottom w:val="single" w:sz="4" w:space="0" w:color="auto"/>
              <w:right w:val="single" w:sz="4" w:space="0" w:color="auto"/>
            </w:tcBorders>
          </w:tcPr>
          <w:p w:rsidR="00AC02AD" w:rsidRDefault="00AC02AD">
            <w:pPr>
              <w:contextualSpacing/>
              <w:jc w:val="center"/>
              <w:rPr>
                <w:rFonts w:ascii="Times New Roman" w:eastAsia="Times New Roman" w:hAnsi="Times New Roman"/>
                <w:szCs w:val="24"/>
              </w:rPr>
            </w:pPr>
            <w:r>
              <w:rPr>
                <w:rFonts w:ascii="Times New Roman" w:eastAsia="Times New Roman" w:hAnsi="Times New Roman"/>
                <w:szCs w:val="24"/>
              </w:rPr>
              <w:t>1</w:t>
            </w:r>
          </w:p>
          <w:p w:rsidR="00AC02AD" w:rsidRP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2</w:t>
            </w:r>
          </w:p>
        </w:tc>
        <w:tc>
          <w:tcPr>
            <w:tcW w:w="1183" w:type="dxa"/>
            <w:tcBorders>
              <w:top w:val="single" w:sz="4" w:space="0" w:color="auto"/>
              <w:left w:val="single" w:sz="4" w:space="0" w:color="auto"/>
              <w:bottom w:val="single" w:sz="4" w:space="0" w:color="auto"/>
              <w:right w:val="single" w:sz="4" w:space="0" w:color="auto"/>
            </w:tcBorders>
          </w:tcPr>
          <w:p w:rsidR="00AC02AD" w:rsidRDefault="00AC02AD">
            <w:pPr>
              <w:contextualSpacing/>
              <w:jc w:val="center"/>
              <w:rPr>
                <w:rFonts w:ascii="Times New Roman" w:eastAsia="Times New Roman" w:hAnsi="Times New Roman"/>
                <w:szCs w:val="24"/>
              </w:rPr>
            </w:pPr>
            <w:r>
              <w:rPr>
                <w:rFonts w:ascii="Times New Roman" w:eastAsia="Times New Roman" w:hAnsi="Times New Roman"/>
                <w:szCs w:val="24"/>
              </w:rPr>
              <w:t>1</w:t>
            </w:r>
          </w:p>
          <w:p w:rsidR="008C1883" w:rsidRPr="005F6F7D" w:rsidRDefault="008C1883">
            <w:pPr>
              <w:contextualSpacing/>
              <w:jc w:val="center"/>
              <w:rPr>
                <w:rFonts w:ascii="Times New Roman" w:eastAsia="Times New Roman" w:hAnsi="Times New Roman"/>
                <w:szCs w:val="24"/>
              </w:rPr>
            </w:pPr>
            <w:r>
              <w:rPr>
                <w:rFonts w:ascii="Times New Roman" w:eastAsia="Times New Roman" w:hAnsi="Times New Roman"/>
                <w:szCs w:val="24"/>
              </w:rPr>
              <w:t>-</w:t>
            </w:r>
          </w:p>
        </w:tc>
        <w:tc>
          <w:tcPr>
            <w:tcW w:w="1183" w:type="dxa"/>
            <w:tcBorders>
              <w:top w:val="single" w:sz="4" w:space="0" w:color="auto"/>
              <w:left w:val="single" w:sz="4" w:space="0" w:color="auto"/>
              <w:bottom w:val="single" w:sz="4" w:space="0" w:color="auto"/>
              <w:right w:val="single" w:sz="4" w:space="0" w:color="auto"/>
            </w:tcBorders>
          </w:tcPr>
          <w:p w:rsidR="00AC02AD" w:rsidRPr="005F6F7D" w:rsidRDefault="00AC02AD">
            <w:pPr>
              <w:contextualSpacing/>
              <w:jc w:val="center"/>
              <w:rPr>
                <w:rFonts w:ascii="Times New Roman" w:eastAsia="Times New Roman" w:hAnsi="Times New Roman"/>
                <w:szCs w:val="24"/>
              </w:rPr>
            </w:pPr>
          </w:p>
        </w:tc>
        <w:tc>
          <w:tcPr>
            <w:tcW w:w="1183" w:type="dxa"/>
            <w:tcBorders>
              <w:top w:val="single" w:sz="4" w:space="0" w:color="auto"/>
              <w:left w:val="single" w:sz="4" w:space="0" w:color="auto"/>
              <w:bottom w:val="single" w:sz="4" w:space="0" w:color="auto"/>
              <w:right w:val="single" w:sz="4" w:space="0" w:color="auto"/>
            </w:tcBorders>
          </w:tcPr>
          <w:p w:rsidR="00AC02AD" w:rsidRDefault="00AC02AD">
            <w:pPr>
              <w:contextualSpacing/>
              <w:jc w:val="center"/>
              <w:rPr>
                <w:rFonts w:ascii="Times New Roman" w:eastAsia="Times New Roman" w:hAnsi="Times New Roman"/>
                <w:szCs w:val="24"/>
              </w:rPr>
            </w:pPr>
          </w:p>
          <w:p w:rsidR="00AC02AD" w:rsidRP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2</w:t>
            </w:r>
          </w:p>
        </w:tc>
      </w:tr>
      <w:tr w:rsidR="005F6F7D" w:rsidRPr="005F6F7D" w:rsidTr="005F6F7D">
        <w:trPr>
          <w:trHeight w:val="569"/>
        </w:trPr>
        <w:tc>
          <w:tcPr>
            <w:tcW w:w="4099" w:type="dxa"/>
            <w:gridSpan w:val="2"/>
            <w:tcBorders>
              <w:top w:val="single" w:sz="4" w:space="0" w:color="auto"/>
              <w:left w:val="single" w:sz="4" w:space="0" w:color="auto"/>
              <w:bottom w:val="single" w:sz="4" w:space="0" w:color="auto"/>
              <w:right w:val="single" w:sz="4" w:space="0" w:color="auto"/>
            </w:tcBorders>
          </w:tcPr>
          <w:p w:rsidR="005F6F7D" w:rsidRPr="005F6F7D" w:rsidRDefault="005F6F7D">
            <w:pPr>
              <w:contextualSpacing/>
              <w:jc w:val="center"/>
              <w:rPr>
                <w:rFonts w:ascii="Times New Roman" w:eastAsia="Times New Roman" w:hAnsi="Times New Roman"/>
                <w:szCs w:val="24"/>
              </w:rPr>
            </w:pPr>
            <w:r w:rsidRPr="005F6F7D">
              <w:rPr>
                <w:rFonts w:ascii="Times New Roman" w:eastAsia="Times New Roman" w:hAnsi="Times New Roman"/>
                <w:szCs w:val="24"/>
              </w:rPr>
              <w:t>Всего</w:t>
            </w:r>
          </w:p>
          <w:p w:rsidR="005F6F7D" w:rsidRPr="005F6F7D" w:rsidRDefault="005F6F7D">
            <w:pPr>
              <w:contextualSpacing/>
              <w:jc w:val="center"/>
              <w:rPr>
                <w:rFonts w:ascii="Times New Roman" w:eastAsia="Times New Roman" w:hAnsi="Times New Roman"/>
                <w:szCs w:val="24"/>
              </w:rPr>
            </w:pPr>
          </w:p>
        </w:tc>
        <w:tc>
          <w:tcPr>
            <w:tcW w:w="1578" w:type="dxa"/>
            <w:tcBorders>
              <w:top w:val="single" w:sz="4" w:space="0" w:color="auto"/>
              <w:left w:val="single" w:sz="4" w:space="0" w:color="auto"/>
              <w:bottom w:val="single" w:sz="4" w:space="0" w:color="auto"/>
              <w:right w:val="single" w:sz="4" w:space="0" w:color="auto"/>
            </w:tcBorders>
            <w:hideMark/>
          </w:tcPr>
          <w:p w:rsidR="005F6F7D" w:rsidRPr="005F6F7D" w:rsidRDefault="00AC02AD">
            <w:pPr>
              <w:contextualSpacing/>
              <w:jc w:val="center"/>
              <w:rPr>
                <w:rFonts w:ascii="Times New Roman" w:eastAsia="Times New Roman" w:hAnsi="Times New Roman"/>
                <w:szCs w:val="24"/>
              </w:rPr>
            </w:pPr>
            <w:r>
              <w:rPr>
                <w:rFonts w:ascii="Times New Roman" w:eastAsia="Times New Roman" w:hAnsi="Times New Roman"/>
                <w:szCs w:val="24"/>
              </w:rPr>
              <w:t>18</w:t>
            </w:r>
          </w:p>
        </w:tc>
        <w:tc>
          <w:tcPr>
            <w:tcW w:w="1183" w:type="dxa"/>
            <w:tcBorders>
              <w:top w:val="single" w:sz="4" w:space="0" w:color="auto"/>
              <w:left w:val="single" w:sz="4" w:space="0" w:color="auto"/>
              <w:bottom w:val="single" w:sz="4" w:space="0" w:color="auto"/>
              <w:right w:val="single" w:sz="4" w:space="0" w:color="auto"/>
            </w:tcBorders>
            <w:hideMark/>
          </w:tcPr>
          <w:p w:rsidR="005F6F7D" w:rsidRPr="005F6F7D" w:rsidRDefault="008C1883">
            <w:pPr>
              <w:contextualSpacing/>
              <w:jc w:val="center"/>
              <w:rPr>
                <w:rFonts w:ascii="Times New Roman" w:eastAsia="Times New Roman" w:hAnsi="Times New Roman"/>
                <w:szCs w:val="24"/>
              </w:rPr>
            </w:pPr>
            <w:r>
              <w:rPr>
                <w:rFonts w:ascii="Times New Roman" w:eastAsia="Times New Roman" w:hAnsi="Times New Roman"/>
                <w:szCs w:val="24"/>
              </w:rPr>
              <w:t>5</w:t>
            </w:r>
          </w:p>
        </w:tc>
        <w:tc>
          <w:tcPr>
            <w:tcW w:w="1183" w:type="dxa"/>
            <w:tcBorders>
              <w:top w:val="single" w:sz="4" w:space="0" w:color="auto"/>
              <w:left w:val="single" w:sz="4" w:space="0" w:color="auto"/>
              <w:bottom w:val="single" w:sz="4" w:space="0" w:color="auto"/>
              <w:right w:val="single" w:sz="4" w:space="0" w:color="auto"/>
            </w:tcBorders>
            <w:hideMark/>
          </w:tcPr>
          <w:p w:rsidR="005F6F7D" w:rsidRPr="005F6F7D" w:rsidRDefault="005F6F7D">
            <w:pPr>
              <w:contextualSpacing/>
              <w:jc w:val="center"/>
              <w:rPr>
                <w:rFonts w:ascii="Times New Roman" w:eastAsia="Times New Roman" w:hAnsi="Times New Roman"/>
                <w:szCs w:val="24"/>
              </w:rPr>
            </w:pPr>
            <w:r w:rsidRPr="005F6F7D">
              <w:rPr>
                <w:rFonts w:ascii="Times New Roman" w:eastAsia="Times New Roman" w:hAnsi="Times New Roman"/>
                <w:szCs w:val="24"/>
              </w:rPr>
              <w:t>8</w:t>
            </w:r>
          </w:p>
        </w:tc>
        <w:tc>
          <w:tcPr>
            <w:tcW w:w="1183" w:type="dxa"/>
            <w:tcBorders>
              <w:top w:val="single" w:sz="4" w:space="0" w:color="auto"/>
              <w:left w:val="single" w:sz="4" w:space="0" w:color="auto"/>
              <w:bottom w:val="single" w:sz="4" w:space="0" w:color="auto"/>
              <w:right w:val="single" w:sz="4" w:space="0" w:color="auto"/>
            </w:tcBorders>
            <w:hideMark/>
          </w:tcPr>
          <w:p w:rsidR="005F6F7D" w:rsidRPr="005F6F7D" w:rsidRDefault="008C1883">
            <w:pPr>
              <w:contextualSpacing/>
              <w:jc w:val="center"/>
              <w:rPr>
                <w:rFonts w:ascii="Times New Roman" w:eastAsia="Times New Roman" w:hAnsi="Times New Roman"/>
                <w:szCs w:val="24"/>
              </w:rPr>
            </w:pPr>
            <w:r>
              <w:rPr>
                <w:rFonts w:ascii="Times New Roman" w:eastAsia="Times New Roman" w:hAnsi="Times New Roman"/>
                <w:szCs w:val="24"/>
              </w:rPr>
              <w:t>5</w:t>
            </w:r>
          </w:p>
        </w:tc>
      </w:tr>
    </w:tbl>
    <w:p w:rsidR="005F6F7D" w:rsidRPr="005F6F7D" w:rsidRDefault="005F6F7D" w:rsidP="005F6F7D">
      <w:pPr>
        <w:ind w:firstLine="708"/>
        <w:jc w:val="both"/>
        <w:rPr>
          <w:rFonts w:ascii="Times New Roman" w:eastAsia="Times New Roman" w:hAnsi="Times New Roman" w:cs="Times New Roman"/>
          <w:sz w:val="24"/>
          <w:szCs w:val="24"/>
          <w:lang w:eastAsia="ru-RU"/>
        </w:rPr>
      </w:pPr>
    </w:p>
    <w:p w:rsidR="005F6F7D" w:rsidRPr="005F6F7D" w:rsidRDefault="005F6F7D" w:rsidP="000413D2">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b/>
          <w:bCs/>
          <w:color w:val="1C1C1C"/>
          <w:sz w:val="24"/>
          <w:szCs w:val="24"/>
        </w:rPr>
        <w:t>Информация о трудоустройстве выпускников 2019-2020 учебного года</w:t>
      </w:r>
    </w:p>
    <w:tbl>
      <w:tblPr>
        <w:tblStyle w:val="1"/>
        <w:tblW w:w="0" w:type="auto"/>
        <w:tblLook w:val="04A0" w:firstRow="1" w:lastRow="0" w:firstColumn="1" w:lastColumn="0" w:noHBand="0" w:noVBand="1"/>
      </w:tblPr>
      <w:tblGrid>
        <w:gridCol w:w="697"/>
        <w:gridCol w:w="1396"/>
        <w:gridCol w:w="1981"/>
        <w:gridCol w:w="1572"/>
        <w:gridCol w:w="1125"/>
        <w:gridCol w:w="1002"/>
        <w:gridCol w:w="1572"/>
      </w:tblGrid>
      <w:tr w:rsidR="000413D2" w:rsidRPr="005F6F7D" w:rsidTr="005F6F7D">
        <w:trPr>
          <w:trHeight w:val="570"/>
        </w:trPr>
        <w:tc>
          <w:tcPr>
            <w:tcW w:w="855" w:type="dxa"/>
            <w:vMerge w:val="restart"/>
            <w:tcBorders>
              <w:top w:val="single" w:sz="4" w:space="0" w:color="auto"/>
              <w:left w:val="single" w:sz="4" w:space="0" w:color="auto"/>
              <w:bottom w:val="single" w:sz="4" w:space="0" w:color="auto"/>
              <w:right w:val="single" w:sz="4" w:space="0" w:color="auto"/>
            </w:tcBorders>
            <w:hideMark/>
          </w:tcPr>
          <w:p w:rsidR="005F6F7D" w:rsidRPr="005F6F7D" w:rsidRDefault="005F6F7D">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№п/п</w:t>
            </w:r>
          </w:p>
        </w:tc>
        <w:tc>
          <w:tcPr>
            <w:tcW w:w="1815" w:type="dxa"/>
            <w:vMerge w:val="restart"/>
            <w:tcBorders>
              <w:top w:val="single" w:sz="4" w:space="0" w:color="auto"/>
              <w:left w:val="single" w:sz="4" w:space="0" w:color="auto"/>
              <w:bottom w:val="single" w:sz="4" w:space="0" w:color="auto"/>
              <w:right w:val="single" w:sz="4" w:space="0" w:color="auto"/>
            </w:tcBorders>
            <w:hideMark/>
          </w:tcPr>
          <w:p w:rsidR="005F6F7D" w:rsidRPr="005F6F7D" w:rsidRDefault="005F6F7D">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общее количество выпускников</w:t>
            </w:r>
          </w:p>
        </w:tc>
        <w:tc>
          <w:tcPr>
            <w:tcW w:w="2535" w:type="dxa"/>
            <w:vMerge w:val="restart"/>
            <w:tcBorders>
              <w:top w:val="single" w:sz="4" w:space="0" w:color="auto"/>
              <w:left w:val="single" w:sz="4" w:space="0" w:color="auto"/>
              <w:bottom w:val="single" w:sz="4" w:space="0" w:color="auto"/>
              <w:right w:val="single" w:sz="4" w:space="0" w:color="auto"/>
            </w:tcBorders>
            <w:hideMark/>
          </w:tcPr>
          <w:p w:rsidR="005F6F7D" w:rsidRPr="005F6F7D" w:rsidRDefault="005F6F7D">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продолжают обучение в учреждениях профессионального образования</w:t>
            </w:r>
          </w:p>
        </w:tc>
        <w:tc>
          <w:tcPr>
            <w:tcW w:w="1845" w:type="dxa"/>
            <w:vMerge w:val="restart"/>
            <w:tcBorders>
              <w:top w:val="single" w:sz="4" w:space="0" w:color="auto"/>
              <w:left w:val="single" w:sz="4" w:space="0" w:color="auto"/>
              <w:bottom w:val="single" w:sz="4" w:space="0" w:color="auto"/>
              <w:right w:val="single" w:sz="4" w:space="0" w:color="auto"/>
            </w:tcBorders>
            <w:hideMark/>
          </w:tcPr>
          <w:p w:rsidR="005F6F7D" w:rsidRPr="005F6F7D" w:rsidRDefault="005F6F7D">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не</w:t>
            </w:r>
          </w:p>
          <w:p w:rsidR="005F6F7D" w:rsidRPr="005F6F7D" w:rsidRDefault="005F6F7D">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трудоустроены</w:t>
            </w:r>
          </w:p>
        </w:tc>
        <w:tc>
          <w:tcPr>
            <w:tcW w:w="4815" w:type="dxa"/>
            <w:gridSpan w:val="2"/>
            <w:tcBorders>
              <w:top w:val="single" w:sz="4" w:space="0" w:color="auto"/>
              <w:left w:val="single" w:sz="4" w:space="0" w:color="auto"/>
              <w:bottom w:val="single" w:sz="4" w:space="0" w:color="auto"/>
              <w:right w:val="single" w:sz="4" w:space="0" w:color="auto"/>
            </w:tcBorders>
            <w:hideMark/>
          </w:tcPr>
          <w:p w:rsidR="005F6F7D" w:rsidRPr="005F6F7D" w:rsidRDefault="005F6F7D">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в том числе</w:t>
            </w:r>
          </w:p>
        </w:tc>
        <w:tc>
          <w:tcPr>
            <w:tcW w:w="2130" w:type="dxa"/>
            <w:vMerge w:val="restart"/>
            <w:tcBorders>
              <w:top w:val="single" w:sz="4" w:space="0" w:color="auto"/>
              <w:left w:val="single" w:sz="4" w:space="0" w:color="auto"/>
              <w:bottom w:val="single" w:sz="4" w:space="0" w:color="auto"/>
              <w:right w:val="single" w:sz="4" w:space="0" w:color="auto"/>
            </w:tcBorders>
            <w:hideMark/>
          </w:tcPr>
          <w:p w:rsidR="005F6F7D" w:rsidRPr="005F6F7D" w:rsidRDefault="000413D2">
            <w:pPr>
              <w:jc w:val="cente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трудоустроены</w:t>
            </w:r>
          </w:p>
        </w:tc>
      </w:tr>
      <w:tr w:rsidR="000413D2" w:rsidRPr="005F6F7D" w:rsidTr="005F6F7D">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6F7D" w:rsidRPr="005F6F7D" w:rsidRDefault="005F6F7D">
            <w:pPr>
              <w:rPr>
                <w:rFonts w:ascii="Times New Roman" w:eastAsia="Times New Roman" w:hAnsi="Times New Roman" w:cs="Times New Roman"/>
                <w:color w:val="1C1C1C"/>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F7D" w:rsidRPr="005F6F7D" w:rsidRDefault="005F6F7D">
            <w:pPr>
              <w:rPr>
                <w:rFonts w:ascii="Times New Roman" w:eastAsia="Times New Roman" w:hAnsi="Times New Roman" w:cs="Times New Roman"/>
                <w:color w:val="1C1C1C"/>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F7D" w:rsidRPr="005F6F7D" w:rsidRDefault="005F6F7D">
            <w:pPr>
              <w:rPr>
                <w:rFonts w:ascii="Times New Roman" w:eastAsia="Times New Roman" w:hAnsi="Times New Roman" w:cs="Times New Roman"/>
                <w:color w:val="1C1C1C"/>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F7D" w:rsidRPr="005F6F7D" w:rsidRDefault="005F6F7D">
            <w:pPr>
              <w:rPr>
                <w:rFonts w:ascii="Times New Roman" w:eastAsia="Times New Roman" w:hAnsi="Times New Roman" w:cs="Times New Roman"/>
                <w:color w:val="1C1C1C"/>
                <w:sz w:val="24"/>
                <w:szCs w:val="24"/>
              </w:rPr>
            </w:pPr>
          </w:p>
        </w:tc>
        <w:tc>
          <w:tcPr>
            <w:tcW w:w="2415" w:type="dxa"/>
            <w:tcBorders>
              <w:top w:val="single" w:sz="4" w:space="0" w:color="auto"/>
              <w:left w:val="single" w:sz="4" w:space="0" w:color="auto"/>
              <w:bottom w:val="single" w:sz="4" w:space="0" w:color="auto"/>
              <w:right w:val="single" w:sz="4" w:space="0" w:color="auto"/>
            </w:tcBorders>
            <w:hideMark/>
          </w:tcPr>
          <w:p w:rsidR="005F6F7D" w:rsidRPr="005F6F7D" w:rsidRDefault="005F6F7D">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состоят на учете в центре занятости населения</w:t>
            </w:r>
          </w:p>
        </w:tc>
        <w:tc>
          <w:tcPr>
            <w:tcW w:w="2415" w:type="dxa"/>
            <w:tcBorders>
              <w:top w:val="single" w:sz="4" w:space="0" w:color="auto"/>
              <w:left w:val="single" w:sz="4" w:space="0" w:color="auto"/>
              <w:bottom w:val="single" w:sz="4" w:space="0" w:color="auto"/>
              <w:right w:val="single" w:sz="4" w:space="0" w:color="auto"/>
            </w:tcBorders>
            <w:hideMark/>
          </w:tcPr>
          <w:p w:rsidR="005F6F7D" w:rsidRPr="005F6F7D" w:rsidRDefault="005F6F7D">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имеют статус ребенок-инвалид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F7D" w:rsidRPr="005F6F7D" w:rsidRDefault="005F6F7D">
            <w:pPr>
              <w:rPr>
                <w:rFonts w:ascii="Times New Roman" w:eastAsia="Times New Roman" w:hAnsi="Times New Roman" w:cs="Times New Roman"/>
                <w:color w:val="1C1C1C"/>
                <w:sz w:val="24"/>
                <w:szCs w:val="24"/>
              </w:rPr>
            </w:pPr>
          </w:p>
        </w:tc>
      </w:tr>
      <w:tr w:rsidR="000413D2" w:rsidRPr="005F6F7D" w:rsidTr="005F6F7D">
        <w:tc>
          <w:tcPr>
            <w:tcW w:w="855" w:type="dxa"/>
            <w:tcBorders>
              <w:top w:val="single" w:sz="4" w:space="0" w:color="auto"/>
              <w:left w:val="single" w:sz="4" w:space="0" w:color="auto"/>
              <w:bottom w:val="single" w:sz="4" w:space="0" w:color="auto"/>
              <w:right w:val="single" w:sz="4" w:space="0" w:color="auto"/>
            </w:tcBorders>
            <w:hideMark/>
          </w:tcPr>
          <w:p w:rsidR="005F6F7D" w:rsidRPr="005F6F7D" w:rsidRDefault="005F6F7D">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1.</w:t>
            </w:r>
          </w:p>
        </w:tc>
        <w:tc>
          <w:tcPr>
            <w:tcW w:w="1815" w:type="dxa"/>
            <w:tcBorders>
              <w:top w:val="single" w:sz="4" w:space="0" w:color="auto"/>
              <w:left w:val="single" w:sz="4" w:space="0" w:color="auto"/>
              <w:bottom w:val="single" w:sz="4" w:space="0" w:color="auto"/>
              <w:right w:val="single" w:sz="4" w:space="0" w:color="auto"/>
            </w:tcBorders>
            <w:hideMark/>
          </w:tcPr>
          <w:p w:rsidR="005F6F7D" w:rsidRPr="005F6F7D" w:rsidRDefault="000413D2">
            <w:pPr>
              <w:jc w:val="cente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18</w:t>
            </w:r>
          </w:p>
        </w:tc>
        <w:tc>
          <w:tcPr>
            <w:tcW w:w="2535" w:type="dxa"/>
            <w:tcBorders>
              <w:top w:val="single" w:sz="4" w:space="0" w:color="auto"/>
              <w:left w:val="single" w:sz="4" w:space="0" w:color="auto"/>
              <w:bottom w:val="single" w:sz="4" w:space="0" w:color="auto"/>
              <w:right w:val="single" w:sz="4" w:space="0" w:color="auto"/>
            </w:tcBorders>
            <w:hideMark/>
          </w:tcPr>
          <w:p w:rsidR="005F6F7D" w:rsidRPr="005F6F7D" w:rsidRDefault="000413D2">
            <w:pPr>
              <w:jc w:val="cente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13</w:t>
            </w:r>
          </w:p>
        </w:tc>
        <w:tc>
          <w:tcPr>
            <w:tcW w:w="1845" w:type="dxa"/>
            <w:tcBorders>
              <w:top w:val="single" w:sz="4" w:space="0" w:color="auto"/>
              <w:left w:val="single" w:sz="4" w:space="0" w:color="auto"/>
              <w:bottom w:val="single" w:sz="4" w:space="0" w:color="auto"/>
              <w:right w:val="single" w:sz="4" w:space="0" w:color="auto"/>
            </w:tcBorders>
            <w:hideMark/>
          </w:tcPr>
          <w:p w:rsidR="005F6F7D" w:rsidRPr="005F6F7D" w:rsidRDefault="000413D2">
            <w:pPr>
              <w:jc w:val="cente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0</w:t>
            </w:r>
          </w:p>
        </w:tc>
        <w:tc>
          <w:tcPr>
            <w:tcW w:w="2415" w:type="dxa"/>
            <w:tcBorders>
              <w:top w:val="single" w:sz="4" w:space="0" w:color="auto"/>
              <w:left w:val="single" w:sz="4" w:space="0" w:color="auto"/>
              <w:bottom w:val="single" w:sz="4" w:space="0" w:color="auto"/>
              <w:right w:val="single" w:sz="4" w:space="0" w:color="auto"/>
            </w:tcBorders>
            <w:hideMark/>
          </w:tcPr>
          <w:p w:rsidR="005F6F7D" w:rsidRPr="005F6F7D" w:rsidRDefault="005F6F7D">
            <w:pPr>
              <w:jc w:val="center"/>
              <w:rPr>
                <w:rFonts w:ascii="Times New Roman" w:eastAsia="Times New Roman" w:hAnsi="Times New Roman" w:cs="Times New Roman"/>
                <w:color w:val="1C1C1C"/>
                <w:sz w:val="24"/>
                <w:szCs w:val="24"/>
              </w:rPr>
            </w:pPr>
            <w:r w:rsidRPr="005F6F7D">
              <w:rPr>
                <w:rFonts w:ascii="Times New Roman" w:eastAsia="Times New Roman" w:hAnsi="Times New Roman" w:cs="Times New Roman"/>
                <w:color w:val="1C1C1C"/>
                <w:sz w:val="24"/>
                <w:szCs w:val="24"/>
              </w:rPr>
              <w:t>0</w:t>
            </w:r>
          </w:p>
        </w:tc>
        <w:tc>
          <w:tcPr>
            <w:tcW w:w="2415" w:type="dxa"/>
            <w:tcBorders>
              <w:top w:val="single" w:sz="4" w:space="0" w:color="auto"/>
              <w:left w:val="single" w:sz="4" w:space="0" w:color="auto"/>
              <w:bottom w:val="single" w:sz="4" w:space="0" w:color="auto"/>
              <w:right w:val="single" w:sz="4" w:space="0" w:color="auto"/>
            </w:tcBorders>
            <w:hideMark/>
          </w:tcPr>
          <w:p w:rsidR="005F6F7D" w:rsidRPr="005F6F7D" w:rsidRDefault="000413D2">
            <w:pPr>
              <w:jc w:val="cente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4</w:t>
            </w:r>
          </w:p>
        </w:tc>
        <w:tc>
          <w:tcPr>
            <w:tcW w:w="2130" w:type="dxa"/>
            <w:tcBorders>
              <w:top w:val="single" w:sz="4" w:space="0" w:color="auto"/>
              <w:left w:val="single" w:sz="4" w:space="0" w:color="auto"/>
              <w:bottom w:val="single" w:sz="4" w:space="0" w:color="auto"/>
              <w:right w:val="single" w:sz="4" w:space="0" w:color="auto"/>
            </w:tcBorders>
            <w:hideMark/>
          </w:tcPr>
          <w:p w:rsidR="005F6F7D" w:rsidRPr="005F6F7D" w:rsidRDefault="000413D2">
            <w:pPr>
              <w:jc w:val="center"/>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1</w:t>
            </w:r>
          </w:p>
        </w:tc>
      </w:tr>
    </w:tbl>
    <w:p w:rsidR="00233231" w:rsidRPr="005F6F7D" w:rsidRDefault="00233231" w:rsidP="00233231">
      <w:pPr>
        <w:pStyle w:val="a5"/>
        <w:spacing w:before="0" w:beforeAutospacing="0" w:after="0" w:afterAutospacing="0"/>
        <w:jc w:val="both"/>
      </w:pPr>
    </w:p>
    <w:p w:rsidR="00233231" w:rsidRPr="005F6F7D" w:rsidRDefault="00233231" w:rsidP="00233231">
      <w:pPr>
        <w:pStyle w:val="a5"/>
        <w:spacing w:before="0" w:beforeAutospacing="0" w:after="0" w:afterAutospacing="0"/>
        <w:jc w:val="both"/>
        <w:rPr>
          <w:b/>
          <w:i/>
        </w:rPr>
      </w:pPr>
      <w:r w:rsidRPr="005F6F7D">
        <w:t xml:space="preserve">Важный показатель результативности процесса обучения – это </w:t>
      </w:r>
      <w:r w:rsidRPr="005F6F7D">
        <w:rPr>
          <w:b/>
          <w:i/>
        </w:rPr>
        <w:t>качество знаний</w:t>
      </w:r>
    </w:p>
    <w:p w:rsidR="00233231" w:rsidRPr="005F6F7D" w:rsidRDefault="00233231" w:rsidP="00233231">
      <w:pPr>
        <w:tabs>
          <w:tab w:val="left" w:pos="570"/>
        </w:tabs>
        <w:spacing w:after="0" w:line="240" w:lineRule="auto"/>
        <w:jc w:val="both"/>
        <w:rPr>
          <w:rFonts w:ascii="Times New Roman" w:eastAsia="Times New Roman" w:hAnsi="Times New Roman" w:cs="Times New Roman"/>
          <w:sz w:val="24"/>
          <w:szCs w:val="24"/>
          <w:lang w:eastAsia="ru-RU"/>
        </w:rPr>
      </w:pPr>
      <w:r w:rsidRPr="005F6F7D">
        <w:rPr>
          <w:rFonts w:ascii="Times New Roman" w:eastAsia="Times New Roman" w:hAnsi="Times New Roman" w:cs="Times New Roman"/>
          <w:sz w:val="24"/>
          <w:szCs w:val="24"/>
          <w:lang w:eastAsia="ru-RU"/>
        </w:rPr>
        <w:lastRenderedPageBreak/>
        <w:t xml:space="preserve">Качество образовательного процесса – один из показателей работы всего педагогического коллектива по вопросу развития мотивационной сферы обучающихся, их возможностей, способностей. </w:t>
      </w:r>
    </w:p>
    <w:p w:rsidR="00233231" w:rsidRPr="005F6F7D" w:rsidRDefault="00233231" w:rsidP="00233231">
      <w:pPr>
        <w:tabs>
          <w:tab w:val="left" w:pos="570"/>
        </w:tabs>
        <w:spacing w:after="0" w:line="240" w:lineRule="auto"/>
        <w:jc w:val="both"/>
        <w:rPr>
          <w:rFonts w:ascii="Times New Roman" w:eastAsia="Times New Roman" w:hAnsi="Times New Roman" w:cs="Times New Roman"/>
          <w:sz w:val="24"/>
          <w:szCs w:val="24"/>
          <w:lang w:eastAsia="ru-RU"/>
        </w:rPr>
      </w:pPr>
      <w:r w:rsidRPr="005F6F7D">
        <w:rPr>
          <w:rFonts w:ascii="Times New Roman" w:eastAsia="Times New Roman" w:hAnsi="Times New Roman" w:cs="Times New Roman"/>
          <w:sz w:val="24"/>
          <w:szCs w:val="24"/>
          <w:lang w:eastAsia="ru-RU"/>
        </w:rPr>
        <w:tab/>
        <w:t xml:space="preserve"> Если проанализировать качество знаний обучающихся среднего звена школы в течение года, то можно проследить следующее:</w:t>
      </w:r>
    </w:p>
    <w:p w:rsidR="00233231" w:rsidRPr="00E42F7E" w:rsidRDefault="00233231" w:rsidP="00233231">
      <w:pPr>
        <w:spacing w:after="0" w:line="240" w:lineRule="auto"/>
        <w:jc w:val="center"/>
        <w:rPr>
          <w:rFonts w:ascii="Times New Roman" w:eastAsia="Times New Roman" w:hAnsi="Times New Roman" w:cs="Times New Roman"/>
          <w:b/>
          <w:sz w:val="24"/>
          <w:szCs w:val="24"/>
          <w:lang w:eastAsia="ru-RU"/>
        </w:rPr>
      </w:pPr>
      <w:r w:rsidRPr="00E42F7E">
        <w:rPr>
          <w:rFonts w:ascii="Times New Roman" w:eastAsia="Times New Roman" w:hAnsi="Times New Roman" w:cs="Times New Roman"/>
          <w:b/>
          <w:sz w:val="24"/>
          <w:szCs w:val="24"/>
          <w:lang w:eastAsia="ru-RU"/>
        </w:rPr>
        <w:t xml:space="preserve">Качество </w:t>
      </w:r>
      <w:proofErr w:type="spellStart"/>
      <w:r w:rsidRPr="00E42F7E">
        <w:rPr>
          <w:rFonts w:ascii="Times New Roman" w:eastAsia="Times New Roman" w:hAnsi="Times New Roman" w:cs="Times New Roman"/>
          <w:b/>
          <w:sz w:val="24"/>
          <w:szCs w:val="24"/>
          <w:lang w:eastAsia="ru-RU"/>
        </w:rPr>
        <w:t>обученности</w:t>
      </w:r>
      <w:proofErr w:type="spellEnd"/>
      <w:r w:rsidRPr="00E42F7E">
        <w:rPr>
          <w:rFonts w:ascii="Times New Roman" w:eastAsia="Times New Roman" w:hAnsi="Times New Roman" w:cs="Times New Roman"/>
          <w:b/>
          <w:sz w:val="24"/>
          <w:szCs w:val="24"/>
          <w:lang w:eastAsia="ru-RU"/>
        </w:rPr>
        <w:t xml:space="preserve"> по учебным предметам</w:t>
      </w:r>
    </w:p>
    <w:p w:rsidR="00233231" w:rsidRPr="00E42F7E" w:rsidRDefault="00011FAB" w:rsidP="00233231">
      <w:pPr>
        <w:spacing w:after="0" w:line="240" w:lineRule="auto"/>
        <w:jc w:val="center"/>
        <w:rPr>
          <w:rFonts w:ascii="Times New Roman" w:eastAsia="Times New Roman" w:hAnsi="Times New Roman" w:cs="Times New Roman"/>
          <w:b/>
          <w:sz w:val="24"/>
          <w:szCs w:val="24"/>
          <w:lang w:eastAsia="ru-RU"/>
        </w:rPr>
      </w:pPr>
      <w:r w:rsidRPr="00E42F7E">
        <w:rPr>
          <w:rFonts w:ascii="Times New Roman" w:eastAsia="Times New Roman" w:hAnsi="Times New Roman" w:cs="Times New Roman"/>
          <w:b/>
          <w:sz w:val="24"/>
          <w:szCs w:val="24"/>
          <w:lang w:eastAsia="ru-RU"/>
        </w:rPr>
        <w:t>2019 – 2020</w:t>
      </w:r>
      <w:r w:rsidR="00233231" w:rsidRPr="00E42F7E">
        <w:rPr>
          <w:rFonts w:ascii="Times New Roman" w:eastAsia="Times New Roman" w:hAnsi="Times New Roman" w:cs="Times New Roman"/>
          <w:b/>
          <w:sz w:val="24"/>
          <w:szCs w:val="24"/>
          <w:lang w:eastAsia="ru-RU"/>
        </w:rPr>
        <w:t xml:space="preserve"> учебный год</w:t>
      </w:r>
    </w:p>
    <w:p w:rsidR="00E42F7E" w:rsidRPr="00E42F7E" w:rsidRDefault="00E42F7E" w:rsidP="00E42F7E">
      <w:pPr>
        <w:jc w:val="center"/>
        <w:rPr>
          <w:rFonts w:ascii="Times New Roman" w:hAnsi="Times New Roman" w:cs="Times New Roman"/>
          <w:b/>
          <w:sz w:val="24"/>
          <w:szCs w:val="24"/>
        </w:rPr>
      </w:pPr>
    </w:p>
    <w:p w:rsidR="00E42F7E" w:rsidRPr="00E42F7E" w:rsidRDefault="00E42F7E" w:rsidP="00E42F7E">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761"/>
        <w:gridCol w:w="1408"/>
        <w:gridCol w:w="1022"/>
        <w:gridCol w:w="1022"/>
        <w:gridCol w:w="1022"/>
        <w:gridCol w:w="1022"/>
        <w:gridCol w:w="1153"/>
      </w:tblGrid>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 xml:space="preserve">Предмет </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 xml:space="preserve">Класс </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 xml:space="preserve">Учитель </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 четверть</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2 четверть</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 четверть</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 четверть</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 xml:space="preserve">Динамика </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 xml:space="preserve">Математика </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Забродина В.Г.</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54,5%</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Епишина Е.П.</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 xml:space="preserve">Музыка </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proofErr w:type="spellStart"/>
            <w:r w:rsidRPr="00E42F7E">
              <w:rPr>
                <w:rFonts w:ascii="Times New Roman" w:hAnsi="Times New Roman" w:cs="Times New Roman"/>
                <w:b/>
                <w:sz w:val="24"/>
                <w:szCs w:val="24"/>
              </w:rPr>
              <w:t>Туйкова</w:t>
            </w:r>
            <w:proofErr w:type="spellEnd"/>
            <w:r w:rsidRPr="00E42F7E">
              <w:rPr>
                <w:rFonts w:ascii="Times New Roman" w:hAnsi="Times New Roman" w:cs="Times New Roman"/>
                <w:b/>
                <w:sz w:val="24"/>
                <w:szCs w:val="24"/>
              </w:rPr>
              <w:t xml:space="preserve"> С.В.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4,4</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76,9%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62,5%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География</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53,8%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62,5%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lastRenderedPageBreak/>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58,3%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58,3%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b/>
                <w:sz w:val="24"/>
                <w:szCs w:val="24"/>
              </w:rPr>
              <w:t>Биология</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Носова И.Г.</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p w:rsidR="00E42F7E" w:rsidRPr="00E42F7E" w:rsidRDefault="00E42F7E">
            <w:pPr>
              <w:spacing w:line="256" w:lineRule="auto"/>
              <w:jc w:val="center"/>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76,9%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58,3%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 xml:space="preserve">Природоведение </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Носова И.Г.</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Чтение и развитие речи</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proofErr w:type="spellStart"/>
            <w:r w:rsidRPr="00E42F7E">
              <w:rPr>
                <w:rFonts w:ascii="Times New Roman" w:hAnsi="Times New Roman" w:cs="Times New Roman"/>
                <w:b/>
                <w:sz w:val="24"/>
                <w:szCs w:val="24"/>
              </w:rPr>
              <w:t>Тихонькова</w:t>
            </w:r>
            <w:proofErr w:type="spellEnd"/>
            <w:r w:rsidRPr="00E42F7E">
              <w:rPr>
                <w:rFonts w:ascii="Times New Roman" w:hAnsi="Times New Roman" w:cs="Times New Roman"/>
                <w:b/>
                <w:sz w:val="24"/>
                <w:szCs w:val="24"/>
              </w:rPr>
              <w:t xml:space="preserve"> Т.В.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lastRenderedPageBreak/>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_</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Виноградов</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М.В.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54,5%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Сединкина М.В.</w:t>
            </w:r>
          </w:p>
        </w:tc>
        <w:tc>
          <w:tcPr>
            <w:tcW w:w="1038"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83,3%</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rPr>
                <w:rFonts w:ascii="Times New Roman" w:hAnsi="Times New Roman" w:cs="Times New Roman"/>
                <w:b/>
                <w:sz w:val="24"/>
                <w:szCs w:val="24"/>
              </w:rPr>
            </w:pPr>
            <w:r w:rsidRPr="00E42F7E">
              <w:rPr>
                <w:rFonts w:ascii="Times New Roman" w:hAnsi="Times New Roman" w:cs="Times New Roman"/>
                <w:b/>
                <w:sz w:val="24"/>
                <w:szCs w:val="24"/>
              </w:rPr>
              <w:t>Русский язык</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proofErr w:type="spellStart"/>
            <w:r w:rsidRPr="00E42F7E">
              <w:rPr>
                <w:rFonts w:ascii="Times New Roman" w:hAnsi="Times New Roman" w:cs="Times New Roman"/>
                <w:b/>
                <w:sz w:val="24"/>
                <w:szCs w:val="24"/>
              </w:rPr>
              <w:t>Тихонькова</w:t>
            </w:r>
            <w:proofErr w:type="spellEnd"/>
            <w:r w:rsidRPr="00E42F7E">
              <w:rPr>
                <w:rFonts w:ascii="Times New Roman" w:hAnsi="Times New Roman" w:cs="Times New Roman"/>
                <w:b/>
                <w:sz w:val="24"/>
                <w:szCs w:val="24"/>
              </w:rPr>
              <w:t xml:space="preserve"> Т.В.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Виноградов М.В.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54,5%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Сединкина М.В.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58,3%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66,7%</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История Отечества</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Глухих И.Е.</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62,5%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 xml:space="preserve">Обществознание </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Глухих И.Е.</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54,5%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СХТ</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Какшин С.А.</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Кулинария</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proofErr w:type="spellStart"/>
            <w:r w:rsidRPr="00E42F7E">
              <w:rPr>
                <w:rFonts w:ascii="Times New Roman" w:hAnsi="Times New Roman" w:cs="Times New Roman"/>
                <w:b/>
                <w:sz w:val="24"/>
                <w:szCs w:val="24"/>
              </w:rPr>
              <w:t>Нятина</w:t>
            </w:r>
            <w:proofErr w:type="spellEnd"/>
            <w:r w:rsidRPr="00E42F7E">
              <w:rPr>
                <w:rFonts w:ascii="Times New Roman" w:hAnsi="Times New Roman" w:cs="Times New Roman"/>
                <w:b/>
                <w:sz w:val="24"/>
                <w:szCs w:val="24"/>
              </w:rPr>
              <w:t xml:space="preserve"> О.А.</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lastRenderedPageBreak/>
              <w:t>Швейное дело</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w:t>
            </w:r>
            <w:proofErr w:type="gramStart"/>
            <w:r w:rsidRPr="00E42F7E">
              <w:rPr>
                <w:rFonts w:ascii="Times New Roman" w:hAnsi="Times New Roman" w:cs="Times New Roman"/>
                <w:sz w:val="24"/>
                <w:szCs w:val="24"/>
              </w:rPr>
              <w:t>а,б</w:t>
            </w:r>
            <w:proofErr w:type="gramEnd"/>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Ильиных В.В.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w:t>
            </w:r>
            <w:proofErr w:type="gramStart"/>
            <w:r w:rsidRPr="00E42F7E">
              <w:rPr>
                <w:rFonts w:ascii="Times New Roman" w:hAnsi="Times New Roman" w:cs="Times New Roman"/>
                <w:sz w:val="24"/>
                <w:szCs w:val="24"/>
              </w:rPr>
              <w:t>а,б</w:t>
            </w:r>
            <w:proofErr w:type="gramEnd"/>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Столярное дело</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Боровиков С.Г.</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83,3%</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100%</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5,0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100%</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Штукатурно-малярное дело</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Арефьева С.Г.</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4,7</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Трудовое обучение</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2</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Ильиных В.В.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_</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_</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63,6%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4,4</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lastRenderedPageBreak/>
              <w:t>СБО</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proofErr w:type="spellStart"/>
            <w:r w:rsidRPr="00E42F7E">
              <w:rPr>
                <w:rFonts w:ascii="Times New Roman" w:hAnsi="Times New Roman" w:cs="Times New Roman"/>
                <w:b/>
                <w:sz w:val="24"/>
                <w:szCs w:val="24"/>
              </w:rPr>
              <w:t>Нятина</w:t>
            </w:r>
            <w:proofErr w:type="spellEnd"/>
            <w:r w:rsidRPr="00E42F7E">
              <w:rPr>
                <w:rFonts w:ascii="Times New Roman" w:hAnsi="Times New Roman" w:cs="Times New Roman"/>
                <w:b/>
                <w:sz w:val="24"/>
                <w:szCs w:val="24"/>
              </w:rPr>
              <w:t xml:space="preserve"> О.А.</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4,4</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71,4%</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proofErr w:type="spellStart"/>
            <w:r w:rsidRPr="00E42F7E">
              <w:rPr>
                <w:rFonts w:ascii="Times New Roman" w:hAnsi="Times New Roman" w:cs="Times New Roman"/>
                <w:b/>
                <w:sz w:val="24"/>
                <w:szCs w:val="24"/>
              </w:rPr>
              <w:t>Воинкова</w:t>
            </w:r>
            <w:proofErr w:type="spellEnd"/>
            <w:r w:rsidRPr="00E42F7E">
              <w:rPr>
                <w:rFonts w:ascii="Times New Roman" w:hAnsi="Times New Roman" w:cs="Times New Roman"/>
                <w:b/>
                <w:sz w:val="24"/>
                <w:szCs w:val="24"/>
              </w:rPr>
              <w:t xml:space="preserve"> И.В.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Изобразительное искусство</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proofErr w:type="spellStart"/>
            <w:r w:rsidRPr="00E42F7E">
              <w:rPr>
                <w:rFonts w:ascii="Times New Roman" w:hAnsi="Times New Roman" w:cs="Times New Roman"/>
                <w:b/>
                <w:sz w:val="24"/>
                <w:szCs w:val="24"/>
              </w:rPr>
              <w:t>Воинкова</w:t>
            </w:r>
            <w:proofErr w:type="spellEnd"/>
            <w:r w:rsidRPr="00E42F7E">
              <w:rPr>
                <w:rFonts w:ascii="Times New Roman" w:hAnsi="Times New Roman" w:cs="Times New Roman"/>
                <w:b/>
                <w:sz w:val="24"/>
                <w:szCs w:val="24"/>
              </w:rPr>
              <w:t xml:space="preserve"> И.В.</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4,2</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92,3%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4,1</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4,3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4,4</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lastRenderedPageBreak/>
              <w:t>4,4</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lastRenderedPageBreak/>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85,7%</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ОБЖ</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Глухих И.Е.</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3,6</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90,9%</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100%</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3,9</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100%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91,6%</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91,7%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81,8%</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72,7%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50%</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3,3</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83,3%</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85,7%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3,8</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57,1%</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3,5</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Обслуживающий труд (ОБТ)</w:t>
            </w: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9а</w:t>
            </w:r>
          </w:p>
        </w:tc>
        <w:tc>
          <w:tcPr>
            <w:tcW w:w="1400"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Спирина Е.Г.</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3,7</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75%</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3,8</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r w:rsidR="00E42F7E" w:rsidRPr="00E42F7E" w:rsidTr="00E42F7E">
        <w:tc>
          <w:tcPr>
            <w:tcW w:w="1795"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9б</w:t>
            </w:r>
          </w:p>
        </w:tc>
        <w:tc>
          <w:tcPr>
            <w:tcW w:w="1400"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66,7%</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tcPr>
          <w:p w:rsidR="00E42F7E" w:rsidRPr="00E42F7E" w:rsidRDefault="00E42F7E">
            <w:pPr>
              <w:spacing w:line="256" w:lineRule="auto"/>
              <w:jc w:val="center"/>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75%</w:t>
            </w:r>
          </w:p>
          <w:p w:rsidR="00E42F7E" w:rsidRPr="00E42F7E" w:rsidRDefault="00E42F7E">
            <w:pPr>
              <w:spacing w:line="256" w:lineRule="auto"/>
              <w:jc w:val="center"/>
              <w:rPr>
                <w:rFonts w:ascii="Times New Roman" w:hAnsi="Times New Roman" w:cs="Times New Roman"/>
                <w:sz w:val="24"/>
                <w:szCs w:val="24"/>
              </w:rPr>
            </w:pPr>
            <w:r w:rsidRPr="00E42F7E">
              <w:rPr>
                <w:rFonts w:ascii="Times New Roman" w:hAnsi="Times New Roman" w:cs="Times New Roman"/>
                <w:sz w:val="24"/>
                <w:szCs w:val="24"/>
              </w:rPr>
              <w:t>4,0</w:t>
            </w:r>
          </w:p>
        </w:tc>
        <w:tc>
          <w:tcPr>
            <w:tcW w:w="1038"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75%</w:t>
            </w:r>
          </w:p>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4,0</w:t>
            </w:r>
          </w:p>
        </w:tc>
        <w:tc>
          <w:tcPr>
            <w:tcW w:w="1117" w:type="dxa"/>
            <w:tcBorders>
              <w:top w:val="single" w:sz="4" w:space="0" w:color="auto"/>
              <w:left w:val="single" w:sz="4" w:space="0" w:color="auto"/>
              <w:bottom w:val="single" w:sz="4" w:space="0" w:color="auto"/>
              <w:right w:val="single" w:sz="4" w:space="0" w:color="auto"/>
            </w:tcBorders>
            <w:hideMark/>
          </w:tcPr>
          <w:p w:rsidR="00E42F7E" w:rsidRPr="00E42F7E" w:rsidRDefault="00E42F7E">
            <w:pPr>
              <w:spacing w:line="256" w:lineRule="auto"/>
              <w:jc w:val="center"/>
              <w:rPr>
                <w:rFonts w:ascii="Times New Roman" w:hAnsi="Times New Roman" w:cs="Times New Roman"/>
                <w:b/>
                <w:sz w:val="24"/>
                <w:szCs w:val="24"/>
              </w:rPr>
            </w:pPr>
            <w:r w:rsidRPr="00E42F7E">
              <w:rPr>
                <w:rFonts w:ascii="Times New Roman" w:hAnsi="Times New Roman" w:cs="Times New Roman"/>
                <w:b/>
                <w:sz w:val="24"/>
                <w:szCs w:val="24"/>
              </w:rPr>
              <w:t>0</w:t>
            </w:r>
          </w:p>
        </w:tc>
      </w:tr>
    </w:tbl>
    <w:p w:rsidR="00E42F7E" w:rsidRPr="00E42F7E" w:rsidRDefault="00E42F7E" w:rsidP="00E42F7E">
      <w:pPr>
        <w:rPr>
          <w:rFonts w:ascii="Times New Roman" w:eastAsia="Times New Roman" w:hAnsi="Times New Roman" w:cs="Times New Roman"/>
          <w:sz w:val="24"/>
          <w:szCs w:val="24"/>
          <w:lang w:eastAsia="ru-RU"/>
        </w:rPr>
      </w:pPr>
    </w:p>
    <w:p w:rsidR="00E42F7E" w:rsidRPr="00E42F7E" w:rsidRDefault="00E42F7E" w:rsidP="00E42F7E">
      <w:pPr>
        <w:rPr>
          <w:rFonts w:ascii="Times New Roman" w:hAnsi="Times New Roman" w:cs="Times New Roman"/>
          <w:sz w:val="24"/>
          <w:szCs w:val="24"/>
        </w:rPr>
      </w:pPr>
    </w:p>
    <w:p w:rsidR="00435525" w:rsidRDefault="00E42F7E" w:rsidP="00435525">
      <w:pPr>
        <w:rPr>
          <w:rFonts w:ascii="Times New Roman" w:hAnsi="Times New Roman" w:cs="Times New Roman"/>
          <w:sz w:val="24"/>
          <w:szCs w:val="24"/>
        </w:rPr>
      </w:pPr>
      <w:r w:rsidRPr="00E42F7E">
        <w:rPr>
          <w:rFonts w:ascii="Times New Roman" w:hAnsi="Times New Roman" w:cs="Times New Roman"/>
          <w:sz w:val="24"/>
          <w:szCs w:val="24"/>
        </w:rPr>
        <w:t xml:space="preserve">Анализируя полученные </w:t>
      </w:r>
      <w:proofErr w:type="gramStart"/>
      <w:r w:rsidRPr="00E42F7E">
        <w:rPr>
          <w:rFonts w:ascii="Times New Roman" w:hAnsi="Times New Roman" w:cs="Times New Roman"/>
          <w:sz w:val="24"/>
          <w:szCs w:val="24"/>
        </w:rPr>
        <w:t>данные,  по</w:t>
      </w:r>
      <w:proofErr w:type="gramEnd"/>
      <w:r w:rsidRPr="00E42F7E">
        <w:rPr>
          <w:rFonts w:ascii="Times New Roman" w:hAnsi="Times New Roman" w:cs="Times New Roman"/>
          <w:sz w:val="24"/>
          <w:szCs w:val="24"/>
        </w:rPr>
        <w:t xml:space="preserve"> большинству учебных предметов можно отметить положительную динамику или стабильность показателей в течение учебного года. Особенно высокий показатель качества по </w:t>
      </w:r>
      <w:proofErr w:type="gramStart"/>
      <w:r w:rsidRPr="00E42F7E">
        <w:rPr>
          <w:rFonts w:ascii="Times New Roman" w:hAnsi="Times New Roman" w:cs="Times New Roman"/>
          <w:sz w:val="24"/>
          <w:szCs w:val="24"/>
        </w:rPr>
        <w:t>музыке,  трудовому</w:t>
      </w:r>
      <w:proofErr w:type="gramEnd"/>
      <w:r w:rsidRPr="00E42F7E">
        <w:rPr>
          <w:rFonts w:ascii="Times New Roman" w:hAnsi="Times New Roman" w:cs="Times New Roman"/>
          <w:sz w:val="24"/>
          <w:szCs w:val="24"/>
        </w:rPr>
        <w:t xml:space="preserve"> обучению; изобразительному искусству, СБО, биологии.</w:t>
      </w:r>
    </w:p>
    <w:p w:rsidR="00233231" w:rsidRPr="00435525" w:rsidRDefault="00233231" w:rsidP="00435525">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Традиционным в нашем ОУ </w:t>
      </w:r>
      <w:proofErr w:type="gramStart"/>
      <w:r>
        <w:rPr>
          <w:rFonts w:ascii="Times New Roman" w:eastAsia="Times New Roman" w:hAnsi="Times New Roman" w:cs="Times New Roman"/>
          <w:sz w:val="24"/>
          <w:szCs w:val="24"/>
          <w:lang w:eastAsia="ru-RU"/>
        </w:rPr>
        <w:t>является  проведение</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мониторинга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общеучебных</w:t>
      </w:r>
      <w:proofErr w:type="spellEnd"/>
      <w:r>
        <w:rPr>
          <w:rFonts w:ascii="Times New Roman" w:eastAsia="Times New Roman" w:hAnsi="Times New Roman" w:cs="Times New Roman"/>
          <w:sz w:val="24"/>
          <w:szCs w:val="24"/>
          <w:lang w:eastAsia="ru-RU"/>
        </w:rPr>
        <w:t xml:space="preserve"> знаний и базовых умений и навыков обучающихся по классам.</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w:t>
      </w:r>
      <w:proofErr w:type="spellStart"/>
      <w:proofErr w:type="gram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общеучебных</w:t>
      </w:r>
      <w:proofErr w:type="spellEnd"/>
      <w:proofErr w:type="gramEnd"/>
      <w:r>
        <w:rPr>
          <w:rFonts w:ascii="Times New Roman" w:eastAsia="Times New Roman" w:hAnsi="Times New Roman" w:cs="Times New Roman"/>
          <w:sz w:val="24"/>
          <w:szCs w:val="24"/>
          <w:lang w:eastAsia="ru-RU"/>
        </w:rPr>
        <w:t xml:space="preserve"> знаний проводилась по следующим показателям:</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грамматического навыка (диктант);</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Арифметические счетно-расчетные умения и навыки;</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Умение осмысленно читать и понимать прочитанное (на основе техники чтения);</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Излагать текст письменно;</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5.Излагать текст устно (на основе пересказа);</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знаний об основных элементах живой и неживой природы (география, биология);</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представлений об исторических событиях родной страны;</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трудовых навыков;</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Умение рисовать, чертить;</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общей произвольной моторики.</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Сравнительный анализ выявил следующее:</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класс: на более высоком уровне сформированы: трудовые навыки (3,8 - начало года, 3,9 - конец года</w:t>
      </w:r>
      <w:proofErr w:type="gramStart"/>
      <w:r>
        <w:rPr>
          <w:rFonts w:ascii="Times New Roman" w:eastAsia="Times New Roman" w:hAnsi="Times New Roman" w:cs="Times New Roman"/>
          <w:sz w:val="24"/>
          <w:szCs w:val="24"/>
          <w:lang w:eastAsia="ru-RU"/>
        </w:rPr>
        <w:t>);  арифметические</w:t>
      </w:r>
      <w:proofErr w:type="gramEnd"/>
      <w:r>
        <w:rPr>
          <w:rFonts w:ascii="Times New Roman" w:eastAsia="Times New Roman" w:hAnsi="Times New Roman" w:cs="Times New Roman"/>
          <w:sz w:val="24"/>
          <w:szCs w:val="24"/>
          <w:lang w:eastAsia="ru-RU"/>
        </w:rPr>
        <w:t xml:space="preserve"> счетно-расчетные навыки (3,4 - 3,6). В течение учебного года наблюдается рост показателя: </w:t>
      </w: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знаний об основных элементах живой и неживой природы (3,6 - 3,8).</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6а класс: на более высоком уровне сформированы трудовые навыки (4,0 - 4,0); арифметические счетно-расчетные умения и навыки (3,8 - 4,0); общая произвольная моторика (3,6 - 4,0). По всем показателям стабильные результаты.</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roofErr w:type="gramStart"/>
      <w:r>
        <w:rPr>
          <w:rFonts w:ascii="Times New Roman" w:eastAsia="Times New Roman" w:hAnsi="Times New Roman" w:cs="Times New Roman"/>
          <w:sz w:val="24"/>
          <w:szCs w:val="24"/>
          <w:lang w:eastAsia="ru-RU"/>
        </w:rPr>
        <w:t>б  класс</w:t>
      </w:r>
      <w:proofErr w:type="gramEnd"/>
      <w:r>
        <w:rPr>
          <w:rFonts w:ascii="Times New Roman" w:eastAsia="Times New Roman" w:hAnsi="Times New Roman" w:cs="Times New Roman"/>
          <w:sz w:val="24"/>
          <w:szCs w:val="24"/>
          <w:lang w:eastAsia="ru-RU"/>
        </w:rPr>
        <w:t>: на более высоком уровне сформированы: знания об основных элементах живой и неживой природы (4,1),  трудовые навыки (4,5);  умение осмысленно читать и понимать прочитанное (4,3 - 4,5). По всем показателям динамика положительная.</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7а класс: на более высоком уровне сформированы: умение осмысленно читать: 4,5 - 4,1; умение рисовать, чертить: 3,6 - 4,2; грамматический навык: 3,6 - 3,8.  При этом к концу учебного года по всем показателям незначительная, но положительная динамика. Самые низкие показатели: представления об исторических событиях и трудовые навыки.</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7б класс: на более высоком уровне сформированы: трудовые </w:t>
      </w:r>
      <w:proofErr w:type="gramStart"/>
      <w:r>
        <w:rPr>
          <w:rFonts w:ascii="Times New Roman" w:eastAsia="Times New Roman" w:hAnsi="Times New Roman" w:cs="Times New Roman"/>
          <w:sz w:val="24"/>
          <w:szCs w:val="24"/>
          <w:lang w:eastAsia="ru-RU"/>
        </w:rPr>
        <w:t>навыки(</w:t>
      </w:r>
      <w:proofErr w:type="gramEnd"/>
      <w:r>
        <w:rPr>
          <w:rFonts w:ascii="Times New Roman" w:eastAsia="Times New Roman" w:hAnsi="Times New Roman" w:cs="Times New Roman"/>
          <w:sz w:val="24"/>
          <w:szCs w:val="24"/>
          <w:lang w:eastAsia="ru-RU"/>
        </w:rPr>
        <w:t xml:space="preserve">3,5 - 4,2);  общая произвольная моторика (3,8 – 4,2), знания об основных элементах живой и неживой природы (3,5 - 3,7). На самом низком уровне: счетно-расчетные умения и навыки </w:t>
      </w:r>
      <w:proofErr w:type="gramStart"/>
      <w:r>
        <w:rPr>
          <w:rFonts w:ascii="Times New Roman" w:eastAsia="Times New Roman" w:hAnsi="Times New Roman" w:cs="Times New Roman"/>
          <w:sz w:val="24"/>
          <w:szCs w:val="24"/>
          <w:lang w:eastAsia="ru-RU"/>
        </w:rPr>
        <w:t>( 3</w:t>
      </w:r>
      <w:proofErr w:type="gramEnd"/>
      <w:r>
        <w:rPr>
          <w:rFonts w:ascii="Times New Roman" w:eastAsia="Times New Roman" w:hAnsi="Times New Roman" w:cs="Times New Roman"/>
          <w:sz w:val="24"/>
          <w:szCs w:val="24"/>
          <w:lang w:eastAsia="ru-RU"/>
        </w:rPr>
        <w:t xml:space="preserve">,3). По всем </w:t>
      </w:r>
      <w:proofErr w:type="gramStart"/>
      <w:r>
        <w:rPr>
          <w:rFonts w:ascii="Times New Roman" w:eastAsia="Times New Roman" w:hAnsi="Times New Roman" w:cs="Times New Roman"/>
          <w:sz w:val="24"/>
          <w:szCs w:val="24"/>
          <w:lang w:eastAsia="ru-RU"/>
        </w:rPr>
        <w:t>показателям  -</w:t>
      </w:r>
      <w:proofErr w:type="gramEnd"/>
      <w:r>
        <w:rPr>
          <w:rFonts w:ascii="Times New Roman" w:eastAsia="Times New Roman" w:hAnsi="Times New Roman" w:cs="Times New Roman"/>
          <w:sz w:val="24"/>
          <w:szCs w:val="24"/>
          <w:lang w:eastAsia="ru-RU"/>
        </w:rPr>
        <w:t xml:space="preserve"> положительная динамика, кроме умения осмысленно читать и понимать прочитанное (4,3 - 3,7).</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8а класс: на более высоком уровне сформированы: умение осмысленно читать и понимать прочитанное (4,1 - 4,2</w:t>
      </w:r>
      <w:proofErr w:type="gramStart"/>
      <w:r>
        <w:rPr>
          <w:rFonts w:ascii="Times New Roman" w:eastAsia="Times New Roman" w:hAnsi="Times New Roman" w:cs="Times New Roman"/>
          <w:sz w:val="24"/>
          <w:szCs w:val="24"/>
          <w:lang w:eastAsia="ru-RU"/>
        </w:rPr>
        <w:t>);  излагать</w:t>
      </w:r>
      <w:proofErr w:type="gramEnd"/>
      <w:r>
        <w:rPr>
          <w:rFonts w:ascii="Times New Roman" w:eastAsia="Times New Roman" w:hAnsi="Times New Roman" w:cs="Times New Roman"/>
          <w:sz w:val="24"/>
          <w:szCs w:val="24"/>
          <w:lang w:eastAsia="ru-RU"/>
        </w:rPr>
        <w:t xml:space="preserve"> текст устно (на основе пересказа) (4,1 - 4,2); трудовые навыки 4,0 - 4,1. В течение учебного года наблюдается положительная динамика формирования всех процессов</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8б класс: на более высоком уровне </w:t>
      </w:r>
      <w:proofErr w:type="gramStart"/>
      <w:r>
        <w:rPr>
          <w:rFonts w:ascii="Times New Roman" w:eastAsia="Times New Roman" w:hAnsi="Times New Roman" w:cs="Times New Roman"/>
          <w:sz w:val="24"/>
          <w:szCs w:val="24"/>
          <w:lang w:eastAsia="ru-RU"/>
        </w:rPr>
        <w:t>сформированы  трудовые</w:t>
      </w:r>
      <w:proofErr w:type="gramEnd"/>
      <w:r>
        <w:rPr>
          <w:rFonts w:ascii="Times New Roman" w:eastAsia="Times New Roman" w:hAnsi="Times New Roman" w:cs="Times New Roman"/>
          <w:sz w:val="24"/>
          <w:szCs w:val="24"/>
          <w:lang w:eastAsia="ru-RU"/>
        </w:rPr>
        <w:t xml:space="preserve"> навыки (4,3-4,5), общая произвольная моторика (4,0 - 4,1)По всем показателям  - положительная динамика к концу учебного года.</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 отмечены 7 показателей: 1,5,6,8. на более высоком уровне сформированы трудовые навыки, общая произвольная моторика.</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3а класс: отмечены 8 показателей: в течение учебного года наблюдается рост всех показателей.</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3б </w:t>
      </w:r>
      <w:proofErr w:type="gramStart"/>
      <w:r>
        <w:rPr>
          <w:rFonts w:ascii="Times New Roman" w:eastAsia="Times New Roman" w:hAnsi="Times New Roman" w:cs="Times New Roman"/>
          <w:sz w:val="24"/>
          <w:szCs w:val="24"/>
          <w:lang w:eastAsia="ru-RU"/>
        </w:rPr>
        <w:t>класс :</w:t>
      </w:r>
      <w:proofErr w:type="gramEnd"/>
      <w:r>
        <w:rPr>
          <w:rFonts w:ascii="Times New Roman" w:eastAsia="Times New Roman" w:hAnsi="Times New Roman" w:cs="Times New Roman"/>
          <w:sz w:val="24"/>
          <w:szCs w:val="24"/>
          <w:lang w:eastAsia="ru-RU"/>
        </w:rPr>
        <w:t xml:space="preserve"> положительная динамика  всех показателей.</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класс: на более высоком </w:t>
      </w:r>
      <w:proofErr w:type="gramStart"/>
      <w:r>
        <w:rPr>
          <w:rFonts w:ascii="Times New Roman" w:eastAsia="Times New Roman" w:hAnsi="Times New Roman" w:cs="Times New Roman"/>
          <w:sz w:val="24"/>
          <w:szCs w:val="24"/>
          <w:lang w:eastAsia="ru-RU"/>
        </w:rPr>
        <w:t xml:space="preserve">уровне  </w:t>
      </w:r>
      <w:proofErr w:type="spellStart"/>
      <w:r>
        <w:rPr>
          <w:rFonts w:ascii="Times New Roman" w:eastAsia="Times New Roman" w:hAnsi="Times New Roman" w:cs="Times New Roman"/>
          <w:sz w:val="24"/>
          <w:szCs w:val="24"/>
          <w:lang w:eastAsia="ru-RU"/>
        </w:rPr>
        <w:t>сформированность</w:t>
      </w:r>
      <w:proofErr w:type="spellEnd"/>
      <w:proofErr w:type="gramEnd"/>
      <w:r>
        <w:rPr>
          <w:rFonts w:ascii="Times New Roman" w:eastAsia="Times New Roman" w:hAnsi="Times New Roman" w:cs="Times New Roman"/>
          <w:sz w:val="24"/>
          <w:szCs w:val="24"/>
          <w:lang w:eastAsia="ru-RU"/>
        </w:rPr>
        <w:t xml:space="preserve"> общей произвольной моторики (3,4 - 3,9); умение рисовать, чертить (3,7 -3,8), трудовые навыки (3,5 - 3,8); допущено снижение только в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счетно-расчетных умений (3,6 -3,5). В течение учебного года наблюдается рост показателей.</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Проведенный мониторинг выявил:</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качество знаний, умений и навыков школьника;</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уровень развития познавательных способностей ученика;</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умение использовать свои знания в учебной и практической деятельности.</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более низком уровне - следующие </w:t>
      </w:r>
      <w:proofErr w:type="gramStart"/>
      <w:r>
        <w:rPr>
          <w:rFonts w:ascii="Times New Roman" w:eastAsia="Times New Roman" w:hAnsi="Times New Roman" w:cs="Times New Roman"/>
          <w:sz w:val="24"/>
          <w:szCs w:val="24"/>
          <w:lang w:eastAsia="ru-RU"/>
        </w:rPr>
        <w:t xml:space="preserve">показатели:  </w:t>
      </w:r>
      <w:proofErr w:type="spellStart"/>
      <w:r>
        <w:rPr>
          <w:rFonts w:ascii="Times New Roman" w:eastAsia="Times New Roman" w:hAnsi="Times New Roman" w:cs="Times New Roman"/>
          <w:sz w:val="24"/>
          <w:szCs w:val="24"/>
          <w:lang w:eastAsia="ru-RU"/>
        </w:rPr>
        <w:t>сформированность</w:t>
      </w:r>
      <w:proofErr w:type="spellEnd"/>
      <w:proofErr w:type="gramEnd"/>
      <w:r>
        <w:rPr>
          <w:rFonts w:ascii="Times New Roman" w:eastAsia="Times New Roman" w:hAnsi="Times New Roman" w:cs="Times New Roman"/>
          <w:sz w:val="24"/>
          <w:szCs w:val="24"/>
          <w:lang w:eastAsia="ru-RU"/>
        </w:rPr>
        <w:t xml:space="preserve"> представлений об исторических событиях родной страны, </w:t>
      </w: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грамматического навыка (на основе диктантов).</w:t>
      </w:r>
    </w:p>
    <w:p w:rsidR="00233231" w:rsidRDefault="00233231" w:rsidP="002332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положительный момент можно отметить </w:t>
      </w:r>
      <w:proofErr w:type="gramStart"/>
      <w:r>
        <w:rPr>
          <w:rFonts w:ascii="Times New Roman" w:eastAsia="Times New Roman" w:hAnsi="Times New Roman" w:cs="Times New Roman"/>
          <w:sz w:val="24"/>
          <w:szCs w:val="24"/>
          <w:lang w:eastAsia="ru-RU"/>
        </w:rPr>
        <w:t>повышение  показателя</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трудовых навыков.</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5525">
        <w:rPr>
          <w:rFonts w:ascii="Times New Roman" w:eastAsia="Times New Roman" w:hAnsi="Times New Roman" w:cs="Times New Roman"/>
          <w:color w:val="000000"/>
          <w:sz w:val="24"/>
          <w:szCs w:val="24"/>
          <w:lang w:eastAsia="ru-RU"/>
        </w:rPr>
        <w:t>В 2020 -2021</w:t>
      </w:r>
      <w:r>
        <w:rPr>
          <w:rFonts w:ascii="Times New Roman" w:eastAsia="Times New Roman" w:hAnsi="Times New Roman" w:cs="Times New Roman"/>
          <w:color w:val="000000"/>
          <w:sz w:val="24"/>
          <w:szCs w:val="24"/>
          <w:lang w:eastAsia="ru-RU"/>
        </w:rPr>
        <w:t xml:space="preserve"> учебном году педагогическому коллективу школы предстоит работать над реализацией основной цели общеобразовательной деятельности, вытекающих из нее задач и критериев их решения.</w:t>
      </w:r>
    </w:p>
    <w:p w:rsidR="00233231" w:rsidRDefault="00233231" w:rsidP="0023323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образовательной деятельности: </w:t>
      </w:r>
    </w:p>
    <w:p w:rsidR="00233231" w:rsidRDefault="00233231" w:rsidP="0023323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развития обучающихся с умственной отсталостью с учетом их возможностей, образовательных потребностей на основе использования современных педагогических и информационных технологий.</w:t>
      </w:r>
    </w:p>
    <w:p w:rsidR="00233231" w:rsidRDefault="00233231" w:rsidP="00233231">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Основные направления</w:t>
      </w:r>
      <w:r>
        <w:rPr>
          <w:rFonts w:ascii="Times New Roman" w:eastAsia="Times New Roman" w:hAnsi="Times New Roman" w:cs="Times New Roman"/>
          <w:b/>
          <w:bCs/>
          <w:color w:val="000000"/>
          <w:sz w:val="24"/>
          <w:szCs w:val="24"/>
          <w:lang w:eastAsia="ru-RU"/>
        </w:rPr>
        <w:t xml:space="preserve"> образовательной деятельности</w:t>
      </w:r>
      <w:r>
        <w:rPr>
          <w:rFonts w:ascii="Times New Roman" w:eastAsia="Times New Roman" w:hAnsi="Times New Roman" w:cs="Times New Roman"/>
          <w:b/>
          <w:color w:val="000000"/>
          <w:sz w:val="24"/>
          <w:szCs w:val="24"/>
          <w:lang w:eastAsia="ru-RU"/>
        </w:rPr>
        <w:t>:</w:t>
      </w:r>
    </w:p>
    <w:p w:rsidR="00233231" w:rsidRDefault="00233231" w:rsidP="00233231">
      <w:pPr>
        <w:numPr>
          <w:ilvl w:val="0"/>
          <w:numId w:val="17"/>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Внедрение ФГОС обучающихся с умственной отсталостью (интеллектуальными нарушениям);</w:t>
      </w:r>
    </w:p>
    <w:p w:rsidR="00233231" w:rsidRDefault="00233231" w:rsidP="00233231">
      <w:pPr>
        <w:numPr>
          <w:ilvl w:val="0"/>
          <w:numId w:val="17"/>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учебно-воспитательного процесса, учитывая индивидуальные особенности обучающихся, их интересы, образовательные возможности, состояние здоровья;</w:t>
      </w:r>
    </w:p>
    <w:p w:rsidR="00233231" w:rsidRDefault="00233231" w:rsidP="00233231">
      <w:pPr>
        <w:numPr>
          <w:ilvl w:val="0"/>
          <w:numId w:val="17"/>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Выявление и реализация образовательного потенциала обучающихся;</w:t>
      </w:r>
    </w:p>
    <w:p w:rsidR="00233231" w:rsidRDefault="00233231" w:rsidP="00233231">
      <w:pPr>
        <w:numPr>
          <w:ilvl w:val="0"/>
          <w:numId w:val="17"/>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Мониторинг динамики развития обучающихся, создавая при этом эмоциональный комфорт и условия для самовыражения, самопознания и саморазвития каждого ученика;</w:t>
      </w:r>
    </w:p>
    <w:p w:rsidR="00233231" w:rsidRDefault="00233231" w:rsidP="00233231">
      <w:pPr>
        <w:numPr>
          <w:ilvl w:val="0"/>
          <w:numId w:val="17"/>
        </w:numPr>
        <w:tabs>
          <w:tab w:val="left" w:pos="219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в максимальной степени имеющихся материально-технических условий организации учебного процесса.</w:t>
      </w:r>
    </w:p>
    <w:p w:rsidR="00233231" w:rsidRDefault="00233231" w:rsidP="00233231">
      <w:pPr>
        <w:tabs>
          <w:tab w:val="left" w:pos="219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Использовать наиболее эффективные технологии преподавания предметов, сочетающих в себе разнообразные вариативные подходы к творческой деятельности обучающихся с использованием интерактивных форм обучения.</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Разработать форму учета достижений обучающихся по предметам, позволяющую проследить личные успехи и неудачи в усвоении учебного материала в соответствии с динамикой развития обучающихся.</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Разработать систему диагностики:</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отслеживающую динамику развития обучающихся;</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-изучающую состояние межличностных отношений учителя и обучающегося, учащегося и учащегося;</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фиксирующую уровень образованности на каждом этапе школьного обучения.</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Расширять организационно-содержательные аспекты реализации внеурочной деятельности: использовать проектирование широкого спектра программ внеурочной деятельности. </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Совершенствовать психолого-педагогический аспект сопровождения процесса формирования базовых учебных действий обучающихся через систематическое отслеживание психолого-педагогического статуса ребенка и динамики его психологического развития в процессе обучения.</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Пополнять банк диагностических методик для мониторинга личностных и предметных результатов освоения обучающимися программ, позволяющих увидеть динамику роста и развития ребенка. </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Повышать ответственность учителей-предметников за внедрение новых, передовых, интенсивных методов и приемов работы в практику преподавания учебных предметов.</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 Совершенствовать систему контроля за состоянием и ведением школьной документации.</w:t>
      </w:r>
    </w:p>
    <w:p w:rsidR="00233231" w:rsidRDefault="00233231" w:rsidP="00233231">
      <w:pPr>
        <w:tabs>
          <w:tab w:val="left" w:pos="21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Планировать и организовывать работу по подготовке обучающихся к итоговой аттестации.</w:t>
      </w:r>
    </w:p>
    <w:p w:rsidR="00233231" w:rsidRDefault="00233231" w:rsidP="00233231">
      <w:pPr>
        <w:tabs>
          <w:tab w:val="left" w:pos="570"/>
        </w:tabs>
        <w:jc w:val="both"/>
        <w:rPr>
          <w:rFonts w:ascii="Times New Roman" w:hAnsi="Times New Roman" w:cs="Times New Roman"/>
          <w:sz w:val="24"/>
          <w:szCs w:val="24"/>
        </w:rPr>
      </w:pPr>
      <w:r>
        <w:rPr>
          <w:rFonts w:ascii="Times New Roman" w:eastAsia="Times New Roman" w:hAnsi="Times New Roman" w:cs="Times New Roman"/>
          <w:b/>
          <w:sz w:val="24"/>
          <w:szCs w:val="28"/>
          <w:lang w:eastAsia="ru-RU"/>
        </w:rPr>
        <w:t>5. Воспитательная работа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Воспитательная работа в школе осуществляется в соответствии с требованиями Федерального государственного общеобразовательного стандарта образования обучающихся с умственной отсталостью (интеллектуальными нарушениями) и Стратегией развития воспитания в Российской Федерации на период до 2025 года. Воспитательная работа осуществляется через организацию и проведение общешкольных и внешкольных мероприятий, профилактической и спортивно-оздоровительной работы, а также реализацию программ:</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-Программы воспитания и социализации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sym w:font="Symbol" w:char="F02D"/>
      </w:r>
      <w:r>
        <w:rPr>
          <w:rFonts w:ascii="Times New Roman" w:eastAsia="Times New Roman" w:hAnsi="Times New Roman" w:cs="Times New Roman"/>
          <w:sz w:val="24"/>
          <w:szCs w:val="28"/>
          <w:lang w:eastAsia="ru-RU"/>
        </w:rPr>
        <w:t>Программ внеурочной деятельности (по ФГОС образования обучающихся с умственной отсталостью (интеллектуальными нарушениями);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sym w:font="Symbol" w:char="F02D"/>
      </w:r>
      <w:r>
        <w:rPr>
          <w:rFonts w:ascii="Times New Roman" w:eastAsia="Times New Roman" w:hAnsi="Times New Roman" w:cs="Times New Roman"/>
          <w:sz w:val="24"/>
          <w:szCs w:val="28"/>
          <w:lang w:eastAsia="ru-RU"/>
        </w:rPr>
        <w:t xml:space="preserve">Адаптированных дополнительных общеобразовательных (общеразвивающих) программ. </w:t>
      </w:r>
    </w:p>
    <w:p w:rsidR="00233231" w:rsidRDefault="00233231" w:rsidP="00233231">
      <w:pPr>
        <w:spacing w:after="0" w:line="240" w:lineRule="auto"/>
        <w:jc w:val="both"/>
        <w:rPr>
          <w:rFonts w:ascii="Times New Roman" w:eastAsia="Times New Roman" w:hAnsi="Times New Roman" w:cs="Times New Roman"/>
          <w:sz w:val="14"/>
          <w:szCs w:val="28"/>
          <w:lang w:eastAsia="ru-RU"/>
        </w:rPr>
      </w:pP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Цель воспитательной работы школы: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Для достижения поставленной цели важную роль играют организация взаимодействия с родителями (законными представителями) обучающихся, просветительской работы с педагогами и специалистами, развитие отношений с социальными партнерами. </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Успешное овладение знаниями в коррекционной школе невозможно без воспитания познавательной активности и интереса детей к знаниям.  Во всех классах педагогами проводятся мероприятия, которые ориентированы на: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 пробуждение интереса к истокам русской истории, культуре и народному творчеству;</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 воспитание чувства патриотизма, используя достижения русского искусства, народного поэтического и музыкального творчества (фольклора);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 развитие художественного вкуса и культуры учащихся на примерах духовных, традициях русского народа;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 совершенствование организации досуга, приобщения к художественному самодеятельному творчеству, выявление талантов и дарований.</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Примеры таких мероприятий:</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Уроки Мира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День Здоровья</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«Безопасное колесо»</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4. Покровская ярмарка. </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Ежегодно Покровская ярмарка проводится в рамках школы. Затем коллектив принимает участие в районной Покровской ярмарке, проходящей на центральной площади села Байкалово. К этому празднику педагоги, учащиеся и их родители готовят народные костюмы, поделки, кондитерские изделия, блюда народной кухни, номера художественной самодеятельности.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О проведении этого праздника свидетельствуют многочисленные фотографии, материалы в районной газете «Районная жизнь» и, главное, замечательные впечатления детей.</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Праздник Масленицы.</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  Месячник, посвященный Дню Защитников Отечества.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 День Матери.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  Встречи с ветеранами Великой Отечественной войны, тружениками тыла, участниками военных действий в Афганистане и Чечне.</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8. День открытых дверей. (проводится традиционно в последний день третьей четверти). Так, в 22 марта 2019 года День открытых дверей начался с выставки детского творчества и </w:t>
      </w:r>
      <w:r>
        <w:rPr>
          <w:rFonts w:ascii="Times New Roman" w:eastAsia="Times New Roman" w:hAnsi="Times New Roman" w:cs="Times New Roman"/>
          <w:sz w:val="24"/>
          <w:szCs w:val="28"/>
          <w:lang w:eastAsia="ru-RU"/>
        </w:rPr>
        <w:lastRenderedPageBreak/>
        <w:t>проведения для родителей различных открытых коррекционных занятий и мастер-классов. Затем состоялось общешкольное родительское собрание, которое явилось наглядной демонстрацией того, чем занимаются дети в школе. Перед родителями выступили специалисты: психолог СРЦН, инспектор ПДН, социальный педагог и медицинский работник школы. Были освещены вопросы:</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Конфликты с ребенком и пути их разрешения.</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Степень удовлетворения базовых потребностей ребенка в семье.</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Приоритет семьи в воспитании ребенка. Духовные ценности семьи.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Повышение уровня правовой культуры в области семейного права.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5.Об организации профилактической работы</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о школьной службе медиации;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о соблюдении санитарно-гигиенических требований и профилактике инфекционных заболеваний. Завершилось мероприятие большим концертом, подготовленным силами обучающихся и педагогов.</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Большое влияние на уровень воспитательной работы школы оказывает система самоуправления. Более 10 лет в школе работает детская организация «Планета детства», которую возглавляет президент. Ежегодно проводятся выборы президента с соблюдением требований избирательного законодательства. Сформирован кабинет министров: Министерство культуры, Министерство порядка, Министерство здравоохранения, Министерство информации. Каждый класс – это город на «Планете Детства». К традиционному общешкольному празднику «День рождения Планеты Детства» каждый город готовит подарок своими руками и представляет визитную карточку своего города (класса). В течение года так называемые «Министерства» участвуют в работе различных комиссий по оцениванию различных конкурсов, подготовке общешкольных мероприятий, проведению рейдов по проверке чистоты спален и классов, организация дежурства в школе и т.д.</w:t>
      </w:r>
    </w:p>
    <w:p w:rsidR="00991C8A" w:rsidRPr="00991C8A" w:rsidRDefault="00991C8A" w:rsidP="00991C8A">
      <w:pPr>
        <w:jc w:val="both"/>
        <w:rPr>
          <w:rFonts w:ascii="Times New Roman" w:hAnsi="Times New Roman" w:cs="Times New Roman"/>
          <w:sz w:val="24"/>
          <w:szCs w:val="24"/>
        </w:rPr>
      </w:pPr>
      <w:r>
        <w:t xml:space="preserve">   </w:t>
      </w:r>
      <w:r w:rsidRPr="00991C8A">
        <w:rPr>
          <w:rFonts w:ascii="Times New Roman" w:hAnsi="Times New Roman" w:cs="Times New Roman"/>
          <w:sz w:val="24"/>
          <w:szCs w:val="24"/>
        </w:rPr>
        <w:t xml:space="preserve">Традиционным событием в деятельности образовательного учреждения стала организация и </w:t>
      </w:r>
      <w:proofErr w:type="gramStart"/>
      <w:r w:rsidRPr="00991C8A">
        <w:rPr>
          <w:rFonts w:ascii="Times New Roman" w:hAnsi="Times New Roman" w:cs="Times New Roman"/>
          <w:sz w:val="24"/>
          <w:szCs w:val="24"/>
        </w:rPr>
        <w:t xml:space="preserve">проведение  </w:t>
      </w:r>
      <w:r w:rsidRPr="00991C8A">
        <w:rPr>
          <w:rFonts w:ascii="Times New Roman" w:hAnsi="Times New Roman" w:cs="Times New Roman"/>
          <w:sz w:val="24"/>
          <w:szCs w:val="24"/>
          <w:lang w:val="en-US"/>
        </w:rPr>
        <w:t>III</w:t>
      </w:r>
      <w:proofErr w:type="gramEnd"/>
      <w:r w:rsidRPr="00991C8A">
        <w:rPr>
          <w:rFonts w:ascii="Times New Roman" w:hAnsi="Times New Roman" w:cs="Times New Roman"/>
          <w:sz w:val="24"/>
          <w:szCs w:val="24"/>
        </w:rPr>
        <w:t xml:space="preserve"> фестиваля-конкурса творчества детей с ограниченными возможностями здоровья и детей-инвалидов, обучающихся образовательных учреждений Восточного управленческого округа. 12 марта 2020 г. состоялся </w:t>
      </w:r>
      <w:r w:rsidRPr="00991C8A">
        <w:rPr>
          <w:rFonts w:ascii="Times New Roman" w:hAnsi="Times New Roman" w:cs="Times New Roman"/>
          <w:sz w:val="24"/>
          <w:szCs w:val="24"/>
          <w:lang w:val="en-US"/>
        </w:rPr>
        <w:t>III</w:t>
      </w:r>
      <w:r w:rsidRPr="00991C8A">
        <w:rPr>
          <w:rFonts w:ascii="Times New Roman" w:hAnsi="Times New Roman" w:cs="Times New Roman"/>
          <w:sz w:val="24"/>
          <w:szCs w:val="24"/>
        </w:rPr>
        <w:t xml:space="preserve"> районный Фестиваль-конкурс "Здесь солнце светит каждому"</w:t>
      </w:r>
      <w:r w:rsidRPr="00991C8A">
        <w:rPr>
          <w:rFonts w:ascii="Times New Roman" w:hAnsi="Times New Roman" w:cs="Times New Roman"/>
          <w:b/>
          <w:sz w:val="24"/>
          <w:szCs w:val="24"/>
        </w:rPr>
        <w:t xml:space="preserve">, </w:t>
      </w:r>
      <w:r w:rsidRPr="00991C8A">
        <w:rPr>
          <w:rFonts w:ascii="Times New Roman" w:hAnsi="Times New Roman" w:cs="Times New Roman"/>
          <w:sz w:val="24"/>
          <w:szCs w:val="24"/>
        </w:rPr>
        <w:t>в котором приняло участие   158 участников.</w:t>
      </w:r>
    </w:p>
    <w:p w:rsidR="00991C8A" w:rsidRPr="00991C8A" w:rsidRDefault="00991C8A" w:rsidP="00991C8A">
      <w:pPr>
        <w:jc w:val="both"/>
        <w:rPr>
          <w:rFonts w:ascii="Times New Roman" w:hAnsi="Times New Roman" w:cs="Times New Roman"/>
          <w:sz w:val="24"/>
          <w:szCs w:val="24"/>
        </w:rPr>
      </w:pPr>
      <w:r w:rsidRPr="00991C8A">
        <w:rPr>
          <w:rFonts w:ascii="Times New Roman" w:hAnsi="Times New Roman" w:cs="Times New Roman"/>
          <w:sz w:val="24"/>
          <w:szCs w:val="24"/>
        </w:rPr>
        <w:t xml:space="preserve"> География участников: </w:t>
      </w:r>
      <w:proofErr w:type="spellStart"/>
      <w:r w:rsidRPr="00991C8A">
        <w:rPr>
          <w:rFonts w:ascii="Times New Roman" w:hAnsi="Times New Roman" w:cs="Times New Roman"/>
          <w:sz w:val="24"/>
          <w:szCs w:val="24"/>
        </w:rPr>
        <w:t>Байкаловский</w:t>
      </w:r>
      <w:proofErr w:type="spellEnd"/>
      <w:r w:rsidRPr="00991C8A">
        <w:rPr>
          <w:rFonts w:ascii="Times New Roman" w:hAnsi="Times New Roman" w:cs="Times New Roman"/>
          <w:sz w:val="24"/>
          <w:szCs w:val="24"/>
        </w:rPr>
        <w:t xml:space="preserve"> район: </w:t>
      </w:r>
      <w:proofErr w:type="spellStart"/>
      <w:r w:rsidRPr="00991C8A">
        <w:rPr>
          <w:rFonts w:ascii="Times New Roman" w:hAnsi="Times New Roman" w:cs="Times New Roman"/>
          <w:sz w:val="24"/>
          <w:szCs w:val="24"/>
        </w:rPr>
        <w:t>с.Городище</w:t>
      </w:r>
      <w:proofErr w:type="spellEnd"/>
      <w:r w:rsidRPr="00991C8A">
        <w:rPr>
          <w:rFonts w:ascii="Times New Roman" w:hAnsi="Times New Roman" w:cs="Times New Roman"/>
          <w:sz w:val="24"/>
          <w:szCs w:val="24"/>
        </w:rPr>
        <w:t xml:space="preserve">, с. </w:t>
      </w:r>
      <w:proofErr w:type="spellStart"/>
      <w:r w:rsidRPr="00991C8A">
        <w:rPr>
          <w:rFonts w:ascii="Times New Roman" w:hAnsi="Times New Roman" w:cs="Times New Roman"/>
          <w:sz w:val="24"/>
          <w:szCs w:val="24"/>
        </w:rPr>
        <w:t>Краснополянское</w:t>
      </w:r>
      <w:proofErr w:type="spellEnd"/>
      <w:r w:rsidRPr="00991C8A">
        <w:rPr>
          <w:rFonts w:ascii="Times New Roman" w:hAnsi="Times New Roman" w:cs="Times New Roman"/>
          <w:sz w:val="24"/>
          <w:szCs w:val="24"/>
        </w:rPr>
        <w:t xml:space="preserve">, с. Елань, д. Нижняя </w:t>
      </w:r>
      <w:proofErr w:type="spellStart"/>
      <w:r w:rsidRPr="00991C8A">
        <w:rPr>
          <w:rFonts w:ascii="Times New Roman" w:hAnsi="Times New Roman" w:cs="Times New Roman"/>
          <w:sz w:val="24"/>
          <w:szCs w:val="24"/>
        </w:rPr>
        <w:t>Иленка</w:t>
      </w:r>
      <w:proofErr w:type="spellEnd"/>
      <w:r w:rsidRPr="00991C8A">
        <w:rPr>
          <w:rFonts w:ascii="Times New Roman" w:hAnsi="Times New Roman" w:cs="Times New Roman"/>
          <w:sz w:val="24"/>
          <w:szCs w:val="24"/>
        </w:rPr>
        <w:t xml:space="preserve">, </w:t>
      </w:r>
      <w:proofErr w:type="spellStart"/>
      <w:r w:rsidRPr="00991C8A">
        <w:rPr>
          <w:rFonts w:ascii="Times New Roman" w:hAnsi="Times New Roman" w:cs="Times New Roman"/>
          <w:sz w:val="24"/>
          <w:szCs w:val="24"/>
        </w:rPr>
        <w:t>с.Ляпуново</w:t>
      </w:r>
      <w:proofErr w:type="spellEnd"/>
      <w:r w:rsidRPr="00991C8A">
        <w:rPr>
          <w:rFonts w:ascii="Times New Roman" w:hAnsi="Times New Roman" w:cs="Times New Roman"/>
          <w:sz w:val="24"/>
          <w:szCs w:val="24"/>
        </w:rPr>
        <w:t xml:space="preserve">, </w:t>
      </w:r>
      <w:proofErr w:type="spellStart"/>
      <w:r w:rsidRPr="00991C8A">
        <w:rPr>
          <w:rFonts w:ascii="Times New Roman" w:hAnsi="Times New Roman" w:cs="Times New Roman"/>
          <w:sz w:val="24"/>
          <w:szCs w:val="24"/>
        </w:rPr>
        <w:t>д.Пелевина</w:t>
      </w:r>
      <w:proofErr w:type="spellEnd"/>
      <w:r w:rsidRPr="00991C8A">
        <w:rPr>
          <w:rFonts w:ascii="Times New Roman" w:hAnsi="Times New Roman" w:cs="Times New Roman"/>
          <w:sz w:val="24"/>
          <w:szCs w:val="24"/>
        </w:rPr>
        <w:t xml:space="preserve">, </w:t>
      </w:r>
      <w:proofErr w:type="spellStart"/>
      <w:r w:rsidRPr="00991C8A">
        <w:rPr>
          <w:rFonts w:ascii="Times New Roman" w:hAnsi="Times New Roman" w:cs="Times New Roman"/>
          <w:sz w:val="24"/>
          <w:szCs w:val="24"/>
        </w:rPr>
        <w:t>Ирбитский</w:t>
      </w:r>
      <w:proofErr w:type="spellEnd"/>
      <w:r w:rsidRPr="00991C8A">
        <w:rPr>
          <w:rFonts w:ascii="Times New Roman" w:hAnsi="Times New Roman" w:cs="Times New Roman"/>
          <w:sz w:val="24"/>
          <w:szCs w:val="24"/>
        </w:rPr>
        <w:t xml:space="preserve"> район: </w:t>
      </w:r>
      <w:proofErr w:type="spellStart"/>
      <w:r w:rsidRPr="00991C8A">
        <w:rPr>
          <w:rFonts w:ascii="Times New Roman" w:hAnsi="Times New Roman" w:cs="Times New Roman"/>
          <w:sz w:val="24"/>
          <w:szCs w:val="24"/>
        </w:rPr>
        <w:t>Харлово</w:t>
      </w:r>
      <w:proofErr w:type="spellEnd"/>
      <w:r w:rsidRPr="00991C8A">
        <w:rPr>
          <w:rFonts w:ascii="Times New Roman" w:hAnsi="Times New Roman" w:cs="Times New Roman"/>
          <w:sz w:val="24"/>
          <w:szCs w:val="24"/>
        </w:rPr>
        <w:t xml:space="preserve">, </w:t>
      </w:r>
      <w:proofErr w:type="spellStart"/>
      <w:r w:rsidRPr="00991C8A">
        <w:rPr>
          <w:rFonts w:ascii="Times New Roman" w:hAnsi="Times New Roman" w:cs="Times New Roman"/>
          <w:sz w:val="24"/>
          <w:szCs w:val="24"/>
        </w:rPr>
        <w:t>Ирбит.с</w:t>
      </w:r>
      <w:proofErr w:type="spellEnd"/>
      <w:r w:rsidRPr="00991C8A">
        <w:rPr>
          <w:rFonts w:ascii="Times New Roman" w:hAnsi="Times New Roman" w:cs="Times New Roman"/>
          <w:sz w:val="24"/>
          <w:szCs w:val="24"/>
        </w:rPr>
        <w:t xml:space="preserve">. Байкалово (Байкаловская школа-интернат и Байкаловская средняя общеобразовательная школа), Инициативу </w:t>
      </w:r>
      <w:proofErr w:type="gramStart"/>
      <w:r w:rsidRPr="00991C8A">
        <w:rPr>
          <w:rFonts w:ascii="Times New Roman" w:hAnsi="Times New Roman" w:cs="Times New Roman"/>
          <w:sz w:val="24"/>
          <w:szCs w:val="24"/>
        </w:rPr>
        <w:t>ГБОУ  СО</w:t>
      </w:r>
      <w:proofErr w:type="gramEnd"/>
      <w:r w:rsidRPr="00991C8A">
        <w:rPr>
          <w:rFonts w:ascii="Times New Roman" w:hAnsi="Times New Roman" w:cs="Times New Roman"/>
          <w:sz w:val="24"/>
          <w:szCs w:val="24"/>
        </w:rPr>
        <w:t xml:space="preserve"> «Байкаловская школа-интернат» поддержали и оказали помощь, которая позволила организовать и провести праздник для детей с ОВЗ:</w:t>
      </w:r>
    </w:p>
    <w:p w:rsidR="00991C8A" w:rsidRPr="00991C8A" w:rsidRDefault="00991C8A" w:rsidP="00991C8A">
      <w:pPr>
        <w:jc w:val="both"/>
        <w:rPr>
          <w:rFonts w:ascii="Times New Roman" w:hAnsi="Times New Roman" w:cs="Times New Roman"/>
          <w:sz w:val="24"/>
          <w:szCs w:val="24"/>
        </w:rPr>
      </w:pPr>
      <w:r w:rsidRPr="00991C8A">
        <w:rPr>
          <w:rFonts w:ascii="Times New Roman" w:hAnsi="Times New Roman" w:cs="Times New Roman"/>
          <w:sz w:val="24"/>
          <w:szCs w:val="24"/>
        </w:rPr>
        <w:t>•</w:t>
      </w:r>
      <w:r w:rsidRPr="00991C8A">
        <w:rPr>
          <w:rFonts w:ascii="Times New Roman" w:hAnsi="Times New Roman" w:cs="Times New Roman"/>
          <w:sz w:val="24"/>
          <w:szCs w:val="24"/>
        </w:rPr>
        <w:tab/>
        <w:t>Депутат Государственной Думы Российской Федерации Максим Иванов;</w:t>
      </w:r>
    </w:p>
    <w:p w:rsidR="00991C8A" w:rsidRPr="00991C8A" w:rsidRDefault="00991C8A" w:rsidP="00991C8A">
      <w:pPr>
        <w:jc w:val="both"/>
        <w:rPr>
          <w:rFonts w:ascii="Times New Roman" w:hAnsi="Times New Roman" w:cs="Times New Roman"/>
          <w:sz w:val="24"/>
          <w:szCs w:val="24"/>
        </w:rPr>
      </w:pPr>
      <w:r w:rsidRPr="00991C8A">
        <w:rPr>
          <w:rFonts w:ascii="Times New Roman" w:hAnsi="Times New Roman" w:cs="Times New Roman"/>
          <w:sz w:val="24"/>
          <w:szCs w:val="24"/>
        </w:rPr>
        <w:t>•</w:t>
      </w:r>
      <w:r w:rsidRPr="00991C8A">
        <w:rPr>
          <w:rFonts w:ascii="Times New Roman" w:hAnsi="Times New Roman" w:cs="Times New Roman"/>
          <w:sz w:val="24"/>
          <w:szCs w:val="24"/>
        </w:rPr>
        <w:tab/>
        <w:t>Администрация Байкаловского муниципального района;</w:t>
      </w:r>
    </w:p>
    <w:p w:rsidR="00991C8A" w:rsidRPr="00991C8A" w:rsidRDefault="00991C8A" w:rsidP="00991C8A">
      <w:pPr>
        <w:jc w:val="both"/>
        <w:rPr>
          <w:rFonts w:ascii="Times New Roman" w:hAnsi="Times New Roman" w:cs="Times New Roman"/>
          <w:sz w:val="24"/>
          <w:szCs w:val="24"/>
        </w:rPr>
      </w:pPr>
      <w:r w:rsidRPr="00991C8A">
        <w:rPr>
          <w:rFonts w:ascii="Times New Roman" w:hAnsi="Times New Roman" w:cs="Times New Roman"/>
          <w:sz w:val="24"/>
          <w:szCs w:val="24"/>
        </w:rPr>
        <w:t>•</w:t>
      </w:r>
      <w:r w:rsidRPr="00991C8A">
        <w:rPr>
          <w:rFonts w:ascii="Times New Roman" w:hAnsi="Times New Roman" w:cs="Times New Roman"/>
          <w:sz w:val="24"/>
          <w:szCs w:val="24"/>
        </w:rPr>
        <w:tab/>
        <w:t>АО «Екатеринбургская электросетевая компания»;</w:t>
      </w:r>
    </w:p>
    <w:p w:rsidR="00991C8A" w:rsidRPr="00991C8A" w:rsidRDefault="00991C8A" w:rsidP="00991C8A">
      <w:pPr>
        <w:jc w:val="both"/>
        <w:rPr>
          <w:rFonts w:ascii="Times New Roman" w:hAnsi="Times New Roman" w:cs="Times New Roman"/>
          <w:sz w:val="24"/>
          <w:szCs w:val="24"/>
        </w:rPr>
      </w:pPr>
      <w:r w:rsidRPr="00991C8A">
        <w:rPr>
          <w:rFonts w:ascii="Times New Roman" w:hAnsi="Times New Roman" w:cs="Times New Roman"/>
          <w:sz w:val="24"/>
          <w:szCs w:val="24"/>
        </w:rPr>
        <w:t>•</w:t>
      </w:r>
      <w:r w:rsidRPr="00991C8A">
        <w:rPr>
          <w:rFonts w:ascii="Times New Roman" w:hAnsi="Times New Roman" w:cs="Times New Roman"/>
          <w:sz w:val="24"/>
          <w:szCs w:val="24"/>
        </w:rPr>
        <w:tab/>
        <w:t>АО «</w:t>
      </w:r>
      <w:proofErr w:type="spellStart"/>
      <w:r w:rsidRPr="00991C8A">
        <w:rPr>
          <w:rFonts w:ascii="Times New Roman" w:hAnsi="Times New Roman" w:cs="Times New Roman"/>
          <w:sz w:val="24"/>
          <w:szCs w:val="24"/>
        </w:rPr>
        <w:t>Мелиострой</w:t>
      </w:r>
      <w:proofErr w:type="spellEnd"/>
      <w:r w:rsidRPr="00991C8A">
        <w:rPr>
          <w:rFonts w:ascii="Times New Roman" w:hAnsi="Times New Roman" w:cs="Times New Roman"/>
          <w:sz w:val="24"/>
          <w:szCs w:val="24"/>
        </w:rPr>
        <w:t>».</w:t>
      </w:r>
    </w:p>
    <w:p w:rsidR="00991C8A" w:rsidRDefault="00991C8A" w:rsidP="00233231">
      <w:pPr>
        <w:spacing w:after="0" w:line="240" w:lineRule="auto"/>
        <w:jc w:val="both"/>
        <w:rPr>
          <w:rFonts w:ascii="Times New Roman" w:eastAsia="Times New Roman" w:hAnsi="Times New Roman" w:cs="Times New Roman"/>
          <w:sz w:val="24"/>
          <w:szCs w:val="28"/>
          <w:lang w:eastAsia="ru-RU"/>
        </w:rPr>
      </w:pPr>
    </w:p>
    <w:p w:rsidR="00991C8A" w:rsidRDefault="00991C8A" w:rsidP="00991C8A">
      <w:pPr>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8"/>
          <w:lang w:eastAsia="ru-RU"/>
        </w:rPr>
        <w:t xml:space="preserve">С сентября 2019года в ГКОУ СО «Байкаловская школа-интернат начался реализовываться </w:t>
      </w:r>
      <w:r>
        <w:rPr>
          <w:rFonts w:ascii="Times New Roman" w:eastAsia="Times New Roman" w:hAnsi="Times New Roman" w:cs="Times New Roman"/>
          <w:b/>
          <w:sz w:val="24"/>
          <w:szCs w:val="28"/>
          <w:lang w:eastAsia="ru-RU"/>
        </w:rPr>
        <w:t>общешкольный проект «Россия-страна Мастеров».</w:t>
      </w:r>
    </w:p>
    <w:p w:rsidR="00991C8A" w:rsidRDefault="00991C8A" w:rsidP="00991C8A">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рамках школьного проекта «Россия – страна мастеров» в 2019году прошли мероприятия:</w:t>
      </w:r>
      <w:r>
        <w:t xml:space="preserve"> «</w:t>
      </w:r>
      <w:r>
        <w:rPr>
          <w:rFonts w:ascii="Times New Roman" w:eastAsia="Times New Roman" w:hAnsi="Times New Roman" w:cs="Times New Roman"/>
          <w:sz w:val="24"/>
          <w:szCs w:val="28"/>
          <w:lang w:eastAsia="ru-RU"/>
        </w:rPr>
        <w:t xml:space="preserve">Путешествие в старину давнюю», «Русский каравай», при подготовке которого учителями профессионально-трудового обучения были изучены с детьми технологии выращивания и </w:t>
      </w:r>
      <w:r>
        <w:rPr>
          <w:rFonts w:ascii="Times New Roman" w:eastAsia="Times New Roman" w:hAnsi="Times New Roman" w:cs="Times New Roman"/>
          <w:sz w:val="24"/>
          <w:szCs w:val="28"/>
          <w:lang w:eastAsia="ru-RU"/>
        </w:rPr>
        <w:lastRenderedPageBreak/>
        <w:t>производства хлеба а, также, профессии, которые связаны с этим процессом. Проект продолжился в 2020году.</w:t>
      </w:r>
    </w:p>
    <w:p w:rsidR="00991C8A" w:rsidRDefault="00991C8A" w:rsidP="00233231">
      <w:pPr>
        <w:spacing w:after="0" w:line="240" w:lineRule="auto"/>
        <w:jc w:val="both"/>
        <w:rPr>
          <w:rFonts w:ascii="Times New Roman" w:eastAsia="Times New Roman" w:hAnsi="Times New Roman" w:cs="Times New Roman"/>
          <w:sz w:val="24"/>
          <w:szCs w:val="28"/>
          <w:lang w:eastAsia="ru-RU"/>
        </w:rPr>
      </w:pP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Великий русский писатель Л.Н. Толстой считал, что если ребёнок в школе не научится творить, то в жизни он всегда будет только подражать. </w:t>
      </w:r>
    </w:p>
    <w:p w:rsidR="00233231" w:rsidRDefault="00233231" w:rsidP="00233231">
      <w:pPr>
        <w:spacing w:after="0" w:line="240" w:lineRule="auto"/>
        <w:jc w:val="both"/>
        <w:rPr>
          <w:rFonts w:ascii="Times New Roman" w:eastAsia="Times New Roman" w:hAnsi="Times New Roman" w:cs="Times New Roman"/>
          <w:sz w:val="24"/>
          <w:szCs w:val="28"/>
          <w:lang w:eastAsia="ru-RU"/>
        </w:rPr>
      </w:pPr>
    </w:p>
    <w:p w:rsidR="00233231" w:rsidRDefault="00233231" w:rsidP="00233231">
      <w:pPr>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6. Дополнительное образование. </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В Байкаловской школе-интернате уделяется большое внимание развитию дополнительного образования детей, как важному фактору снижения негативных последствий незанятости детей и подростков в свободное от учёбы время. Дополнительные образовательные услуги в ОУ доступны каждому ребенку, эта услуга бесплатна и осуществляется посредством реализации адаптированных дополнительных общеобразовательных (общеразвивающих) программ. Вся работа направлена на обеспечение максимального развития индивидуальных способностей детей с ОВЗ, что в свою очередь способствует их социализации и социальной адаптации в практической жизни.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Приоритетными направлениями в воспитательной работе являются следующие:</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Личностное развитие</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Нравственно-эстетическое развитие</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Воспитание здорового образа жизни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Культура безопасности жизнедеятельности</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Трудовое воспитание</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Работа с семьей</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Развитие ученического самоуправления.</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Учебный план по дополнительному образованию разработан на основе учета интересов обучающихся и запросов их родителей (законных представителей). Педагоги дополнительного образования реализуют адаптированные дополнительные общеобразовательные (общеразвивающие) программы по трем направленностям:  </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 xml:space="preserve">художественно-эстетическое;  </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 xml:space="preserve">социально-педагогическое; </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ab/>
        <w:t xml:space="preserve">спортивно-оздоровительное     </w:t>
      </w:r>
    </w:p>
    <w:p w:rsidR="00233231" w:rsidRDefault="00991C8A"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2020</w:t>
      </w:r>
      <w:r w:rsidR="00233231">
        <w:rPr>
          <w:rFonts w:ascii="Times New Roman" w:eastAsia="Times New Roman" w:hAnsi="Times New Roman" w:cs="Times New Roman"/>
          <w:sz w:val="24"/>
          <w:szCs w:val="28"/>
          <w:lang w:eastAsia="ru-RU"/>
        </w:rPr>
        <w:t xml:space="preserve"> году учебно-воспитательный процесс реализовался по следующим образовательным программам:</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•Художественно-эстетическое («ИЗО -студия «Волшебная кисточка», «</w:t>
      </w:r>
      <w:proofErr w:type="spellStart"/>
      <w:r>
        <w:rPr>
          <w:rFonts w:ascii="Times New Roman" w:eastAsia="Times New Roman" w:hAnsi="Times New Roman" w:cs="Times New Roman"/>
          <w:sz w:val="24"/>
          <w:szCs w:val="28"/>
          <w:lang w:eastAsia="ru-RU"/>
        </w:rPr>
        <w:t>Тестопластика</w:t>
      </w:r>
      <w:proofErr w:type="spellEnd"/>
      <w:r>
        <w:rPr>
          <w:rFonts w:ascii="Times New Roman" w:eastAsia="Times New Roman" w:hAnsi="Times New Roman" w:cs="Times New Roman"/>
          <w:sz w:val="24"/>
          <w:szCs w:val="28"/>
          <w:lang w:eastAsia="ru-RU"/>
        </w:rPr>
        <w:t>», «Танцевальная радуга», «Волшебный сундучок»);</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•Социально-педагогическое («Хозяюшка»)</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•Спортивно-оздоровительное: («Подвижные игры»)</w:t>
      </w:r>
    </w:p>
    <w:p w:rsidR="00233231" w:rsidRDefault="00233231" w:rsidP="0023323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233231" w:rsidRDefault="00E461A8" w:rsidP="00233231">
      <w:pPr>
        <w:jc w:val="both"/>
        <w:rPr>
          <w:rFonts w:ascii="Times New Roman" w:hAnsi="Times New Roman" w:cs="Times New Roman"/>
          <w:b/>
          <w:sz w:val="24"/>
          <w:szCs w:val="24"/>
        </w:rPr>
      </w:pPr>
      <w:r>
        <w:rPr>
          <w:rFonts w:ascii="Times New Roman" w:hAnsi="Times New Roman" w:cs="Times New Roman"/>
          <w:b/>
          <w:sz w:val="24"/>
          <w:szCs w:val="24"/>
        </w:rPr>
        <w:t>Участие ГБ</w:t>
      </w:r>
      <w:r w:rsidR="00233231">
        <w:rPr>
          <w:rFonts w:ascii="Times New Roman" w:hAnsi="Times New Roman" w:cs="Times New Roman"/>
          <w:b/>
          <w:sz w:val="24"/>
          <w:szCs w:val="24"/>
        </w:rPr>
        <w:t>ОУ СО «Байкаловская школа- интернат» в международных, всероссийских, межрегиональных олимпиадах, конкурсах, проекта</w:t>
      </w:r>
      <w:r>
        <w:rPr>
          <w:rFonts w:ascii="Times New Roman" w:hAnsi="Times New Roman" w:cs="Times New Roman"/>
          <w:b/>
          <w:sz w:val="24"/>
          <w:szCs w:val="24"/>
        </w:rPr>
        <w:t>х, выставках, фестивалях в 2020</w:t>
      </w:r>
      <w:r w:rsidR="00233231">
        <w:rPr>
          <w:rFonts w:ascii="Times New Roman" w:hAnsi="Times New Roman" w:cs="Times New Roman"/>
          <w:b/>
          <w:sz w:val="24"/>
          <w:szCs w:val="24"/>
        </w:rPr>
        <w:t xml:space="preserve"> году</w:t>
      </w:r>
    </w:p>
    <w:p w:rsidR="00E461A8" w:rsidRPr="00E461A8" w:rsidRDefault="00E461A8" w:rsidP="00E461A8">
      <w:pPr>
        <w:ind w:left="-567" w:firstLine="567"/>
        <w:jc w:val="both"/>
        <w:rPr>
          <w:rFonts w:ascii="Times New Roman" w:hAnsi="Times New Roman" w:cs="Times New Roman"/>
          <w:sz w:val="24"/>
          <w:szCs w:val="24"/>
        </w:rPr>
      </w:pPr>
      <w:r w:rsidRPr="00E461A8">
        <w:rPr>
          <w:rFonts w:ascii="Times New Roman" w:hAnsi="Times New Roman" w:cs="Times New Roman"/>
          <w:sz w:val="24"/>
          <w:szCs w:val="24"/>
        </w:rPr>
        <w:t xml:space="preserve">В 2020 году по результатам участия обучающихся в областных и </w:t>
      </w:r>
      <w:proofErr w:type="gramStart"/>
      <w:r w:rsidRPr="00E461A8">
        <w:rPr>
          <w:rFonts w:ascii="Times New Roman" w:hAnsi="Times New Roman" w:cs="Times New Roman"/>
          <w:sz w:val="24"/>
          <w:szCs w:val="24"/>
        </w:rPr>
        <w:t>районных  олимпиадах</w:t>
      </w:r>
      <w:proofErr w:type="gramEnd"/>
      <w:r w:rsidRPr="00E461A8">
        <w:rPr>
          <w:rFonts w:ascii="Times New Roman" w:hAnsi="Times New Roman" w:cs="Times New Roman"/>
          <w:sz w:val="24"/>
          <w:szCs w:val="24"/>
        </w:rPr>
        <w:t>, конкурсах, за исключением проводимых в дистанционной форме,   получены дипломы за призовые места:</w:t>
      </w:r>
    </w:p>
    <w:p w:rsidR="00E461A8" w:rsidRPr="00E461A8" w:rsidRDefault="00E461A8" w:rsidP="00E461A8">
      <w:pPr>
        <w:ind w:left="-567" w:firstLine="567"/>
        <w:jc w:val="both"/>
        <w:rPr>
          <w:rFonts w:ascii="Times New Roman" w:hAnsi="Times New Roman" w:cs="Times New Roman"/>
          <w:sz w:val="24"/>
          <w:szCs w:val="24"/>
        </w:rPr>
      </w:pPr>
    </w:p>
    <w:p w:rsidR="00E461A8" w:rsidRPr="00E461A8" w:rsidRDefault="00E461A8" w:rsidP="00E461A8">
      <w:pPr>
        <w:pStyle w:val="af2"/>
        <w:numPr>
          <w:ilvl w:val="0"/>
          <w:numId w:val="19"/>
        </w:numPr>
        <w:spacing w:after="0" w:line="240" w:lineRule="auto"/>
        <w:jc w:val="both"/>
        <w:rPr>
          <w:rFonts w:ascii="Times New Roman" w:hAnsi="Times New Roman"/>
          <w:sz w:val="24"/>
          <w:szCs w:val="24"/>
        </w:rPr>
      </w:pPr>
      <w:r w:rsidRPr="00E461A8">
        <w:rPr>
          <w:rFonts w:ascii="Times New Roman" w:hAnsi="Times New Roman"/>
          <w:sz w:val="24"/>
          <w:szCs w:val="24"/>
        </w:rPr>
        <w:t xml:space="preserve">Районные соревнования по </w:t>
      </w:r>
      <w:proofErr w:type="spellStart"/>
      <w:r w:rsidRPr="00E461A8">
        <w:rPr>
          <w:rFonts w:ascii="Times New Roman" w:hAnsi="Times New Roman"/>
          <w:sz w:val="24"/>
          <w:szCs w:val="24"/>
        </w:rPr>
        <w:t>мас-рестлингу</w:t>
      </w:r>
      <w:proofErr w:type="spellEnd"/>
      <w:r w:rsidRPr="00E461A8">
        <w:rPr>
          <w:rFonts w:ascii="Times New Roman" w:hAnsi="Times New Roman"/>
          <w:sz w:val="24"/>
          <w:szCs w:val="24"/>
        </w:rPr>
        <w:t xml:space="preserve"> (МКУ ДО </w:t>
      </w:r>
      <w:proofErr w:type="spellStart"/>
      <w:r w:rsidRPr="00E461A8">
        <w:rPr>
          <w:rFonts w:ascii="Times New Roman" w:hAnsi="Times New Roman"/>
          <w:sz w:val="24"/>
          <w:szCs w:val="24"/>
        </w:rPr>
        <w:t>Байкаловский</w:t>
      </w:r>
      <w:proofErr w:type="spellEnd"/>
      <w:r w:rsidRPr="00E461A8">
        <w:rPr>
          <w:rFonts w:ascii="Times New Roman" w:hAnsi="Times New Roman"/>
          <w:sz w:val="24"/>
          <w:szCs w:val="24"/>
        </w:rPr>
        <w:t xml:space="preserve"> ДЮЦ «Созвездие» с. Байкалово, февраль 2020г.- </w:t>
      </w:r>
      <w:proofErr w:type="spellStart"/>
      <w:r w:rsidRPr="00E461A8">
        <w:rPr>
          <w:rFonts w:ascii="Times New Roman" w:hAnsi="Times New Roman"/>
          <w:sz w:val="24"/>
          <w:szCs w:val="24"/>
        </w:rPr>
        <w:t>Поротников</w:t>
      </w:r>
      <w:proofErr w:type="spellEnd"/>
      <w:r w:rsidRPr="00E461A8">
        <w:rPr>
          <w:rFonts w:ascii="Times New Roman" w:hAnsi="Times New Roman"/>
          <w:sz w:val="24"/>
          <w:szCs w:val="24"/>
        </w:rPr>
        <w:t xml:space="preserve"> Ефим-  2 место;</w:t>
      </w:r>
    </w:p>
    <w:p w:rsidR="00E461A8" w:rsidRPr="00E461A8" w:rsidRDefault="00E461A8" w:rsidP="00E461A8">
      <w:pPr>
        <w:pStyle w:val="af2"/>
        <w:numPr>
          <w:ilvl w:val="0"/>
          <w:numId w:val="19"/>
        </w:numPr>
        <w:spacing w:after="0" w:line="240" w:lineRule="auto"/>
        <w:jc w:val="both"/>
        <w:rPr>
          <w:rFonts w:ascii="Times New Roman" w:hAnsi="Times New Roman"/>
          <w:sz w:val="24"/>
          <w:szCs w:val="24"/>
        </w:rPr>
      </w:pPr>
      <w:r w:rsidRPr="00E461A8">
        <w:rPr>
          <w:rFonts w:ascii="Times New Roman" w:hAnsi="Times New Roman"/>
          <w:sz w:val="24"/>
          <w:szCs w:val="24"/>
        </w:rPr>
        <w:t xml:space="preserve"> III окружной фестиваль детского творчества детей с ОВЗ «Здесь солнце светит каждому», с. Байкалово, март 2020г:</w:t>
      </w:r>
    </w:p>
    <w:p w:rsidR="00E461A8" w:rsidRPr="00E461A8" w:rsidRDefault="00E461A8" w:rsidP="00E461A8">
      <w:pPr>
        <w:pStyle w:val="af2"/>
        <w:jc w:val="both"/>
        <w:rPr>
          <w:rFonts w:ascii="Times New Roman" w:hAnsi="Times New Roman"/>
          <w:sz w:val="24"/>
          <w:szCs w:val="24"/>
        </w:rPr>
      </w:pPr>
      <w:r w:rsidRPr="00E461A8">
        <w:rPr>
          <w:rFonts w:ascii="Times New Roman" w:hAnsi="Times New Roman"/>
          <w:i/>
          <w:sz w:val="24"/>
          <w:szCs w:val="24"/>
        </w:rPr>
        <w:lastRenderedPageBreak/>
        <w:t>- конкурс ДПИ</w:t>
      </w:r>
      <w:r w:rsidRPr="00E461A8">
        <w:rPr>
          <w:rFonts w:ascii="Times New Roman" w:hAnsi="Times New Roman"/>
          <w:sz w:val="24"/>
          <w:szCs w:val="24"/>
        </w:rPr>
        <w:t xml:space="preserve">:   коллективная работа 7 группы- 3 место,  коллективная работа 7 группы -1 место, Симкина Татьяна -1 место, коллективная работа 5 класса- 3 место, коллективная работа 3 группа- 3 место, </w:t>
      </w:r>
      <w:proofErr w:type="spellStart"/>
      <w:r w:rsidRPr="00E461A8">
        <w:rPr>
          <w:rFonts w:ascii="Times New Roman" w:hAnsi="Times New Roman"/>
          <w:sz w:val="24"/>
          <w:szCs w:val="24"/>
        </w:rPr>
        <w:t>Хомутинин</w:t>
      </w:r>
      <w:proofErr w:type="spellEnd"/>
      <w:r w:rsidRPr="00E461A8">
        <w:rPr>
          <w:rFonts w:ascii="Times New Roman" w:hAnsi="Times New Roman"/>
          <w:sz w:val="24"/>
          <w:szCs w:val="24"/>
        </w:rPr>
        <w:t xml:space="preserve">  Виктор - 2 место, Зырянов  Артем-1 место, Непомнящих Матвей - 1 место, Непомнящих Егор -1 место, </w:t>
      </w:r>
      <w:proofErr w:type="spellStart"/>
      <w:r w:rsidRPr="00E461A8">
        <w:rPr>
          <w:rFonts w:ascii="Times New Roman" w:hAnsi="Times New Roman"/>
          <w:sz w:val="24"/>
          <w:szCs w:val="24"/>
        </w:rPr>
        <w:t>Бревняков</w:t>
      </w:r>
      <w:proofErr w:type="spellEnd"/>
      <w:r w:rsidRPr="00E461A8">
        <w:rPr>
          <w:rFonts w:ascii="Times New Roman" w:hAnsi="Times New Roman"/>
          <w:sz w:val="24"/>
          <w:szCs w:val="24"/>
        </w:rPr>
        <w:t xml:space="preserve">  Алексей - 1 место, Ильиных Аркадий- 3 место, Баран Валерия- 2 место, коллективная работа 8 б класс -1 место, </w:t>
      </w:r>
      <w:proofErr w:type="spellStart"/>
      <w:r w:rsidRPr="00E461A8">
        <w:rPr>
          <w:rFonts w:ascii="Times New Roman" w:hAnsi="Times New Roman"/>
          <w:sz w:val="24"/>
          <w:szCs w:val="24"/>
        </w:rPr>
        <w:t>Жилкин</w:t>
      </w:r>
      <w:proofErr w:type="spellEnd"/>
      <w:r w:rsidRPr="00E461A8">
        <w:rPr>
          <w:rFonts w:ascii="Times New Roman" w:hAnsi="Times New Roman"/>
          <w:sz w:val="24"/>
          <w:szCs w:val="24"/>
        </w:rPr>
        <w:t xml:space="preserve"> Алексей -1 место, Попова Екатерина -1 место, Сергеева Любовь -1 место, Мальцев Роман -1место.  : конкурс ДПИ: Солдатенко Ксения- 1 место, </w:t>
      </w:r>
      <w:proofErr w:type="spellStart"/>
      <w:r w:rsidRPr="00E461A8">
        <w:rPr>
          <w:rFonts w:ascii="Times New Roman" w:hAnsi="Times New Roman"/>
          <w:sz w:val="24"/>
          <w:szCs w:val="24"/>
        </w:rPr>
        <w:t>Поротников</w:t>
      </w:r>
      <w:proofErr w:type="spellEnd"/>
      <w:r w:rsidRPr="00E461A8">
        <w:rPr>
          <w:rFonts w:ascii="Times New Roman" w:hAnsi="Times New Roman"/>
          <w:sz w:val="24"/>
          <w:szCs w:val="24"/>
        </w:rPr>
        <w:t xml:space="preserve"> Ефим - 2 место, Кузнецов Владимир- 2 место.</w:t>
      </w:r>
    </w:p>
    <w:p w:rsidR="00E461A8" w:rsidRPr="00E461A8" w:rsidRDefault="00E461A8" w:rsidP="00E461A8">
      <w:pPr>
        <w:pStyle w:val="af2"/>
        <w:jc w:val="both"/>
        <w:rPr>
          <w:rFonts w:ascii="Times New Roman" w:hAnsi="Times New Roman"/>
          <w:sz w:val="24"/>
          <w:szCs w:val="24"/>
        </w:rPr>
      </w:pPr>
      <w:r w:rsidRPr="00E461A8">
        <w:rPr>
          <w:rFonts w:ascii="Times New Roman" w:hAnsi="Times New Roman"/>
          <w:i/>
          <w:sz w:val="24"/>
          <w:szCs w:val="24"/>
        </w:rPr>
        <w:t>-  концертно-конкурсная программа</w:t>
      </w:r>
      <w:r w:rsidRPr="00E461A8">
        <w:rPr>
          <w:rFonts w:ascii="Times New Roman" w:hAnsi="Times New Roman"/>
          <w:sz w:val="24"/>
          <w:szCs w:val="24"/>
        </w:rPr>
        <w:t>: Коллектив 9а и 9б классов песня «</w:t>
      </w:r>
      <w:proofErr w:type="gramStart"/>
      <w:r w:rsidRPr="00E461A8">
        <w:rPr>
          <w:rFonts w:ascii="Times New Roman" w:hAnsi="Times New Roman"/>
          <w:sz w:val="24"/>
          <w:szCs w:val="24"/>
        </w:rPr>
        <w:t>Детство»-</w:t>
      </w:r>
      <w:proofErr w:type="gramEnd"/>
      <w:r w:rsidRPr="00E461A8">
        <w:rPr>
          <w:rFonts w:ascii="Times New Roman" w:hAnsi="Times New Roman"/>
          <w:sz w:val="24"/>
          <w:szCs w:val="24"/>
        </w:rPr>
        <w:t xml:space="preserve"> 1 место.</w:t>
      </w:r>
    </w:p>
    <w:p w:rsidR="00E461A8" w:rsidRPr="00E461A8" w:rsidRDefault="00E461A8" w:rsidP="00E461A8">
      <w:pPr>
        <w:pStyle w:val="af2"/>
        <w:jc w:val="both"/>
        <w:rPr>
          <w:rFonts w:ascii="Times New Roman" w:hAnsi="Times New Roman"/>
          <w:sz w:val="24"/>
          <w:szCs w:val="24"/>
        </w:rPr>
      </w:pPr>
      <w:r w:rsidRPr="00E461A8">
        <w:rPr>
          <w:rFonts w:ascii="Times New Roman" w:hAnsi="Times New Roman"/>
          <w:i/>
          <w:sz w:val="24"/>
          <w:szCs w:val="24"/>
        </w:rPr>
        <w:t>- конкурс рисунков «Радуга творчества</w:t>
      </w:r>
      <w:r w:rsidRPr="00E461A8">
        <w:rPr>
          <w:rFonts w:ascii="Times New Roman" w:hAnsi="Times New Roman"/>
          <w:sz w:val="24"/>
          <w:szCs w:val="24"/>
        </w:rPr>
        <w:t>»: Лаптева Анастасия- 3 место;</w:t>
      </w:r>
    </w:p>
    <w:p w:rsidR="00E461A8" w:rsidRPr="00E461A8" w:rsidRDefault="00E461A8" w:rsidP="00E461A8">
      <w:pPr>
        <w:pStyle w:val="af2"/>
        <w:jc w:val="both"/>
        <w:rPr>
          <w:rFonts w:ascii="Times New Roman" w:hAnsi="Times New Roman"/>
          <w:sz w:val="24"/>
          <w:szCs w:val="24"/>
        </w:rPr>
      </w:pPr>
      <w:r w:rsidRPr="00E461A8">
        <w:rPr>
          <w:rFonts w:ascii="Times New Roman" w:hAnsi="Times New Roman"/>
          <w:sz w:val="24"/>
          <w:szCs w:val="24"/>
        </w:rPr>
        <w:t xml:space="preserve"> </w:t>
      </w:r>
    </w:p>
    <w:p w:rsidR="00E461A8" w:rsidRDefault="00E461A8" w:rsidP="00E461A8">
      <w:pPr>
        <w:pStyle w:val="af2"/>
        <w:numPr>
          <w:ilvl w:val="0"/>
          <w:numId w:val="19"/>
        </w:numPr>
        <w:spacing w:after="0" w:line="240" w:lineRule="auto"/>
        <w:jc w:val="both"/>
        <w:rPr>
          <w:rFonts w:ascii="Times New Roman" w:hAnsi="Times New Roman"/>
          <w:sz w:val="24"/>
          <w:szCs w:val="24"/>
        </w:rPr>
      </w:pPr>
      <w:r w:rsidRPr="00E461A8">
        <w:rPr>
          <w:rFonts w:ascii="Times New Roman" w:hAnsi="Times New Roman"/>
          <w:sz w:val="24"/>
          <w:szCs w:val="24"/>
        </w:rPr>
        <w:t xml:space="preserve">Районный конкурс детского творчества «Возвращение мартовского кота» (МКУ ДО «Байкаловская ДШИ» апрель 2020 г.- </w:t>
      </w:r>
      <w:proofErr w:type="spellStart"/>
      <w:r w:rsidRPr="00E461A8">
        <w:rPr>
          <w:rFonts w:ascii="Times New Roman" w:hAnsi="Times New Roman"/>
          <w:sz w:val="24"/>
          <w:szCs w:val="24"/>
        </w:rPr>
        <w:t>Шнюкова</w:t>
      </w:r>
      <w:proofErr w:type="spellEnd"/>
      <w:r w:rsidRPr="00E461A8">
        <w:rPr>
          <w:rFonts w:ascii="Times New Roman" w:hAnsi="Times New Roman"/>
          <w:sz w:val="24"/>
          <w:szCs w:val="24"/>
        </w:rPr>
        <w:t xml:space="preserve"> Елизавета – 2 место, Лаптева Анастасия-1 место;</w:t>
      </w:r>
    </w:p>
    <w:p w:rsidR="000F4872" w:rsidRPr="000F4872" w:rsidRDefault="000F4872" w:rsidP="000F4872">
      <w:pPr>
        <w:pStyle w:val="af2"/>
        <w:spacing w:after="0" w:line="240" w:lineRule="auto"/>
        <w:ind w:left="360"/>
        <w:jc w:val="both"/>
        <w:rPr>
          <w:rFonts w:ascii="Times New Roman" w:hAnsi="Times New Roman"/>
          <w:sz w:val="24"/>
          <w:szCs w:val="24"/>
        </w:rPr>
      </w:pPr>
    </w:p>
    <w:p w:rsidR="000F4872" w:rsidRPr="000F4872" w:rsidRDefault="000F4872" w:rsidP="000F4872">
      <w:pPr>
        <w:ind w:left="-567" w:firstLine="567"/>
        <w:jc w:val="both"/>
        <w:rPr>
          <w:rFonts w:ascii="Times New Roman" w:hAnsi="Times New Roman" w:cs="Times New Roman"/>
          <w:b/>
          <w:sz w:val="24"/>
          <w:szCs w:val="24"/>
        </w:rPr>
      </w:pPr>
      <w:r w:rsidRPr="000F4872">
        <w:rPr>
          <w:rFonts w:ascii="Times New Roman" w:hAnsi="Times New Roman" w:cs="Times New Roman"/>
          <w:sz w:val="24"/>
          <w:szCs w:val="24"/>
        </w:rPr>
        <w:t xml:space="preserve">По результатам участия обучающихся в международных, всероссийских и межрегиональных олимпиадах, конкурсах, проводимых в дистанционной форме в 2020 году получены дипломы за призовые места во всероссийских конкурсах: </w:t>
      </w:r>
    </w:p>
    <w:p w:rsidR="000F4872" w:rsidRPr="000F4872" w:rsidRDefault="000F4872" w:rsidP="000F4872">
      <w:pPr>
        <w:ind w:left="-567"/>
        <w:jc w:val="both"/>
        <w:rPr>
          <w:rFonts w:ascii="Times New Roman" w:hAnsi="Times New Roman" w:cs="Times New Roman"/>
          <w:sz w:val="24"/>
          <w:szCs w:val="24"/>
        </w:rPr>
      </w:pPr>
      <w:proofErr w:type="gramStart"/>
      <w:r w:rsidRPr="000F4872">
        <w:rPr>
          <w:rFonts w:ascii="Times New Roman" w:hAnsi="Times New Roman" w:cs="Times New Roman"/>
          <w:sz w:val="24"/>
          <w:szCs w:val="24"/>
        </w:rPr>
        <w:t>диплом</w:t>
      </w:r>
      <w:proofErr w:type="gramEnd"/>
      <w:r w:rsidRPr="000F4872">
        <w:rPr>
          <w:rFonts w:ascii="Times New Roman" w:hAnsi="Times New Roman" w:cs="Times New Roman"/>
          <w:sz w:val="24"/>
          <w:szCs w:val="24"/>
        </w:rPr>
        <w:t xml:space="preserve"> 1 степени – 23 ;диплом 2 степени – 22 ; диплом 3 степени-7;  </w:t>
      </w:r>
    </w:p>
    <w:p w:rsidR="000F4872" w:rsidRDefault="000F4872" w:rsidP="000F4872">
      <w:pPr>
        <w:ind w:left="-567"/>
        <w:jc w:val="both"/>
      </w:pPr>
      <w:r w:rsidRPr="000F4872">
        <w:rPr>
          <w:rFonts w:ascii="Times New Roman" w:hAnsi="Times New Roman" w:cs="Times New Roman"/>
          <w:sz w:val="24"/>
          <w:szCs w:val="24"/>
        </w:rPr>
        <w:t xml:space="preserve">                                                                                                                                                                                                                                                           </w:t>
      </w:r>
    </w:p>
    <w:tbl>
      <w:tblPr>
        <w:tblStyle w:val="af3"/>
        <w:tblW w:w="10770" w:type="dxa"/>
        <w:tblInd w:w="-998" w:type="dxa"/>
        <w:tblLayout w:type="fixed"/>
        <w:tblLook w:val="04A0" w:firstRow="1" w:lastRow="0" w:firstColumn="1" w:lastColumn="0" w:noHBand="0" w:noVBand="1"/>
      </w:tblPr>
      <w:tblGrid>
        <w:gridCol w:w="567"/>
        <w:gridCol w:w="2410"/>
        <w:gridCol w:w="2550"/>
        <w:gridCol w:w="5243"/>
      </w:tblGrid>
      <w:tr w:rsidR="000F4872" w:rsidTr="000F487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Дата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b/>
                <w:sz w:val="24"/>
                <w:szCs w:val="24"/>
              </w:rPr>
            </w:pPr>
            <w:r>
              <w:rPr>
                <w:rFonts w:ascii="Times New Roman" w:hAnsi="Times New Roman"/>
                <w:sz w:val="24"/>
                <w:szCs w:val="24"/>
              </w:rPr>
              <w:t>Название мероприятия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Уровень проведения, место</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Ф.И обучающегося, результат участия</w:t>
            </w:r>
          </w:p>
        </w:tc>
      </w:tr>
      <w:tr w:rsidR="000F4872" w:rsidTr="000F4872">
        <w:trPr>
          <w:cantSplit/>
          <w:trHeight w:val="1095"/>
        </w:trPr>
        <w:tc>
          <w:tcPr>
            <w:tcW w:w="567" w:type="dxa"/>
            <w:vMerge w:val="restart"/>
            <w:tcBorders>
              <w:top w:val="single" w:sz="4" w:space="0" w:color="auto"/>
              <w:left w:val="single" w:sz="4" w:space="0" w:color="auto"/>
              <w:bottom w:val="single" w:sz="4" w:space="0" w:color="000000" w:themeColor="text1"/>
              <w:right w:val="single" w:sz="4" w:space="0" w:color="000000" w:themeColor="text1"/>
            </w:tcBorders>
            <w:textDirection w:val="btLr"/>
            <w:hideMark/>
          </w:tcPr>
          <w:p w:rsidR="000F4872" w:rsidRDefault="000F4872">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t xml:space="preserve">                март</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IV героико-патриотический фестиваль детского и юношеского творчества «Звезда спасения»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Всероссийский МЧС России</w:t>
            </w:r>
          </w:p>
          <w:p w:rsidR="000F4872" w:rsidRDefault="000F4872">
            <w:pPr>
              <w:pStyle w:val="af2"/>
              <w:spacing w:after="0" w:line="240" w:lineRule="auto"/>
              <w:ind w:left="0"/>
              <w:jc w:val="both"/>
              <w:rPr>
                <w:rFonts w:ascii="Times New Roman" w:hAnsi="Times New Roman"/>
                <w:sz w:val="24"/>
                <w:szCs w:val="24"/>
              </w:rPr>
            </w:pPr>
          </w:p>
          <w:p w:rsidR="000F4872" w:rsidRDefault="000F4872">
            <w:pPr>
              <w:pStyle w:val="af2"/>
              <w:spacing w:after="0" w:line="240" w:lineRule="auto"/>
              <w:ind w:left="0"/>
              <w:jc w:val="both"/>
              <w:rPr>
                <w:rFonts w:ascii="Times New Roman" w:hAnsi="Times New Roman"/>
                <w:sz w:val="24"/>
                <w:szCs w:val="24"/>
              </w:rPr>
            </w:pPr>
          </w:p>
          <w:p w:rsidR="000F4872" w:rsidRDefault="000F4872">
            <w:pPr>
              <w:pStyle w:val="af2"/>
              <w:spacing w:after="0" w:line="240" w:lineRule="auto"/>
              <w:ind w:left="0"/>
              <w:jc w:val="both"/>
              <w:rPr>
                <w:rFonts w:ascii="Times New Roman" w:hAnsi="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Сидорова Виктория, </w:t>
            </w:r>
            <w:proofErr w:type="spellStart"/>
            <w:r>
              <w:rPr>
                <w:rFonts w:ascii="Times New Roman" w:hAnsi="Times New Roman"/>
                <w:sz w:val="24"/>
                <w:szCs w:val="24"/>
              </w:rPr>
              <w:t>Мельчаков</w:t>
            </w:r>
            <w:proofErr w:type="spellEnd"/>
            <w:r>
              <w:rPr>
                <w:rFonts w:ascii="Times New Roman" w:hAnsi="Times New Roman"/>
                <w:sz w:val="24"/>
                <w:szCs w:val="24"/>
              </w:rPr>
              <w:t xml:space="preserve"> </w:t>
            </w:r>
            <w:proofErr w:type="gramStart"/>
            <w:r>
              <w:rPr>
                <w:rFonts w:ascii="Times New Roman" w:hAnsi="Times New Roman"/>
                <w:sz w:val="24"/>
                <w:szCs w:val="24"/>
              </w:rPr>
              <w:t xml:space="preserve">Егор,  </w:t>
            </w:r>
            <w:proofErr w:type="spellStart"/>
            <w:r>
              <w:rPr>
                <w:rFonts w:ascii="Times New Roman" w:hAnsi="Times New Roman"/>
                <w:sz w:val="24"/>
                <w:szCs w:val="24"/>
              </w:rPr>
              <w:t>Вздорнова</w:t>
            </w:r>
            <w:proofErr w:type="spellEnd"/>
            <w:proofErr w:type="gramEnd"/>
            <w:r>
              <w:rPr>
                <w:rFonts w:ascii="Times New Roman" w:hAnsi="Times New Roman"/>
                <w:sz w:val="24"/>
                <w:szCs w:val="24"/>
              </w:rPr>
              <w:t xml:space="preserve"> Диана –диплом за сценическое творчество</w:t>
            </w:r>
          </w:p>
        </w:tc>
      </w:tr>
      <w:tr w:rsidR="000F4872" w:rsidTr="000F4872">
        <w:trPr>
          <w:cantSplit/>
          <w:trHeight w:val="1134"/>
        </w:trPr>
        <w:tc>
          <w:tcPr>
            <w:tcW w:w="567"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0F4872" w:rsidRDefault="000F4872">
            <w:pPr>
              <w:rPr>
                <w:rFonts w:eastAsiaTheme="minorEastAsia"/>
                <w:b/>
                <w:sz w:val="24"/>
                <w:szCs w:val="24"/>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Конкурс рисунков и творческих работ «Есть в марте день чудесный»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Всероссийский</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proofErr w:type="spellStart"/>
            <w:r>
              <w:t>Бурнатова</w:t>
            </w:r>
            <w:proofErr w:type="spellEnd"/>
            <w:r>
              <w:t xml:space="preserve"> Екатерина- 1 место, Ильиных Никита -1 место, Бояркин Андрей -1 место, Зырянов Александр -1 место, Чистякова Полина- 1 место, Раков Владимир -1 место; </w:t>
            </w:r>
            <w:proofErr w:type="spellStart"/>
            <w:r>
              <w:t>Ряпосов</w:t>
            </w:r>
            <w:proofErr w:type="spellEnd"/>
            <w:r>
              <w:t xml:space="preserve"> Павел -2 место, Быкова Елена- 2 место, Богданов Виктор- 2 место.</w:t>
            </w:r>
          </w:p>
        </w:tc>
      </w:tr>
      <w:tr w:rsidR="000F4872" w:rsidTr="000F487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872" w:rsidRDefault="000F4872">
            <w:pPr>
              <w:pStyle w:val="af2"/>
              <w:spacing w:after="0" w:line="240" w:lineRule="auto"/>
              <w:ind w:left="0"/>
              <w:jc w:val="both"/>
              <w:rPr>
                <w:rFonts w:ascii="Times New Roman" w:hAnsi="Times New Roman"/>
                <w:b/>
                <w:sz w:val="24"/>
                <w:szCs w:val="24"/>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Конкурс «75-летие Великой Победы»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Всероссийский, ГБОУ СО «Нижнетагильская школа-интернат», </w:t>
            </w:r>
            <w:proofErr w:type="spellStart"/>
            <w:r>
              <w:rPr>
                <w:rFonts w:ascii="Times New Roman" w:hAnsi="Times New Roman"/>
                <w:sz w:val="24"/>
                <w:szCs w:val="24"/>
              </w:rPr>
              <w:t>г.Нижний</w:t>
            </w:r>
            <w:proofErr w:type="spellEnd"/>
            <w:r>
              <w:rPr>
                <w:rFonts w:ascii="Times New Roman" w:hAnsi="Times New Roman"/>
                <w:sz w:val="24"/>
                <w:szCs w:val="24"/>
              </w:rPr>
              <w:t xml:space="preserve"> Тагил</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 xml:space="preserve">номинация «Пусть не будет войны никогда!» Белов Александр -1 место; номинация «Мгновения войны» (макеты военной техники) Белов Александр – 3 место, </w:t>
            </w:r>
            <w:proofErr w:type="spellStart"/>
            <w:r>
              <w:t>Мельчаков</w:t>
            </w:r>
            <w:proofErr w:type="spellEnd"/>
            <w:r>
              <w:t xml:space="preserve"> Егор – 1 место; номинация «Муза в солдатской шинели» (стихотворение) Захаров Сергей-2 место; викторина «По страницам истории» Кучерявый Илья -1 место, Князева Полина – 1 место, </w:t>
            </w:r>
            <w:proofErr w:type="spellStart"/>
            <w:r>
              <w:t>Мельчаков</w:t>
            </w:r>
            <w:proofErr w:type="spellEnd"/>
            <w:r>
              <w:t xml:space="preserve"> Егор -1 место, </w:t>
            </w:r>
            <w:proofErr w:type="spellStart"/>
            <w:r>
              <w:t>Намятов</w:t>
            </w:r>
            <w:proofErr w:type="spellEnd"/>
            <w:r>
              <w:t xml:space="preserve"> Данил – 1место, Сидорова Виктория -1 место.</w:t>
            </w:r>
          </w:p>
          <w:p w:rsidR="000F4872" w:rsidRDefault="000F4872">
            <w:pPr>
              <w:jc w:val="both"/>
            </w:pPr>
            <w:r>
              <w:t xml:space="preserve">номинация «Пусть не будет войны никогда!» Селянин Евгений -2 место, Симкина Татьяна-1 место, Устюжанина Анастасия -1 место; номинация «Муза в солдатской шинели» (стихотворение) Симкина Татьяна-1 место; </w:t>
            </w:r>
            <w:r>
              <w:lastRenderedPageBreak/>
              <w:t>викторина «По страницам истории» Селянин Евгений-1 место, Симкина Татьяна -1 место, Соколенко Валерий – 2 место, Устюжанина Анастасия- 1 место.</w:t>
            </w:r>
          </w:p>
          <w:p w:rsidR="000F4872" w:rsidRDefault="000F4872">
            <w:pPr>
              <w:jc w:val="both"/>
            </w:pPr>
            <w:r>
              <w:t xml:space="preserve">номинация «Пусть не будет войны никогда!» Лаптева Анастасия-2 место, Ильиных Денис-3место, </w:t>
            </w:r>
            <w:proofErr w:type="spellStart"/>
            <w:r>
              <w:t>Башмуров</w:t>
            </w:r>
            <w:proofErr w:type="spellEnd"/>
            <w:r>
              <w:t xml:space="preserve"> Владислав -3 место, </w:t>
            </w:r>
            <w:proofErr w:type="spellStart"/>
            <w:r>
              <w:t>Шнюкова</w:t>
            </w:r>
            <w:proofErr w:type="spellEnd"/>
            <w:r>
              <w:t xml:space="preserve"> Елизавета-1 место. </w:t>
            </w:r>
            <w:proofErr w:type="spellStart"/>
            <w:r>
              <w:t>Нищев</w:t>
            </w:r>
            <w:proofErr w:type="spellEnd"/>
            <w:r>
              <w:t xml:space="preserve"> Михаил- 3</w:t>
            </w:r>
            <w:proofErr w:type="gramStart"/>
            <w:r>
              <w:t>место,;</w:t>
            </w:r>
            <w:proofErr w:type="gramEnd"/>
            <w:r>
              <w:t xml:space="preserve"> </w:t>
            </w:r>
          </w:p>
          <w:p w:rsidR="000F4872" w:rsidRDefault="000F4872">
            <w:pPr>
              <w:jc w:val="both"/>
            </w:pPr>
            <w:r>
              <w:t xml:space="preserve">номинация «Муза в солдатской шинели» (стихотворение) Лаптева Анастасия-2 место; викторина «По страницам истории» Моденов Максим -2 место, </w:t>
            </w:r>
            <w:proofErr w:type="spellStart"/>
            <w:r>
              <w:t>Нищев</w:t>
            </w:r>
            <w:proofErr w:type="spellEnd"/>
            <w:r>
              <w:t xml:space="preserve"> Михаил -2 место, Лаптева Анастасия- 2 место; </w:t>
            </w:r>
          </w:p>
          <w:p w:rsidR="000F4872" w:rsidRDefault="000F4872">
            <w:pPr>
              <w:jc w:val="both"/>
            </w:pPr>
            <w:r>
              <w:t xml:space="preserve">номинация «Мгновения войны» (макеты военной техники) Лаптева Анастасия -2 место, </w:t>
            </w:r>
            <w:proofErr w:type="spellStart"/>
            <w:r>
              <w:t>Шнюкова</w:t>
            </w:r>
            <w:proofErr w:type="spellEnd"/>
            <w:r>
              <w:t xml:space="preserve"> Елизавета – 2 место.</w:t>
            </w:r>
          </w:p>
          <w:p w:rsidR="000F4872" w:rsidRDefault="000F4872">
            <w:pPr>
              <w:jc w:val="both"/>
            </w:pPr>
            <w:proofErr w:type="gramStart"/>
            <w:r>
              <w:t>викторина</w:t>
            </w:r>
            <w:proofErr w:type="gramEnd"/>
            <w:r>
              <w:t xml:space="preserve"> «По страницам истории» Кузнецов Владимир-2 место, </w:t>
            </w:r>
            <w:proofErr w:type="spellStart"/>
            <w:r>
              <w:t>Поротников</w:t>
            </w:r>
            <w:proofErr w:type="spellEnd"/>
            <w:r>
              <w:t xml:space="preserve"> Ефим-3 место, Солдатенко Ксения-2 место,  </w:t>
            </w:r>
          </w:p>
        </w:tc>
      </w:tr>
      <w:tr w:rsidR="000F4872" w:rsidTr="000F4872">
        <w:trPr>
          <w:cantSplit/>
          <w:trHeight w:val="556"/>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F4872" w:rsidRDefault="000F4872">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lastRenderedPageBreak/>
              <w:t xml:space="preserve">                  апрель</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 xml:space="preserve"> логопедический конкурс </w:t>
            </w:r>
          </w:p>
          <w:p w:rsidR="000F4872" w:rsidRDefault="000F4872">
            <w:pPr>
              <w:jc w:val="both"/>
            </w:pPr>
            <w:proofErr w:type="gramStart"/>
            <w:r>
              <w:t>« Оружие</w:t>
            </w:r>
            <w:proofErr w:type="gramEnd"/>
            <w:r>
              <w:t xml:space="preserve"> Победы»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Всероссийский, ГБОУ СО «</w:t>
            </w:r>
            <w:proofErr w:type="spellStart"/>
            <w:r>
              <w:rPr>
                <w:rFonts w:ascii="Times New Roman" w:hAnsi="Times New Roman"/>
                <w:sz w:val="24"/>
                <w:szCs w:val="24"/>
              </w:rPr>
              <w:t>Красноуральская</w:t>
            </w:r>
            <w:proofErr w:type="spellEnd"/>
            <w:r>
              <w:rPr>
                <w:rFonts w:ascii="Times New Roman" w:hAnsi="Times New Roman"/>
                <w:sz w:val="24"/>
                <w:szCs w:val="24"/>
              </w:rPr>
              <w:t xml:space="preserve"> школа»,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Лаптева Анастасия – 1 место, </w:t>
            </w:r>
            <w:proofErr w:type="spellStart"/>
            <w:r>
              <w:rPr>
                <w:rFonts w:ascii="Times New Roman" w:hAnsi="Times New Roman"/>
                <w:sz w:val="24"/>
                <w:szCs w:val="24"/>
              </w:rPr>
              <w:t>Лукоянов</w:t>
            </w:r>
            <w:proofErr w:type="spellEnd"/>
            <w:r>
              <w:rPr>
                <w:rFonts w:ascii="Times New Roman" w:hAnsi="Times New Roman"/>
                <w:sz w:val="24"/>
                <w:szCs w:val="24"/>
              </w:rPr>
              <w:t xml:space="preserve"> Владимир -1 место.</w:t>
            </w:r>
          </w:p>
        </w:tc>
      </w:tr>
      <w:tr w:rsidR="000F4872" w:rsidTr="000F4872">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872" w:rsidRDefault="000F4872">
            <w:pPr>
              <w:rPr>
                <w:rFonts w:eastAsiaTheme="minorEastAsia"/>
                <w:b/>
                <w:sz w:val="24"/>
                <w:szCs w:val="24"/>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викторина «Человек. Земля. Космос.»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Всероссийский,</w:t>
            </w:r>
            <w:r>
              <w:t xml:space="preserve"> </w:t>
            </w:r>
            <w:r>
              <w:rPr>
                <w:rFonts w:ascii="Times New Roman" w:hAnsi="Times New Roman"/>
                <w:sz w:val="24"/>
                <w:szCs w:val="24"/>
              </w:rPr>
              <w:t xml:space="preserve">ГБОУ СО </w:t>
            </w:r>
            <w:proofErr w:type="gramStart"/>
            <w:r>
              <w:rPr>
                <w:rFonts w:ascii="Times New Roman" w:hAnsi="Times New Roman"/>
                <w:sz w:val="24"/>
                <w:szCs w:val="24"/>
              </w:rPr>
              <w:t>« Первоуральская</w:t>
            </w:r>
            <w:proofErr w:type="gramEnd"/>
            <w:r>
              <w:rPr>
                <w:rFonts w:ascii="Times New Roman" w:hAnsi="Times New Roman"/>
                <w:sz w:val="24"/>
                <w:szCs w:val="24"/>
              </w:rPr>
              <w:t xml:space="preserve"> школа», </w:t>
            </w:r>
            <w:proofErr w:type="spellStart"/>
            <w:r>
              <w:rPr>
                <w:rFonts w:ascii="Times New Roman" w:hAnsi="Times New Roman"/>
                <w:sz w:val="24"/>
                <w:szCs w:val="24"/>
              </w:rPr>
              <w:t>г.Первоуральск</w:t>
            </w:r>
            <w:proofErr w:type="spellEnd"/>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Лаптева Анастасия- 2 место</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Ляпунова Анжела -3 место</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Сергеева Любовь-2 место, </w:t>
            </w:r>
          </w:p>
          <w:p w:rsidR="000F4872" w:rsidRDefault="000F487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Жилкин</w:t>
            </w:r>
            <w:proofErr w:type="spellEnd"/>
            <w:r>
              <w:rPr>
                <w:rFonts w:ascii="Times New Roman" w:hAnsi="Times New Roman"/>
                <w:sz w:val="24"/>
                <w:szCs w:val="24"/>
              </w:rPr>
              <w:t xml:space="preserve"> Алексей-3 место, </w:t>
            </w:r>
          </w:p>
          <w:p w:rsidR="000F4872" w:rsidRDefault="000F487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Мандрыгин</w:t>
            </w:r>
            <w:proofErr w:type="spellEnd"/>
            <w:r>
              <w:rPr>
                <w:rFonts w:ascii="Times New Roman" w:hAnsi="Times New Roman"/>
                <w:sz w:val="24"/>
                <w:szCs w:val="24"/>
              </w:rPr>
              <w:t xml:space="preserve"> Андрей 2 место, </w:t>
            </w:r>
          </w:p>
          <w:p w:rsidR="000F4872" w:rsidRDefault="000F4872">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Салмина</w:t>
            </w:r>
            <w:proofErr w:type="spellEnd"/>
            <w:r>
              <w:rPr>
                <w:rFonts w:ascii="Times New Roman" w:hAnsi="Times New Roman"/>
                <w:sz w:val="24"/>
                <w:szCs w:val="24"/>
              </w:rPr>
              <w:t xml:space="preserve"> Зарина- 1 место</w:t>
            </w:r>
          </w:p>
        </w:tc>
      </w:tr>
      <w:tr w:rsidR="000F4872" w:rsidTr="000F4872">
        <w:trPr>
          <w:cantSplit/>
          <w:trHeight w:val="886"/>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F4872" w:rsidRDefault="000F4872">
            <w:pPr>
              <w:pStyle w:val="af2"/>
              <w:spacing w:after="0" w:line="240" w:lineRule="auto"/>
              <w:ind w:left="230" w:right="113"/>
              <w:jc w:val="both"/>
              <w:rPr>
                <w:rFonts w:ascii="Times New Roman" w:hAnsi="Times New Roman"/>
                <w:b/>
                <w:sz w:val="24"/>
                <w:szCs w:val="24"/>
              </w:rPr>
            </w:pPr>
            <w:r>
              <w:rPr>
                <w:rFonts w:ascii="Times New Roman" w:hAnsi="Times New Roman"/>
                <w:b/>
                <w:sz w:val="24"/>
                <w:szCs w:val="24"/>
              </w:rPr>
              <w:t>май</w:t>
            </w:r>
          </w:p>
          <w:p w:rsidR="000F4872" w:rsidRDefault="000F4872">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t xml:space="preserve"> </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 xml:space="preserve">Конкурс </w:t>
            </w:r>
            <w:proofErr w:type="gramStart"/>
            <w:r>
              <w:t>пластилиновых  поделок</w:t>
            </w:r>
            <w:proofErr w:type="gramEnd"/>
            <w:r>
              <w:t xml:space="preserve"> «Великая Победа»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Всероссийский, ГБОУ СО «Байкаловская школа-интернат»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Лаптева Анастасия 1 место,</w:t>
            </w:r>
          </w:p>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 xml:space="preserve"> Кучерявый Илья 2 </w:t>
            </w:r>
            <w:proofErr w:type="gramStart"/>
            <w:r>
              <w:rPr>
                <w:rFonts w:ascii="Times New Roman" w:hAnsi="Times New Roman"/>
                <w:sz w:val="24"/>
                <w:szCs w:val="24"/>
              </w:rPr>
              <w:t xml:space="preserve">место;  </w:t>
            </w:r>
            <w:proofErr w:type="gramEnd"/>
          </w:p>
        </w:tc>
      </w:tr>
      <w:tr w:rsidR="000F4872" w:rsidTr="000F4872">
        <w:trPr>
          <w:trHeight w:val="1041"/>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872" w:rsidRDefault="000F4872">
            <w:pPr>
              <w:rPr>
                <w:rFonts w:eastAsiaTheme="minorEastAsia"/>
                <w:b/>
                <w:sz w:val="24"/>
                <w:szCs w:val="24"/>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Конкурс для учащихся с ОВЗ «Мы помним! 9 мая-День Победы!»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Всероссийский</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Екатеринбургская школа № 5</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 xml:space="preserve">Лаптева Анастасия-2 место, </w:t>
            </w:r>
            <w:proofErr w:type="spellStart"/>
            <w:r>
              <w:rPr>
                <w:rFonts w:ascii="Times New Roman" w:hAnsi="Times New Roman"/>
                <w:sz w:val="24"/>
                <w:szCs w:val="24"/>
              </w:rPr>
              <w:t>Шнюкова</w:t>
            </w:r>
            <w:proofErr w:type="spellEnd"/>
            <w:r>
              <w:rPr>
                <w:rFonts w:ascii="Times New Roman" w:hAnsi="Times New Roman"/>
                <w:sz w:val="24"/>
                <w:szCs w:val="24"/>
              </w:rPr>
              <w:t xml:space="preserve"> Елизавета -2 место</w:t>
            </w:r>
          </w:p>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 xml:space="preserve"> </w:t>
            </w:r>
          </w:p>
        </w:tc>
      </w:tr>
      <w:tr w:rsidR="000F4872" w:rsidTr="000F4872">
        <w:trPr>
          <w:cantSplit/>
          <w:trHeight w:val="855"/>
        </w:trPr>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F4872" w:rsidRDefault="000F4872">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t>ноябрь</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872" w:rsidRDefault="000F4872">
            <w:pPr>
              <w:jc w:val="both"/>
              <w:rPr>
                <w:sz w:val="24"/>
                <w:szCs w:val="24"/>
              </w:rPr>
            </w:pPr>
            <w:r>
              <w:t>Викторина для детей с ОВЗ «Пожарным можешь ты не быть»</w:t>
            </w:r>
          </w:p>
          <w:p w:rsidR="000F4872" w:rsidRDefault="000F4872">
            <w:pPr>
              <w:pStyle w:val="af2"/>
              <w:spacing w:after="0" w:line="240" w:lineRule="auto"/>
              <w:ind w:left="0"/>
              <w:jc w:val="both"/>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Всероссийская</w:t>
            </w:r>
          </w:p>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 xml:space="preserve">Томский государственный педагогический </w:t>
            </w:r>
            <w:proofErr w:type="gramStart"/>
            <w:r>
              <w:rPr>
                <w:rFonts w:ascii="Times New Roman" w:hAnsi="Times New Roman"/>
                <w:sz w:val="24"/>
                <w:szCs w:val="24"/>
              </w:rPr>
              <w:t xml:space="preserve">университет  </w:t>
            </w:r>
            <w:proofErr w:type="spellStart"/>
            <w:r>
              <w:rPr>
                <w:rFonts w:ascii="Times New Roman" w:hAnsi="Times New Roman"/>
                <w:sz w:val="24"/>
                <w:szCs w:val="24"/>
              </w:rPr>
              <w:t>г.Томск</w:t>
            </w:r>
            <w:proofErr w:type="spellEnd"/>
            <w:proofErr w:type="gramEnd"/>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Кучерявый Илья- 2 место</w:t>
            </w:r>
          </w:p>
        </w:tc>
      </w:tr>
      <w:tr w:rsidR="000F4872" w:rsidTr="000F4872">
        <w:trPr>
          <w:cantSplit/>
          <w:trHeight w:val="1090"/>
        </w:trPr>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872" w:rsidRDefault="000F4872">
            <w:pPr>
              <w:rPr>
                <w:rFonts w:eastAsiaTheme="minorEastAsia"/>
                <w:b/>
                <w:sz w:val="24"/>
                <w:szCs w:val="24"/>
              </w:rPr>
            </w:pP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0F4872" w:rsidRDefault="000F4872">
            <w:pPr>
              <w:jc w:val="both"/>
              <w:rPr>
                <w:sz w:val="24"/>
                <w:szCs w:val="24"/>
              </w:rPr>
            </w:pPr>
            <w:r>
              <w:t>Логопедическая викторина «Логопед и Я»</w:t>
            </w:r>
          </w:p>
        </w:tc>
        <w:tc>
          <w:tcPr>
            <w:tcW w:w="2551" w:type="dxa"/>
            <w:tcBorders>
              <w:top w:val="single" w:sz="4" w:space="0" w:color="auto"/>
              <w:left w:val="single" w:sz="4" w:space="0" w:color="000000" w:themeColor="text1"/>
              <w:bottom w:val="single" w:sz="4" w:space="0" w:color="auto"/>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Всероссийская</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w:t>
            </w:r>
            <w:proofErr w:type="spellStart"/>
            <w:r>
              <w:rPr>
                <w:rFonts w:ascii="Times New Roman" w:hAnsi="Times New Roman"/>
                <w:sz w:val="24"/>
                <w:szCs w:val="24"/>
              </w:rPr>
              <w:t>Красноуральская</w:t>
            </w:r>
            <w:proofErr w:type="spellEnd"/>
            <w:r>
              <w:rPr>
                <w:rFonts w:ascii="Times New Roman" w:hAnsi="Times New Roman"/>
                <w:sz w:val="24"/>
                <w:szCs w:val="24"/>
              </w:rPr>
              <w:t xml:space="preserve"> школа»</w:t>
            </w:r>
          </w:p>
        </w:tc>
        <w:tc>
          <w:tcPr>
            <w:tcW w:w="5245" w:type="dxa"/>
            <w:tcBorders>
              <w:top w:val="single" w:sz="4" w:space="0" w:color="auto"/>
              <w:left w:val="single" w:sz="4" w:space="0" w:color="000000" w:themeColor="text1"/>
              <w:bottom w:val="single" w:sz="4" w:space="0" w:color="auto"/>
              <w:right w:val="single" w:sz="4" w:space="0" w:color="000000" w:themeColor="text1"/>
            </w:tcBorders>
            <w:hideMark/>
          </w:tcPr>
          <w:p w:rsidR="000F4872" w:rsidRDefault="000F4872">
            <w:pPr>
              <w:pStyle w:val="af2"/>
              <w:spacing w:after="0" w:line="240" w:lineRule="auto"/>
              <w:ind w:left="0"/>
              <w:rPr>
                <w:rFonts w:ascii="Times New Roman" w:hAnsi="Times New Roman"/>
                <w:sz w:val="24"/>
                <w:szCs w:val="24"/>
              </w:rPr>
            </w:pPr>
            <w:proofErr w:type="spellStart"/>
            <w:r>
              <w:rPr>
                <w:rFonts w:ascii="Times New Roman" w:hAnsi="Times New Roman"/>
                <w:sz w:val="24"/>
                <w:szCs w:val="24"/>
              </w:rPr>
              <w:t>Лукоянов</w:t>
            </w:r>
            <w:proofErr w:type="spellEnd"/>
            <w:r>
              <w:rPr>
                <w:rFonts w:ascii="Times New Roman" w:hAnsi="Times New Roman"/>
                <w:sz w:val="24"/>
                <w:szCs w:val="24"/>
              </w:rPr>
              <w:t xml:space="preserve"> Владимир-3 место</w:t>
            </w:r>
          </w:p>
          <w:p w:rsidR="000F4872" w:rsidRDefault="000F4872">
            <w:pPr>
              <w:pStyle w:val="af2"/>
              <w:spacing w:after="0" w:line="240" w:lineRule="auto"/>
              <w:ind w:left="0"/>
              <w:rPr>
                <w:rFonts w:ascii="Times New Roman" w:hAnsi="Times New Roman"/>
                <w:sz w:val="24"/>
                <w:szCs w:val="24"/>
              </w:rPr>
            </w:pPr>
            <w:proofErr w:type="spellStart"/>
            <w:r>
              <w:rPr>
                <w:rFonts w:ascii="Times New Roman" w:hAnsi="Times New Roman"/>
                <w:sz w:val="24"/>
                <w:szCs w:val="24"/>
              </w:rPr>
              <w:t>Башмуров</w:t>
            </w:r>
            <w:proofErr w:type="spellEnd"/>
            <w:r>
              <w:rPr>
                <w:rFonts w:ascii="Times New Roman" w:hAnsi="Times New Roman"/>
                <w:sz w:val="24"/>
                <w:szCs w:val="24"/>
              </w:rPr>
              <w:t xml:space="preserve"> Владислав-3 место</w:t>
            </w:r>
          </w:p>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Ильиных Денис- 2 место</w:t>
            </w:r>
          </w:p>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Лаптева Анастасия- 2 место</w:t>
            </w:r>
          </w:p>
        </w:tc>
      </w:tr>
      <w:tr w:rsidR="000F4872" w:rsidTr="000F4872">
        <w:trPr>
          <w:cantSplit/>
          <w:trHeight w:val="165"/>
        </w:trPr>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F4872" w:rsidRDefault="000F4872">
            <w:pPr>
              <w:rPr>
                <w:rFonts w:eastAsiaTheme="minorEastAsia"/>
                <w:b/>
                <w:sz w:val="24"/>
                <w:szCs w:val="24"/>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Олимпиада для учащихся с ОВЗ «Письмо и развитие речи»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Всероссийская</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«Мир олимпиад»</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Кучерявый Илья-2 место</w:t>
            </w:r>
          </w:p>
        </w:tc>
      </w:tr>
      <w:tr w:rsidR="000F4872" w:rsidTr="000F4872">
        <w:trPr>
          <w:cantSplit/>
          <w:trHeight w:val="1389"/>
        </w:trPr>
        <w:tc>
          <w:tcPr>
            <w:tcW w:w="567"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0F4872" w:rsidRDefault="000F4872">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lastRenderedPageBreak/>
              <w:t>декабрь</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jc w:val="both"/>
              <w:rPr>
                <w:sz w:val="24"/>
                <w:szCs w:val="24"/>
              </w:rPr>
            </w:pPr>
            <w:r>
              <w:t>Новогодняя викторина «Новогодняя сказка, или Проще простого»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Всероссийский</w:t>
            </w:r>
          </w:p>
          <w:p w:rsidR="000F4872" w:rsidRDefault="000F4872">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«Нижнетагильская школа-интернат»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Лаптева Анастасия- 2 место</w:t>
            </w:r>
          </w:p>
          <w:p w:rsidR="000F4872" w:rsidRDefault="000F4872">
            <w:pPr>
              <w:pStyle w:val="af2"/>
              <w:spacing w:after="0" w:line="240" w:lineRule="auto"/>
              <w:ind w:left="0"/>
              <w:rPr>
                <w:rFonts w:ascii="Times New Roman" w:hAnsi="Times New Roman"/>
                <w:sz w:val="24"/>
                <w:szCs w:val="24"/>
              </w:rPr>
            </w:pPr>
            <w:r>
              <w:rPr>
                <w:rFonts w:ascii="Times New Roman" w:hAnsi="Times New Roman"/>
                <w:sz w:val="24"/>
                <w:szCs w:val="24"/>
              </w:rPr>
              <w:t xml:space="preserve"> </w:t>
            </w:r>
          </w:p>
        </w:tc>
      </w:tr>
    </w:tbl>
    <w:p w:rsidR="000F4872" w:rsidRDefault="000F4872" w:rsidP="000F4872">
      <w:pPr>
        <w:rPr>
          <w:rFonts w:ascii="Times New Roman" w:eastAsia="Times New Roman" w:hAnsi="Times New Roman" w:cs="Times New Roman"/>
          <w:sz w:val="24"/>
          <w:szCs w:val="24"/>
          <w:lang w:eastAsia="ru-RU"/>
        </w:rPr>
      </w:pPr>
      <w:r>
        <w:t xml:space="preserve">                                                                  </w:t>
      </w:r>
    </w:p>
    <w:p w:rsidR="000F4872" w:rsidRPr="000F4872" w:rsidRDefault="000F4872" w:rsidP="000F4872">
      <w:r>
        <w:t xml:space="preserve">                                               </w:t>
      </w:r>
    </w:p>
    <w:p w:rsidR="000F4872" w:rsidRPr="00E461A8" w:rsidRDefault="000F4872" w:rsidP="000F4872">
      <w:pPr>
        <w:pStyle w:val="af2"/>
        <w:spacing w:after="0" w:line="240" w:lineRule="auto"/>
        <w:ind w:left="360"/>
        <w:jc w:val="both"/>
        <w:rPr>
          <w:rFonts w:ascii="Times New Roman" w:hAnsi="Times New Roman"/>
          <w:sz w:val="24"/>
          <w:szCs w:val="24"/>
        </w:rPr>
      </w:pPr>
    </w:p>
    <w:p w:rsidR="001974F0" w:rsidRPr="001974F0" w:rsidRDefault="001974F0" w:rsidP="001974F0">
      <w:pPr>
        <w:pStyle w:val="af2"/>
        <w:ind w:left="360"/>
        <w:jc w:val="both"/>
        <w:rPr>
          <w:rFonts w:ascii="Times New Roman" w:hAnsi="Times New Roman"/>
          <w:sz w:val="24"/>
          <w:szCs w:val="24"/>
        </w:rPr>
      </w:pPr>
      <w:r w:rsidRPr="001974F0">
        <w:rPr>
          <w:rFonts w:ascii="Times New Roman" w:hAnsi="Times New Roman"/>
          <w:sz w:val="24"/>
          <w:szCs w:val="24"/>
        </w:rPr>
        <w:t xml:space="preserve">По результатам участия обучающихся </w:t>
      </w:r>
      <w:proofErr w:type="gramStart"/>
      <w:r w:rsidRPr="001974F0">
        <w:rPr>
          <w:rFonts w:ascii="Times New Roman" w:hAnsi="Times New Roman"/>
          <w:sz w:val="24"/>
          <w:szCs w:val="24"/>
        </w:rPr>
        <w:t>в  областных</w:t>
      </w:r>
      <w:proofErr w:type="gramEnd"/>
      <w:r w:rsidRPr="001974F0">
        <w:rPr>
          <w:rFonts w:ascii="Times New Roman" w:hAnsi="Times New Roman"/>
          <w:sz w:val="24"/>
          <w:szCs w:val="24"/>
        </w:rPr>
        <w:t xml:space="preserve">, городских, районных  олимпиадах, конкурсах, проводимых в дистанционной форме в 2020 году получены дипломы за призовые места:: диплом 1 степени – 29 ;диплом 2 степени – 22 ; диплом 3 степени-16;  </w:t>
      </w:r>
    </w:p>
    <w:p w:rsidR="001974F0" w:rsidRPr="001974F0" w:rsidRDefault="001974F0" w:rsidP="001974F0">
      <w:pPr>
        <w:pStyle w:val="af2"/>
        <w:ind w:left="360"/>
        <w:jc w:val="both"/>
        <w:rPr>
          <w:rFonts w:ascii="Times New Roman" w:hAnsi="Times New Roman"/>
          <w:b/>
          <w:sz w:val="24"/>
          <w:szCs w:val="24"/>
        </w:rPr>
      </w:pPr>
    </w:p>
    <w:tbl>
      <w:tblPr>
        <w:tblStyle w:val="af3"/>
        <w:tblW w:w="11055" w:type="dxa"/>
        <w:tblInd w:w="-1281" w:type="dxa"/>
        <w:tblLayout w:type="fixed"/>
        <w:tblLook w:val="04A0" w:firstRow="1" w:lastRow="0" w:firstColumn="1" w:lastColumn="0" w:noHBand="0" w:noVBand="1"/>
      </w:tblPr>
      <w:tblGrid>
        <w:gridCol w:w="566"/>
        <w:gridCol w:w="2410"/>
        <w:gridCol w:w="2410"/>
        <w:gridCol w:w="5669"/>
      </w:tblGrid>
      <w:tr w:rsidR="001974F0" w:rsidTr="001974F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rPr>
                <w:b/>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eastAsiaTheme="minorEastAsia" w:hAnsi="Times New Roman"/>
                <w:b/>
                <w:sz w:val="24"/>
                <w:szCs w:val="24"/>
              </w:rPr>
            </w:pPr>
            <w:r>
              <w:rPr>
                <w:rFonts w:ascii="Times New Roman" w:hAnsi="Times New Roman"/>
                <w:sz w:val="24"/>
                <w:szCs w:val="24"/>
              </w:rPr>
              <w:t>Название мероприятия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Уровень проведения, место</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Ф.И обучающегося, результат участия</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w:t>
            </w:r>
          </w:p>
        </w:tc>
      </w:tr>
      <w:tr w:rsidR="001974F0" w:rsidTr="001974F0">
        <w:trPr>
          <w:cantSplit/>
          <w:trHeight w:val="113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pStyle w:val="af2"/>
              <w:spacing w:after="0" w:line="240" w:lineRule="auto"/>
              <w:ind w:left="113" w:right="113"/>
              <w:jc w:val="both"/>
              <w:rPr>
                <w:rFonts w:ascii="Times New Roman" w:hAnsi="Times New Roman"/>
                <w:sz w:val="24"/>
                <w:szCs w:val="24"/>
              </w:rPr>
            </w:pPr>
            <w:r>
              <w:rPr>
                <w:rFonts w:ascii="Times New Roman" w:hAnsi="Times New Roman"/>
                <w:sz w:val="24"/>
                <w:szCs w:val="24"/>
              </w:rPr>
              <w:t>Январь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rPr>
                <w:sz w:val="24"/>
                <w:szCs w:val="24"/>
              </w:rPr>
            </w:pPr>
            <w:proofErr w:type="gramStart"/>
            <w:r>
              <w:t>конкурс</w:t>
            </w:r>
            <w:proofErr w:type="gramEnd"/>
            <w:r>
              <w:t xml:space="preserve"> ДПИ «Калейдоскоп творческих идей »3,                                            « Зимняя сказка»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Областной, </w:t>
            </w:r>
            <w:proofErr w:type="gramStart"/>
            <w:r>
              <w:rPr>
                <w:rFonts w:ascii="Times New Roman" w:hAnsi="Times New Roman"/>
                <w:sz w:val="24"/>
                <w:szCs w:val="24"/>
              </w:rPr>
              <w:t>ГКОУ  СО</w:t>
            </w:r>
            <w:proofErr w:type="gramEnd"/>
            <w:r>
              <w:rPr>
                <w:rFonts w:ascii="Times New Roman" w:hAnsi="Times New Roman"/>
                <w:sz w:val="24"/>
                <w:szCs w:val="24"/>
              </w:rPr>
              <w:t xml:space="preserve">  «Филатовская школа – интернат», </w:t>
            </w:r>
            <w:proofErr w:type="spellStart"/>
            <w:r>
              <w:rPr>
                <w:rFonts w:ascii="Times New Roman" w:hAnsi="Times New Roman"/>
                <w:sz w:val="24"/>
                <w:szCs w:val="24"/>
              </w:rPr>
              <w:t>Сухоложский</w:t>
            </w:r>
            <w:proofErr w:type="spellEnd"/>
            <w:r>
              <w:rPr>
                <w:rFonts w:ascii="Times New Roman" w:hAnsi="Times New Roman"/>
                <w:sz w:val="24"/>
                <w:szCs w:val="24"/>
              </w:rPr>
              <w:t xml:space="preserve"> район с. </w:t>
            </w:r>
            <w:proofErr w:type="spellStart"/>
            <w:r>
              <w:rPr>
                <w:rFonts w:ascii="Times New Roman" w:hAnsi="Times New Roman"/>
                <w:sz w:val="24"/>
                <w:szCs w:val="24"/>
              </w:rPr>
              <w:t>Филатовское</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Хомутинин</w:t>
            </w:r>
            <w:proofErr w:type="spellEnd"/>
            <w:r>
              <w:rPr>
                <w:rFonts w:ascii="Times New Roman" w:hAnsi="Times New Roman"/>
                <w:sz w:val="24"/>
                <w:szCs w:val="24"/>
              </w:rPr>
              <w:t xml:space="preserve"> Виктор, диплом - 3 степени;</w:t>
            </w:r>
          </w:p>
          <w:p w:rsidR="001974F0" w:rsidRDefault="001974F0">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Шнюкова</w:t>
            </w:r>
            <w:proofErr w:type="spellEnd"/>
            <w:r>
              <w:rPr>
                <w:rFonts w:ascii="Times New Roman" w:hAnsi="Times New Roman"/>
                <w:sz w:val="24"/>
                <w:szCs w:val="24"/>
              </w:rPr>
              <w:t xml:space="preserve"> Елизавета, диплом-  2 степени;</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Лаптева Анастасия, диплом- 3 степени;</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Коллективная </w:t>
            </w:r>
            <w:proofErr w:type="gramStart"/>
            <w:r>
              <w:rPr>
                <w:rFonts w:ascii="Times New Roman" w:hAnsi="Times New Roman"/>
                <w:sz w:val="24"/>
                <w:szCs w:val="24"/>
              </w:rPr>
              <w:t>работа  обучающихся</w:t>
            </w:r>
            <w:proofErr w:type="gramEnd"/>
            <w:r>
              <w:rPr>
                <w:rFonts w:ascii="Times New Roman" w:hAnsi="Times New Roman"/>
                <w:sz w:val="24"/>
                <w:szCs w:val="24"/>
              </w:rPr>
              <w:t xml:space="preserve"> 5 класса-диплом  2  степени</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Зубков А., </w:t>
            </w:r>
            <w:proofErr w:type="spellStart"/>
            <w:r>
              <w:rPr>
                <w:rFonts w:ascii="Times New Roman" w:hAnsi="Times New Roman"/>
                <w:sz w:val="24"/>
                <w:szCs w:val="24"/>
              </w:rPr>
              <w:t>Бурнатова</w:t>
            </w:r>
            <w:proofErr w:type="spellEnd"/>
            <w:r>
              <w:rPr>
                <w:rFonts w:ascii="Times New Roman" w:hAnsi="Times New Roman"/>
                <w:sz w:val="24"/>
                <w:szCs w:val="24"/>
              </w:rPr>
              <w:t xml:space="preserve"> Е., Ильиных Н., Суслов М., Раков В., </w:t>
            </w:r>
            <w:proofErr w:type="spellStart"/>
            <w:r>
              <w:rPr>
                <w:rFonts w:ascii="Times New Roman" w:hAnsi="Times New Roman"/>
                <w:sz w:val="24"/>
                <w:szCs w:val="24"/>
              </w:rPr>
              <w:t>Ряпосов</w:t>
            </w:r>
            <w:proofErr w:type="spellEnd"/>
            <w:r>
              <w:rPr>
                <w:rFonts w:ascii="Times New Roman" w:hAnsi="Times New Roman"/>
                <w:sz w:val="24"/>
                <w:szCs w:val="24"/>
              </w:rPr>
              <w:t xml:space="preserve"> П., диплом- 1 степени;</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Коллективная работа обучающихся 9 класса, диплом- 3 степени;</w:t>
            </w:r>
          </w:p>
        </w:tc>
      </w:tr>
      <w:tr w:rsidR="001974F0" w:rsidTr="001974F0">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1974F0" w:rsidRDefault="001974F0">
            <w:pPr>
              <w:pStyle w:val="af2"/>
              <w:spacing w:after="0" w:line="240" w:lineRule="auto"/>
              <w:ind w:left="113" w:right="113"/>
              <w:jc w:val="both"/>
              <w:rPr>
                <w:rFonts w:ascii="Times New Roman" w:hAnsi="Times New Roman"/>
                <w:sz w:val="24"/>
                <w:szCs w:val="24"/>
              </w:rPr>
            </w:pPr>
            <w:r>
              <w:rPr>
                <w:rFonts w:ascii="Times New Roman" w:hAnsi="Times New Roman"/>
                <w:sz w:val="24"/>
                <w:szCs w:val="24"/>
              </w:rPr>
              <w:t xml:space="preserve">                     февраль</w:t>
            </w:r>
          </w:p>
          <w:p w:rsidR="001974F0" w:rsidRDefault="001974F0">
            <w:pPr>
              <w:ind w:left="113" w:right="113"/>
              <w:rPr>
                <w:sz w:val="24"/>
                <w:szCs w:val="24"/>
              </w:rPr>
            </w:pPr>
          </w:p>
          <w:p w:rsidR="001974F0" w:rsidRDefault="001974F0">
            <w:pPr>
              <w:ind w:left="113" w:right="113"/>
            </w:pPr>
          </w:p>
          <w:p w:rsidR="001974F0" w:rsidRDefault="001974F0">
            <w:pPr>
              <w:ind w:left="113" w:right="113"/>
            </w:pPr>
          </w:p>
          <w:p w:rsidR="001974F0" w:rsidRDefault="001974F0">
            <w:pPr>
              <w:ind w:left="113" w:right="113"/>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pPr>
            <w:r>
              <w:t>дистанционный конкурс чтецов «Страна не забудет героев»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w:t>
            </w:r>
            <w:r>
              <w:t xml:space="preserve"> </w:t>
            </w:r>
            <w:r>
              <w:rPr>
                <w:rFonts w:ascii="Times New Roman" w:hAnsi="Times New Roman"/>
                <w:sz w:val="24"/>
                <w:szCs w:val="24"/>
              </w:rPr>
              <w:t>ГБОУ СО «</w:t>
            </w:r>
            <w:proofErr w:type="spellStart"/>
            <w:r>
              <w:rPr>
                <w:rFonts w:ascii="Times New Roman" w:hAnsi="Times New Roman"/>
                <w:sz w:val="24"/>
                <w:szCs w:val="24"/>
              </w:rPr>
              <w:t>Красноуральская</w:t>
            </w:r>
            <w:proofErr w:type="spellEnd"/>
            <w:r>
              <w:rPr>
                <w:rFonts w:ascii="Times New Roman" w:hAnsi="Times New Roman"/>
                <w:sz w:val="24"/>
                <w:szCs w:val="24"/>
              </w:rPr>
              <w:t xml:space="preserve"> школа», </w:t>
            </w:r>
            <w:proofErr w:type="spellStart"/>
            <w:r>
              <w:rPr>
                <w:rFonts w:ascii="Times New Roman" w:hAnsi="Times New Roman"/>
                <w:sz w:val="24"/>
                <w:szCs w:val="24"/>
              </w:rPr>
              <w:t>г.Красноуральск</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 xml:space="preserve">Кузнецов </w:t>
            </w:r>
            <w:proofErr w:type="gramStart"/>
            <w:r>
              <w:t>Владимир  1</w:t>
            </w:r>
            <w:proofErr w:type="gramEnd"/>
            <w:r>
              <w:t xml:space="preserve"> место</w:t>
            </w:r>
          </w:p>
          <w:p w:rsidR="001974F0" w:rsidRDefault="001974F0">
            <w:pPr>
              <w:jc w:val="both"/>
            </w:pPr>
            <w:r>
              <w:t xml:space="preserve">Лаптева Анастасия- 3 место, </w:t>
            </w:r>
            <w:proofErr w:type="spellStart"/>
            <w:r>
              <w:t>Нищев</w:t>
            </w:r>
            <w:proofErr w:type="spellEnd"/>
            <w:r>
              <w:t xml:space="preserve"> Михаил- 3 место</w:t>
            </w:r>
          </w:p>
          <w:p w:rsidR="001974F0" w:rsidRDefault="001974F0">
            <w:pPr>
              <w:jc w:val="both"/>
            </w:pPr>
            <w:r>
              <w:t>Селянин Евгений- 2 место; Симкина Татьяна -1 место</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Захаров Сергей - 2 место; Коростелев Матвей- 2 место</w:t>
            </w:r>
          </w:p>
        </w:tc>
      </w:tr>
      <w:tr w:rsidR="001974F0" w:rsidTr="001974F0">
        <w:trPr>
          <w:trHeight w:val="138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творческий конкурс «Мы разные, мы вместе -2020»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Областной, ГБОУ СО «Нижнетагильская школа-интернат» № 1, </w:t>
            </w:r>
            <w:proofErr w:type="spellStart"/>
            <w:r>
              <w:rPr>
                <w:rFonts w:ascii="Times New Roman" w:hAnsi="Times New Roman"/>
                <w:sz w:val="24"/>
                <w:szCs w:val="24"/>
              </w:rPr>
              <w:t>г.Нижний</w:t>
            </w:r>
            <w:proofErr w:type="spellEnd"/>
            <w:r>
              <w:rPr>
                <w:rFonts w:ascii="Times New Roman" w:hAnsi="Times New Roman"/>
                <w:sz w:val="24"/>
                <w:szCs w:val="24"/>
              </w:rPr>
              <w:t xml:space="preserve"> Тагил</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 xml:space="preserve">Симкина Татьяна - диплом за участие (пригласили на финал в г. Нижний Тагил) </w:t>
            </w:r>
            <w:proofErr w:type="spellStart"/>
            <w:r>
              <w:t>Нищев</w:t>
            </w:r>
            <w:proofErr w:type="spellEnd"/>
            <w:r>
              <w:t xml:space="preserve"> Михаил – 3 место</w:t>
            </w:r>
          </w:p>
          <w:p w:rsidR="001974F0" w:rsidRDefault="001974F0">
            <w:pPr>
              <w:jc w:val="both"/>
            </w:pPr>
            <w:r>
              <w:t xml:space="preserve"> </w:t>
            </w:r>
          </w:p>
        </w:tc>
      </w:tr>
      <w:tr w:rsidR="001974F0" w:rsidTr="001974F0">
        <w:trPr>
          <w:trHeight w:val="622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pStyle w:val="af2"/>
              <w:spacing w:after="0" w:line="240" w:lineRule="auto"/>
              <w:ind w:left="113" w:right="113"/>
              <w:jc w:val="both"/>
              <w:rPr>
                <w:rFonts w:ascii="Times New Roman" w:hAnsi="Times New Roman"/>
                <w:sz w:val="24"/>
                <w:szCs w:val="24"/>
              </w:rPr>
            </w:pPr>
            <w:r>
              <w:rPr>
                <w:rFonts w:ascii="Times New Roman" w:hAnsi="Times New Roman"/>
                <w:sz w:val="24"/>
                <w:szCs w:val="24"/>
              </w:rPr>
              <w:lastRenderedPageBreak/>
              <w:t xml:space="preserve">Март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 xml:space="preserve"> </w:t>
            </w:r>
            <w:r>
              <w:rPr>
                <w:szCs w:val="28"/>
              </w:rPr>
              <w:t>Конкурс-</w:t>
            </w:r>
            <w:proofErr w:type="gramStart"/>
            <w:r>
              <w:rPr>
                <w:szCs w:val="28"/>
              </w:rPr>
              <w:t>фестиваль  детского</w:t>
            </w:r>
            <w:proofErr w:type="gramEnd"/>
            <w:r>
              <w:rPr>
                <w:szCs w:val="28"/>
              </w:rPr>
              <w:t xml:space="preserve"> творчества  детей с ОВЗ «Здесь солнце светит каждому»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III окружной фестиваль. ГБОУ СО «Байкаловская школа-интернат»,</w:t>
            </w:r>
          </w:p>
          <w:p w:rsidR="001974F0" w:rsidRDefault="001974F0">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с.Байкалово</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конкурс</w:t>
            </w:r>
            <w:proofErr w:type="gramEnd"/>
            <w:r>
              <w:rPr>
                <w:rFonts w:ascii="Times New Roman" w:hAnsi="Times New Roman"/>
                <w:sz w:val="24"/>
                <w:szCs w:val="24"/>
              </w:rPr>
              <w:t xml:space="preserve"> ДПИ:   коллективная работа 7 группы- 3 место,  коллективная работа 7 группы -1 место, Симкина Татьяна -1 место, Симкина Татьяна -2 место;  </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Концертно-конкурсная программа: Коллектив 9а и 9б </w:t>
            </w:r>
            <w:proofErr w:type="gramStart"/>
            <w:r>
              <w:rPr>
                <w:rFonts w:ascii="Times New Roman" w:hAnsi="Times New Roman"/>
                <w:sz w:val="24"/>
                <w:szCs w:val="24"/>
              </w:rPr>
              <w:t>классов  песня</w:t>
            </w:r>
            <w:proofErr w:type="gramEnd"/>
            <w:r>
              <w:rPr>
                <w:rFonts w:ascii="Times New Roman" w:hAnsi="Times New Roman"/>
                <w:sz w:val="24"/>
                <w:szCs w:val="24"/>
              </w:rPr>
              <w:t xml:space="preserve"> «Детство»- 1 место.</w:t>
            </w:r>
          </w:p>
          <w:p w:rsidR="001974F0" w:rsidRDefault="001974F0">
            <w:pPr>
              <w:jc w:val="both"/>
              <w:rPr>
                <w:sz w:val="24"/>
                <w:szCs w:val="24"/>
              </w:rPr>
            </w:pPr>
            <w:r>
              <w:t xml:space="preserve">конкурс ДПИ: Коллективная работа 5 класса- 3 место, коллективная работа 3 группа- 3 место,  </w:t>
            </w:r>
          </w:p>
          <w:p w:rsidR="001974F0" w:rsidRDefault="001974F0">
            <w:pPr>
              <w:jc w:val="both"/>
            </w:pPr>
            <w:proofErr w:type="gramStart"/>
            <w:r>
              <w:t>конкурс</w:t>
            </w:r>
            <w:proofErr w:type="gramEnd"/>
            <w:r>
              <w:t xml:space="preserve"> ДПИ: </w:t>
            </w:r>
            <w:proofErr w:type="spellStart"/>
            <w:r>
              <w:t>Хомутинин</w:t>
            </w:r>
            <w:proofErr w:type="spellEnd"/>
            <w:r>
              <w:t xml:space="preserve">  Виктор - 2 место, Зырянов  Артем-1 место, Непомнящих Матвей - 1 место, Непомнящих Егор -1 место, </w:t>
            </w:r>
            <w:proofErr w:type="spellStart"/>
            <w:r>
              <w:t>Бревняков</w:t>
            </w:r>
            <w:proofErr w:type="spellEnd"/>
            <w:r>
              <w:t xml:space="preserve">  Алексей - 1 место, Ильиных Аркадий- 3 место, Баран Валерия- 2 место, коллективная работа 8 б класс -1 место, </w:t>
            </w:r>
            <w:proofErr w:type="spellStart"/>
            <w:r>
              <w:t>Жилкин</w:t>
            </w:r>
            <w:proofErr w:type="spellEnd"/>
            <w:r>
              <w:t xml:space="preserve"> Алексей -1 место, Попова Екатерина -1 место, Сергеева Любовь -1 место, Мальцев Роман -1место.</w:t>
            </w:r>
          </w:p>
          <w:p w:rsidR="001974F0" w:rsidRDefault="001974F0">
            <w:pPr>
              <w:jc w:val="both"/>
            </w:pPr>
            <w:r>
              <w:t xml:space="preserve">конкурс ДПИ: Солдатенко Ксения- 1 место, </w:t>
            </w:r>
            <w:proofErr w:type="spellStart"/>
            <w:r>
              <w:t>Поротников</w:t>
            </w:r>
            <w:proofErr w:type="spellEnd"/>
            <w:r>
              <w:t xml:space="preserve"> Ефим - 2 место, Кузнецов Владимир- 2 место.</w:t>
            </w:r>
          </w:p>
          <w:p w:rsidR="001974F0" w:rsidRDefault="001974F0">
            <w:pPr>
              <w:jc w:val="both"/>
            </w:pPr>
            <w:proofErr w:type="gramStart"/>
            <w:r>
              <w:t>конкурс</w:t>
            </w:r>
            <w:proofErr w:type="gramEnd"/>
            <w:r>
              <w:t xml:space="preserve"> ДПИ: </w:t>
            </w:r>
            <w:proofErr w:type="spellStart"/>
            <w:r>
              <w:t>Шнюкова</w:t>
            </w:r>
            <w:proofErr w:type="spellEnd"/>
            <w:r>
              <w:t xml:space="preserve"> Елизавета, Лаптева Анастасия- 1 место; </w:t>
            </w:r>
            <w:proofErr w:type="spellStart"/>
            <w:r>
              <w:t>Нищев</w:t>
            </w:r>
            <w:proofErr w:type="spellEnd"/>
            <w:r>
              <w:t xml:space="preserve"> Михаил, </w:t>
            </w:r>
            <w:proofErr w:type="spellStart"/>
            <w:r>
              <w:t>Башмуров</w:t>
            </w:r>
            <w:proofErr w:type="spellEnd"/>
            <w:r>
              <w:t xml:space="preserve"> Влад,  Моденов Максим, Лаптева Анастасия- 1 место; Коллектив 6 класса- 2 место; </w:t>
            </w:r>
            <w:proofErr w:type="spellStart"/>
            <w:r>
              <w:t>Лукоянов</w:t>
            </w:r>
            <w:proofErr w:type="spellEnd"/>
            <w:r>
              <w:t xml:space="preserve"> Владимир, Ильиных Денис, Моденов Максим- 3 место; </w:t>
            </w:r>
          </w:p>
          <w:p w:rsidR="001974F0" w:rsidRDefault="001974F0">
            <w:pPr>
              <w:jc w:val="both"/>
            </w:pPr>
            <w:r>
              <w:t xml:space="preserve">Конкурс рисунков «Радуга творчества»: Лаптева Анастасия- 3 </w:t>
            </w:r>
            <w:proofErr w:type="gramStart"/>
            <w:r>
              <w:t xml:space="preserve">место,  </w:t>
            </w:r>
            <w:proofErr w:type="gramEnd"/>
          </w:p>
        </w:tc>
      </w:tr>
      <w:tr w:rsidR="001974F0" w:rsidTr="001974F0">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pStyle w:val="af2"/>
              <w:spacing w:after="0" w:line="240" w:lineRule="auto"/>
              <w:ind w:left="113" w:right="113"/>
              <w:jc w:val="both"/>
              <w:rPr>
                <w:rFonts w:ascii="Times New Roman" w:hAnsi="Times New Roman"/>
                <w:sz w:val="24"/>
                <w:szCs w:val="24"/>
              </w:rPr>
            </w:pPr>
            <w:r>
              <w:rPr>
                <w:rFonts w:ascii="Times New Roman" w:hAnsi="Times New Roman"/>
                <w:sz w:val="24"/>
                <w:szCs w:val="24"/>
              </w:rPr>
              <w:t>Апрель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конкурс чтецов «Весна идёт!»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Областной, ГБОУ СО                   </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Тавдинская</w:t>
            </w:r>
            <w:proofErr w:type="spellEnd"/>
            <w:r>
              <w:rPr>
                <w:rFonts w:ascii="Times New Roman" w:hAnsi="Times New Roman"/>
                <w:sz w:val="24"/>
                <w:szCs w:val="24"/>
              </w:rPr>
              <w:t xml:space="preserve"> школа-интернат», </w:t>
            </w:r>
            <w:proofErr w:type="spellStart"/>
            <w:r>
              <w:rPr>
                <w:rFonts w:ascii="Times New Roman" w:hAnsi="Times New Roman"/>
                <w:sz w:val="24"/>
                <w:szCs w:val="24"/>
              </w:rPr>
              <w:t>г.Тавда</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Симкина Татьяна -2 место</w:t>
            </w:r>
          </w:p>
          <w:p w:rsidR="001974F0" w:rsidRDefault="001974F0">
            <w:pPr>
              <w:pStyle w:val="af2"/>
              <w:spacing w:after="0" w:line="240" w:lineRule="auto"/>
              <w:ind w:left="0"/>
              <w:jc w:val="both"/>
              <w:rPr>
                <w:rFonts w:ascii="Times New Roman" w:hAnsi="Times New Roman"/>
                <w:sz w:val="24"/>
                <w:szCs w:val="24"/>
              </w:rPr>
            </w:pPr>
            <w:proofErr w:type="spellStart"/>
            <w:r>
              <w:rPr>
                <w:rFonts w:ascii="Times New Roman" w:hAnsi="Times New Roman"/>
                <w:sz w:val="24"/>
                <w:szCs w:val="24"/>
              </w:rPr>
              <w:t>Шнюкова</w:t>
            </w:r>
            <w:proofErr w:type="spellEnd"/>
            <w:r>
              <w:rPr>
                <w:rFonts w:ascii="Times New Roman" w:hAnsi="Times New Roman"/>
                <w:sz w:val="24"/>
                <w:szCs w:val="24"/>
              </w:rPr>
              <w:t xml:space="preserve"> Елизавета -3 место</w:t>
            </w:r>
          </w:p>
        </w:tc>
      </w:tr>
      <w:tr w:rsidR="001974F0" w:rsidTr="001974F0">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rFonts w:eastAsiaTheme="minorEastAsia"/>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конкурс детского творчества «Возвращение мартовского кота»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Районный, детская школа искусств, </w:t>
            </w:r>
            <w:proofErr w:type="spellStart"/>
            <w:r>
              <w:rPr>
                <w:rFonts w:ascii="Times New Roman" w:hAnsi="Times New Roman"/>
                <w:sz w:val="24"/>
                <w:szCs w:val="24"/>
              </w:rPr>
              <w:t>с.Байкалово</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Кузнецов Владимир-3 место</w:t>
            </w:r>
          </w:p>
          <w:p w:rsidR="001974F0" w:rsidRDefault="001974F0">
            <w:pPr>
              <w:jc w:val="both"/>
            </w:pPr>
            <w:proofErr w:type="spellStart"/>
            <w:r>
              <w:t>Абдулаева</w:t>
            </w:r>
            <w:proofErr w:type="spellEnd"/>
            <w:r>
              <w:t xml:space="preserve"> Амалия-2 место</w:t>
            </w:r>
          </w:p>
          <w:p w:rsidR="001974F0" w:rsidRDefault="001974F0">
            <w:pPr>
              <w:jc w:val="both"/>
            </w:pPr>
            <w:proofErr w:type="spellStart"/>
            <w:r>
              <w:t>Шнюкова</w:t>
            </w:r>
            <w:proofErr w:type="spellEnd"/>
            <w:r>
              <w:t xml:space="preserve"> Елизавета -2 место, </w:t>
            </w:r>
          </w:p>
          <w:p w:rsidR="001974F0" w:rsidRDefault="001974F0">
            <w:pPr>
              <w:jc w:val="both"/>
            </w:pPr>
            <w:r>
              <w:t>Лаптева Анастасия-1место</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Ильиных Сергей -1 место, Русаков Антон- 1 место, Чистякова Полина -2 место,</w:t>
            </w:r>
          </w:p>
        </w:tc>
      </w:tr>
      <w:tr w:rsidR="001974F0" w:rsidTr="001974F0">
        <w:trPr>
          <w:cantSplit/>
          <w:trHeight w:val="894"/>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pStyle w:val="af2"/>
              <w:spacing w:after="0" w:line="240" w:lineRule="auto"/>
              <w:ind w:left="113" w:right="113"/>
              <w:jc w:val="both"/>
              <w:rPr>
                <w:rFonts w:ascii="Times New Roman" w:hAnsi="Times New Roman"/>
                <w:sz w:val="24"/>
                <w:szCs w:val="24"/>
              </w:rPr>
            </w:pPr>
            <w:r>
              <w:rPr>
                <w:rFonts w:ascii="Times New Roman" w:hAnsi="Times New Roman"/>
                <w:sz w:val="24"/>
                <w:szCs w:val="24"/>
              </w:rPr>
              <w:t xml:space="preserve">Май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proofErr w:type="gramStart"/>
            <w:r>
              <w:t>конкурс</w:t>
            </w:r>
            <w:proofErr w:type="gramEnd"/>
            <w:r>
              <w:t xml:space="preserve">                  «Краски войны»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Районный, </w:t>
            </w:r>
            <w:proofErr w:type="spellStart"/>
            <w:r>
              <w:rPr>
                <w:rFonts w:ascii="Times New Roman" w:hAnsi="Times New Roman"/>
                <w:sz w:val="24"/>
                <w:szCs w:val="24"/>
              </w:rPr>
              <w:t>Баженовский</w:t>
            </w:r>
            <w:proofErr w:type="spellEnd"/>
            <w:r>
              <w:rPr>
                <w:rFonts w:ascii="Times New Roman" w:hAnsi="Times New Roman"/>
                <w:sz w:val="24"/>
                <w:szCs w:val="24"/>
              </w:rPr>
              <w:t xml:space="preserve"> ДК, </w:t>
            </w:r>
            <w:proofErr w:type="spellStart"/>
            <w:r>
              <w:rPr>
                <w:rFonts w:ascii="Times New Roman" w:hAnsi="Times New Roman"/>
                <w:sz w:val="24"/>
                <w:szCs w:val="24"/>
              </w:rPr>
              <w:t>с.Баженово</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 xml:space="preserve">Князева Полина- 3 место,  </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w:t>
            </w:r>
          </w:p>
        </w:tc>
      </w:tr>
      <w:tr w:rsidR="001974F0" w:rsidTr="001974F0">
        <w:trPr>
          <w:trHeight w:val="1276"/>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rFonts w:eastAsiaTheme="minorEastAsia"/>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 xml:space="preserve"> Онлайн-конкурс рисунков «Искры Победы»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Районный, </w:t>
            </w:r>
            <w:proofErr w:type="spellStart"/>
            <w:r>
              <w:rPr>
                <w:rFonts w:ascii="Times New Roman" w:hAnsi="Times New Roman"/>
                <w:sz w:val="24"/>
                <w:szCs w:val="24"/>
              </w:rPr>
              <w:t>Байкаловский</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ЦДК,с.Байкалово</w:t>
            </w:r>
            <w:proofErr w:type="spellEnd"/>
            <w:proofErr w:type="gram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 xml:space="preserve"> Бояркин Андрей -2 </w:t>
            </w:r>
            <w:proofErr w:type="gramStart"/>
            <w:r>
              <w:rPr>
                <w:rFonts w:ascii="Times New Roman" w:hAnsi="Times New Roman"/>
                <w:sz w:val="24"/>
                <w:szCs w:val="24"/>
              </w:rPr>
              <w:t xml:space="preserve">место,  </w:t>
            </w:r>
            <w:proofErr w:type="gramEnd"/>
          </w:p>
        </w:tc>
      </w:tr>
      <w:tr w:rsidR="001974F0" w:rsidTr="001974F0">
        <w:trPr>
          <w:trHeight w:val="1154"/>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rFonts w:eastAsiaTheme="minorEastAsia"/>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дистанционный конкурс «Вместе дружная семья»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Областной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«ЕШИ №6»</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Г. Екатеринбург</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Лаптева Анастасия-3 место</w:t>
            </w:r>
          </w:p>
        </w:tc>
      </w:tr>
      <w:tr w:rsidR="001974F0" w:rsidTr="001974F0">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rFonts w:eastAsiaTheme="minorEastAsia"/>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Конкурс «Эта Великая Победа- 9 мая 1945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 xml:space="preserve">Областной, </w:t>
            </w:r>
          </w:p>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 xml:space="preserve">ГБОУ СО         </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Екатеринбурская</w:t>
            </w:r>
            <w:proofErr w:type="spellEnd"/>
            <w:r>
              <w:rPr>
                <w:rFonts w:ascii="Times New Roman" w:hAnsi="Times New Roman"/>
                <w:sz w:val="24"/>
                <w:szCs w:val="24"/>
              </w:rPr>
              <w:t xml:space="preserve"> школа № 5», </w:t>
            </w:r>
            <w:proofErr w:type="spellStart"/>
            <w:r>
              <w:rPr>
                <w:rFonts w:ascii="Times New Roman" w:hAnsi="Times New Roman"/>
                <w:sz w:val="24"/>
                <w:szCs w:val="24"/>
              </w:rPr>
              <w:t>г.Екатеринбург</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 xml:space="preserve">Лаптева Анастасия 2 место, </w:t>
            </w:r>
            <w:proofErr w:type="spellStart"/>
            <w:r>
              <w:rPr>
                <w:rFonts w:ascii="Times New Roman" w:hAnsi="Times New Roman"/>
                <w:sz w:val="24"/>
                <w:szCs w:val="24"/>
              </w:rPr>
              <w:t>Шнюкова</w:t>
            </w:r>
            <w:proofErr w:type="spellEnd"/>
            <w:r>
              <w:rPr>
                <w:rFonts w:ascii="Times New Roman" w:hAnsi="Times New Roman"/>
                <w:sz w:val="24"/>
                <w:szCs w:val="24"/>
              </w:rPr>
              <w:t xml:space="preserve"> Елизавета 2 место; Бояркин Андрей 1 место;</w:t>
            </w:r>
          </w:p>
        </w:tc>
      </w:tr>
      <w:tr w:rsidR="001974F0" w:rsidTr="001974F0">
        <w:trPr>
          <w:cantSplit/>
          <w:trHeight w:val="113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t>сентябрь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фестиваль "Дорога Безопасности»</w:t>
            </w:r>
          </w:p>
          <w:p w:rsidR="001974F0" w:rsidRDefault="001974F0">
            <w:pPr>
              <w:jc w:val="both"/>
            </w:pPr>
            <w: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«Кировградская ШИ»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Ильиных Н-диплом 3место</w:t>
            </w:r>
          </w:p>
        </w:tc>
      </w:tr>
      <w:tr w:rsidR="001974F0" w:rsidTr="001974F0">
        <w:trPr>
          <w:cantSplit/>
          <w:trHeight w:val="86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jc w:val="both"/>
              <w:rPr>
                <w:b/>
                <w:sz w:val="24"/>
                <w:szCs w:val="24"/>
              </w:rPr>
            </w:pPr>
            <w:r>
              <w:rPr>
                <w:b/>
              </w:rPr>
              <w:t>октябрь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pPr>
            <w:r>
              <w:t xml:space="preserve">  конкурс "Заглянула осень к нам..."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w:t>
            </w:r>
            <w:proofErr w:type="spellStart"/>
            <w:r>
              <w:rPr>
                <w:rFonts w:ascii="Times New Roman" w:hAnsi="Times New Roman"/>
                <w:sz w:val="24"/>
                <w:szCs w:val="24"/>
              </w:rPr>
              <w:t>Красноуральская</w:t>
            </w:r>
            <w:proofErr w:type="spellEnd"/>
            <w:r>
              <w:rPr>
                <w:rFonts w:ascii="Times New Roman" w:hAnsi="Times New Roman"/>
                <w:sz w:val="24"/>
                <w:szCs w:val="24"/>
              </w:rPr>
              <w:t xml:space="preserve"> школа»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Матушкина А-1место, Иванов Д-2 место,</w:t>
            </w:r>
          </w:p>
        </w:tc>
      </w:tr>
      <w:tr w:rsidR="001974F0" w:rsidTr="001974F0">
        <w:trPr>
          <w:cantSplit/>
          <w:trHeight w:val="1136"/>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t>ноябрь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онлайн-фестиваль ко Дню Матери "Моя мама лучшая на свете"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«Екатеринбургская школа №1»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proofErr w:type="spellStart"/>
            <w:r>
              <w:rPr>
                <w:rFonts w:ascii="Times New Roman" w:hAnsi="Times New Roman"/>
                <w:sz w:val="24"/>
                <w:szCs w:val="24"/>
              </w:rPr>
              <w:t>Скоморохова</w:t>
            </w:r>
            <w:proofErr w:type="spellEnd"/>
            <w:r>
              <w:rPr>
                <w:rFonts w:ascii="Times New Roman" w:hAnsi="Times New Roman"/>
                <w:sz w:val="24"/>
                <w:szCs w:val="24"/>
              </w:rPr>
              <w:t xml:space="preserve"> М.-диплом</w:t>
            </w:r>
          </w:p>
          <w:p w:rsidR="001974F0" w:rsidRDefault="001974F0">
            <w:pPr>
              <w:pStyle w:val="af2"/>
              <w:spacing w:after="0" w:line="240" w:lineRule="auto"/>
              <w:ind w:left="0"/>
              <w:rPr>
                <w:rFonts w:ascii="Times New Roman" w:hAnsi="Times New Roman"/>
                <w:sz w:val="24"/>
                <w:szCs w:val="24"/>
              </w:rPr>
            </w:pPr>
            <w:proofErr w:type="spellStart"/>
            <w:r>
              <w:rPr>
                <w:rFonts w:ascii="Times New Roman" w:hAnsi="Times New Roman"/>
                <w:sz w:val="24"/>
                <w:szCs w:val="24"/>
              </w:rPr>
              <w:t>Карсканов</w:t>
            </w:r>
            <w:proofErr w:type="spellEnd"/>
            <w:r>
              <w:rPr>
                <w:rFonts w:ascii="Times New Roman" w:hAnsi="Times New Roman"/>
                <w:sz w:val="24"/>
                <w:szCs w:val="24"/>
              </w:rPr>
              <w:t xml:space="preserve"> Д-диплом</w:t>
            </w:r>
          </w:p>
        </w:tc>
      </w:tr>
      <w:tr w:rsidR="001974F0" w:rsidTr="001974F0">
        <w:trPr>
          <w:cantSplit/>
          <w:trHeight w:val="282"/>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rFonts w:eastAsiaTheme="minorEastAsia"/>
                <w:b/>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Конкурс чтецов «Частый дождь в окно трезвонит»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w:t>
            </w:r>
            <w:proofErr w:type="spellStart"/>
            <w:r>
              <w:rPr>
                <w:rFonts w:ascii="Times New Roman" w:hAnsi="Times New Roman"/>
                <w:sz w:val="24"/>
                <w:szCs w:val="24"/>
              </w:rPr>
              <w:t>Красноуральская</w:t>
            </w:r>
            <w:proofErr w:type="spellEnd"/>
            <w:r>
              <w:rPr>
                <w:rFonts w:ascii="Times New Roman" w:hAnsi="Times New Roman"/>
                <w:sz w:val="24"/>
                <w:szCs w:val="24"/>
              </w:rPr>
              <w:t xml:space="preserve"> школа»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кл.:</w:t>
            </w:r>
            <w:proofErr w:type="gramEnd"/>
            <w:r>
              <w:rPr>
                <w:rFonts w:ascii="Times New Roman" w:hAnsi="Times New Roman"/>
                <w:sz w:val="24"/>
                <w:szCs w:val="24"/>
              </w:rPr>
              <w:t xml:space="preserve"> </w:t>
            </w:r>
            <w:proofErr w:type="spellStart"/>
            <w:r>
              <w:rPr>
                <w:rFonts w:ascii="Times New Roman" w:hAnsi="Times New Roman"/>
                <w:sz w:val="24"/>
                <w:szCs w:val="24"/>
              </w:rPr>
              <w:t>Скоморохова</w:t>
            </w:r>
            <w:proofErr w:type="spellEnd"/>
            <w:r>
              <w:rPr>
                <w:rFonts w:ascii="Times New Roman" w:hAnsi="Times New Roman"/>
                <w:sz w:val="24"/>
                <w:szCs w:val="24"/>
              </w:rPr>
              <w:t xml:space="preserve"> М-1 место, Федосов Н-1 место</w:t>
            </w:r>
          </w:p>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3 класс: Ренге- 2</w:t>
            </w:r>
            <w:proofErr w:type="gramStart"/>
            <w:r>
              <w:rPr>
                <w:rFonts w:ascii="Times New Roman" w:hAnsi="Times New Roman"/>
                <w:sz w:val="24"/>
                <w:szCs w:val="24"/>
              </w:rPr>
              <w:t>место,Кокотов</w:t>
            </w:r>
            <w:proofErr w:type="gramEnd"/>
            <w:r>
              <w:rPr>
                <w:rFonts w:ascii="Times New Roman" w:hAnsi="Times New Roman"/>
                <w:sz w:val="24"/>
                <w:szCs w:val="24"/>
              </w:rPr>
              <w:t xml:space="preserve">-2 место, </w:t>
            </w:r>
            <w:proofErr w:type="spellStart"/>
            <w:r>
              <w:rPr>
                <w:rFonts w:ascii="Times New Roman" w:hAnsi="Times New Roman"/>
                <w:sz w:val="24"/>
                <w:szCs w:val="24"/>
              </w:rPr>
              <w:t>Карсканов</w:t>
            </w:r>
            <w:proofErr w:type="spellEnd"/>
            <w:r>
              <w:rPr>
                <w:rFonts w:ascii="Times New Roman" w:hAnsi="Times New Roman"/>
                <w:sz w:val="24"/>
                <w:szCs w:val="24"/>
              </w:rPr>
              <w:t xml:space="preserve"> Д-3 место, Ильиных-3место</w:t>
            </w:r>
          </w:p>
        </w:tc>
      </w:tr>
      <w:tr w:rsidR="001974F0" w:rsidTr="001974F0">
        <w:trPr>
          <w:cantSplit/>
          <w:trHeight w:val="866"/>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74F0" w:rsidRDefault="001974F0">
            <w:pPr>
              <w:pStyle w:val="af2"/>
              <w:spacing w:after="0" w:line="240" w:lineRule="auto"/>
              <w:ind w:left="113" w:right="113"/>
              <w:jc w:val="both"/>
              <w:rPr>
                <w:rFonts w:ascii="Times New Roman" w:hAnsi="Times New Roman"/>
                <w:b/>
                <w:sz w:val="24"/>
                <w:szCs w:val="24"/>
              </w:rPr>
            </w:pPr>
            <w:r>
              <w:rPr>
                <w:rFonts w:ascii="Times New Roman" w:hAnsi="Times New Roman"/>
                <w:b/>
                <w:sz w:val="24"/>
                <w:szCs w:val="24"/>
              </w:rPr>
              <w:t>декабрь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proofErr w:type="spellStart"/>
            <w:r>
              <w:t>онайн</w:t>
            </w:r>
            <w:proofErr w:type="spellEnd"/>
            <w:r>
              <w:t>-фестиваль "Новогодний калейдоскоп"</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Екатеринбургская школа №3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proofErr w:type="spellStart"/>
            <w:r>
              <w:rPr>
                <w:rFonts w:ascii="Times New Roman" w:hAnsi="Times New Roman"/>
                <w:sz w:val="24"/>
                <w:szCs w:val="24"/>
              </w:rPr>
              <w:t>Салмина</w:t>
            </w:r>
            <w:proofErr w:type="spellEnd"/>
            <w:r>
              <w:rPr>
                <w:rFonts w:ascii="Times New Roman" w:hAnsi="Times New Roman"/>
                <w:sz w:val="24"/>
                <w:szCs w:val="24"/>
              </w:rPr>
              <w:t xml:space="preserve"> З- 1 место</w:t>
            </w:r>
          </w:p>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Кучерявый И-2 место.</w:t>
            </w:r>
          </w:p>
          <w:p w:rsidR="001974F0" w:rsidRDefault="001974F0">
            <w:pPr>
              <w:pStyle w:val="af2"/>
              <w:spacing w:after="0" w:line="240" w:lineRule="auto"/>
              <w:ind w:left="0"/>
              <w:rPr>
                <w:rFonts w:ascii="Times New Roman" w:hAnsi="Times New Roman"/>
                <w:sz w:val="24"/>
                <w:szCs w:val="24"/>
              </w:rPr>
            </w:pPr>
            <w:proofErr w:type="spellStart"/>
            <w:r>
              <w:rPr>
                <w:rFonts w:ascii="Times New Roman" w:hAnsi="Times New Roman"/>
                <w:sz w:val="24"/>
                <w:szCs w:val="24"/>
              </w:rPr>
              <w:t>Чорная</w:t>
            </w:r>
            <w:proofErr w:type="spellEnd"/>
            <w:r>
              <w:rPr>
                <w:rFonts w:ascii="Times New Roman" w:hAnsi="Times New Roman"/>
                <w:sz w:val="24"/>
                <w:szCs w:val="24"/>
              </w:rPr>
              <w:t xml:space="preserve"> С-3 место</w:t>
            </w:r>
          </w:p>
        </w:tc>
      </w:tr>
      <w:tr w:rsidR="001974F0" w:rsidTr="001974F0">
        <w:trPr>
          <w:cantSplit/>
          <w:trHeight w:val="823"/>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rFonts w:eastAsiaTheme="minorEastAsia"/>
                <w:b/>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конкурс "Символ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Областной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ГБОУ СО «</w:t>
            </w:r>
            <w:proofErr w:type="spellStart"/>
            <w:r>
              <w:rPr>
                <w:rFonts w:ascii="Times New Roman" w:hAnsi="Times New Roman"/>
                <w:sz w:val="24"/>
                <w:szCs w:val="24"/>
              </w:rPr>
              <w:t>Дектярская</w:t>
            </w:r>
            <w:proofErr w:type="spellEnd"/>
            <w:r>
              <w:rPr>
                <w:rFonts w:ascii="Times New Roman" w:hAnsi="Times New Roman"/>
                <w:sz w:val="24"/>
                <w:szCs w:val="24"/>
              </w:rPr>
              <w:t xml:space="preserve"> ШИ»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proofErr w:type="spellStart"/>
            <w:r>
              <w:rPr>
                <w:rFonts w:ascii="Times New Roman" w:hAnsi="Times New Roman"/>
                <w:sz w:val="24"/>
                <w:szCs w:val="24"/>
              </w:rPr>
              <w:t>Ряпосов</w:t>
            </w:r>
            <w:proofErr w:type="spellEnd"/>
            <w:r>
              <w:rPr>
                <w:rFonts w:ascii="Times New Roman" w:hAnsi="Times New Roman"/>
                <w:sz w:val="24"/>
                <w:szCs w:val="24"/>
              </w:rPr>
              <w:t xml:space="preserve"> П-2 место</w:t>
            </w:r>
          </w:p>
        </w:tc>
      </w:tr>
      <w:tr w:rsidR="001974F0" w:rsidTr="001974F0">
        <w:trPr>
          <w:cantSplit/>
          <w:trHeight w:val="273"/>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4F0" w:rsidRDefault="001974F0">
            <w:pPr>
              <w:rPr>
                <w:rFonts w:eastAsiaTheme="minorEastAsia"/>
                <w:b/>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jc w:val="both"/>
              <w:rPr>
                <w:sz w:val="24"/>
                <w:szCs w:val="24"/>
              </w:rPr>
            </w:pPr>
            <w:r>
              <w:t>"Рождественский сувенир»"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Районный</w:t>
            </w:r>
          </w:p>
          <w:p w:rsidR="001974F0" w:rsidRDefault="001974F0">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(музей)с. Байкалово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4F0" w:rsidRDefault="001974F0">
            <w:pPr>
              <w:pStyle w:val="af2"/>
              <w:spacing w:after="0" w:line="240" w:lineRule="auto"/>
              <w:ind w:left="0"/>
              <w:rPr>
                <w:rFonts w:ascii="Times New Roman" w:hAnsi="Times New Roman"/>
                <w:sz w:val="24"/>
                <w:szCs w:val="24"/>
              </w:rPr>
            </w:pPr>
            <w:r>
              <w:rPr>
                <w:rFonts w:ascii="Times New Roman" w:hAnsi="Times New Roman"/>
                <w:sz w:val="24"/>
                <w:szCs w:val="24"/>
              </w:rPr>
              <w:t>Симкина Т-1 место, Боброва Ю- 2 место</w:t>
            </w:r>
          </w:p>
        </w:tc>
      </w:tr>
    </w:tbl>
    <w:p w:rsidR="001974F0" w:rsidRPr="001974F0" w:rsidRDefault="001974F0" w:rsidP="001974F0">
      <w:pPr>
        <w:pStyle w:val="af2"/>
        <w:ind w:left="360"/>
        <w:rPr>
          <w:rFonts w:ascii="Times New Roman" w:eastAsia="Times New Roman" w:hAnsi="Times New Roman"/>
          <w:sz w:val="24"/>
          <w:szCs w:val="24"/>
        </w:rPr>
      </w:pPr>
      <w:r>
        <w:t xml:space="preserve"> </w:t>
      </w:r>
    </w:p>
    <w:p w:rsidR="001974F0" w:rsidRDefault="001974F0" w:rsidP="001974F0">
      <w:pPr>
        <w:pStyle w:val="af2"/>
        <w:ind w:left="360"/>
      </w:pPr>
    </w:p>
    <w:p w:rsidR="00E461A8" w:rsidRDefault="00E461A8" w:rsidP="00E461A8">
      <w:pPr>
        <w:pStyle w:val="af2"/>
        <w:jc w:val="both"/>
        <w:rPr>
          <w:sz w:val="28"/>
        </w:rPr>
      </w:pPr>
    </w:p>
    <w:p w:rsidR="00E461A8" w:rsidRDefault="00E461A8" w:rsidP="00233231">
      <w:pPr>
        <w:jc w:val="both"/>
        <w:rPr>
          <w:rFonts w:ascii="Times New Roman" w:hAnsi="Times New Roman" w:cs="Times New Roman"/>
          <w:b/>
          <w:sz w:val="24"/>
          <w:szCs w:val="24"/>
        </w:rPr>
      </w:pP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Кружки на базе ОУ:</w:t>
      </w:r>
    </w:p>
    <w:p w:rsidR="00233231" w:rsidRDefault="00233231" w:rsidP="00233231">
      <w:pPr>
        <w:spacing w:after="0"/>
        <w:jc w:val="both"/>
        <w:rPr>
          <w:rFonts w:ascii="Times New Roman" w:hAnsi="Times New Roman" w:cs="Times New Roman"/>
          <w:sz w:val="24"/>
          <w:szCs w:val="24"/>
        </w:rPr>
      </w:pPr>
      <w:r>
        <w:rPr>
          <w:rFonts w:ascii="Times New Roman" w:hAnsi="Times New Roman" w:cs="Times New Roman"/>
          <w:sz w:val="24"/>
          <w:szCs w:val="24"/>
        </w:rPr>
        <w:t xml:space="preserve">1. В </w:t>
      </w:r>
      <w:proofErr w:type="gramStart"/>
      <w:r>
        <w:rPr>
          <w:rFonts w:ascii="Times New Roman" w:hAnsi="Times New Roman" w:cs="Times New Roman"/>
          <w:sz w:val="24"/>
          <w:szCs w:val="24"/>
        </w:rPr>
        <w:t>ИЗО-студии</w:t>
      </w:r>
      <w:proofErr w:type="gramEnd"/>
      <w:r>
        <w:rPr>
          <w:rFonts w:ascii="Times New Roman" w:hAnsi="Times New Roman" w:cs="Times New Roman"/>
          <w:sz w:val="24"/>
          <w:szCs w:val="24"/>
        </w:rPr>
        <w:t xml:space="preserve"> "Волшебная кисточка" (руководитель </w:t>
      </w:r>
      <w:proofErr w:type="spellStart"/>
      <w:r>
        <w:rPr>
          <w:rFonts w:ascii="Times New Roman" w:hAnsi="Times New Roman" w:cs="Times New Roman"/>
          <w:sz w:val="24"/>
          <w:szCs w:val="24"/>
        </w:rPr>
        <w:t>Воинкова</w:t>
      </w:r>
      <w:proofErr w:type="spellEnd"/>
      <w:r>
        <w:rPr>
          <w:rFonts w:ascii="Times New Roman" w:hAnsi="Times New Roman" w:cs="Times New Roman"/>
          <w:sz w:val="24"/>
          <w:szCs w:val="24"/>
        </w:rPr>
        <w:t xml:space="preserve"> И.В.) занимаются 38 человек;</w:t>
      </w:r>
    </w:p>
    <w:p w:rsidR="00233231" w:rsidRDefault="00233231" w:rsidP="00233231">
      <w:pPr>
        <w:spacing w:after="0"/>
        <w:jc w:val="both"/>
        <w:rPr>
          <w:rFonts w:ascii="Times New Roman" w:hAnsi="Times New Roman" w:cs="Times New Roman"/>
          <w:sz w:val="24"/>
          <w:szCs w:val="24"/>
        </w:rPr>
      </w:pPr>
      <w:r>
        <w:rPr>
          <w:rFonts w:ascii="Times New Roman" w:hAnsi="Times New Roman" w:cs="Times New Roman"/>
          <w:sz w:val="24"/>
          <w:szCs w:val="24"/>
        </w:rPr>
        <w:t>2. "</w:t>
      </w:r>
      <w:proofErr w:type="spellStart"/>
      <w:r>
        <w:rPr>
          <w:rFonts w:ascii="Times New Roman" w:hAnsi="Times New Roman" w:cs="Times New Roman"/>
          <w:sz w:val="24"/>
          <w:szCs w:val="24"/>
        </w:rPr>
        <w:t>Тестопластика</w:t>
      </w:r>
      <w:proofErr w:type="spellEnd"/>
      <w:r>
        <w:rPr>
          <w:rFonts w:ascii="Times New Roman" w:hAnsi="Times New Roman" w:cs="Times New Roman"/>
          <w:sz w:val="24"/>
          <w:szCs w:val="24"/>
        </w:rPr>
        <w:t>" (руководитель Боровиков С.Г.)  - 24 человека;</w:t>
      </w:r>
    </w:p>
    <w:p w:rsidR="00233231" w:rsidRDefault="00233231" w:rsidP="00233231">
      <w:pPr>
        <w:spacing w:after="0"/>
        <w:jc w:val="both"/>
        <w:rPr>
          <w:rFonts w:ascii="Times New Roman" w:hAnsi="Times New Roman" w:cs="Times New Roman"/>
          <w:sz w:val="24"/>
          <w:szCs w:val="24"/>
        </w:rPr>
      </w:pPr>
      <w:r>
        <w:rPr>
          <w:rFonts w:ascii="Times New Roman" w:hAnsi="Times New Roman" w:cs="Times New Roman"/>
          <w:sz w:val="24"/>
          <w:szCs w:val="24"/>
        </w:rPr>
        <w:t>3. "Танцевальная радуга" (руководитель Арефьева С.Г.) - 23 человека;</w:t>
      </w:r>
    </w:p>
    <w:p w:rsidR="00233231" w:rsidRDefault="00233231" w:rsidP="00233231">
      <w:pPr>
        <w:spacing w:after="0"/>
        <w:jc w:val="both"/>
        <w:rPr>
          <w:rFonts w:ascii="Times New Roman" w:hAnsi="Times New Roman" w:cs="Times New Roman"/>
          <w:sz w:val="24"/>
          <w:szCs w:val="24"/>
        </w:rPr>
      </w:pPr>
      <w:r>
        <w:rPr>
          <w:rFonts w:ascii="Times New Roman" w:hAnsi="Times New Roman" w:cs="Times New Roman"/>
          <w:sz w:val="24"/>
          <w:szCs w:val="24"/>
        </w:rPr>
        <w:t>4. "</w:t>
      </w:r>
      <w:proofErr w:type="spellStart"/>
      <w:r>
        <w:rPr>
          <w:rFonts w:ascii="Times New Roman" w:hAnsi="Times New Roman" w:cs="Times New Roman"/>
          <w:sz w:val="24"/>
          <w:szCs w:val="24"/>
        </w:rPr>
        <w:t>Бумагопластика</w:t>
      </w:r>
      <w:proofErr w:type="spellEnd"/>
      <w:r>
        <w:rPr>
          <w:rFonts w:ascii="Times New Roman" w:hAnsi="Times New Roman" w:cs="Times New Roman"/>
          <w:sz w:val="24"/>
          <w:szCs w:val="24"/>
        </w:rPr>
        <w:t>" (руководитель Сутягина Т.А.) - 24 человека;</w:t>
      </w:r>
    </w:p>
    <w:p w:rsidR="00233231" w:rsidRDefault="00233231" w:rsidP="00233231">
      <w:pPr>
        <w:spacing w:after="0"/>
        <w:jc w:val="both"/>
        <w:rPr>
          <w:rFonts w:ascii="Times New Roman" w:hAnsi="Times New Roman" w:cs="Times New Roman"/>
          <w:sz w:val="24"/>
          <w:szCs w:val="24"/>
        </w:rPr>
      </w:pPr>
      <w:r>
        <w:rPr>
          <w:rFonts w:ascii="Times New Roman" w:hAnsi="Times New Roman" w:cs="Times New Roman"/>
          <w:sz w:val="24"/>
          <w:szCs w:val="24"/>
        </w:rPr>
        <w:t>5. "Хозяюшка" (руководитель Ильиных В.В.) - 17 человек.</w:t>
      </w:r>
    </w:p>
    <w:p w:rsidR="00233231" w:rsidRDefault="00233231" w:rsidP="00233231">
      <w:pPr>
        <w:jc w:val="both"/>
        <w:rPr>
          <w:rFonts w:ascii="Times New Roman" w:hAnsi="Times New Roman" w:cs="Times New Roman"/>
          <w:sz w:val="24"/>
          <w:szCs w:val="24"/>
        </w:rPr>
      </w:pPr>
      <w:r>
        <w:rPr>
          <w:rFonts w:ascii="Times New Roman" w:hAnsi="Times New Roman" w:cs="Times New Roman"/>
          <w:sz w:val="24"/>
          <w:szCs w:val="24"/>
        </w:rPr>
        <w:t xml:space="preserve">   В объединениях дополнительного образования </w:t>
      </w:r>
      <w:proofErr w:type="gramStart"/>
      <w:r>
        <w:rPr>
          <w:rFonts w:ascii="Times New Roman" w:hAnsi="Times New Roman" w:cs="Times New Roman"/>
          <w:sz w:val="24"/>
          <w:szCs w:val="24"/>
        </w:rPr>
        <w:t>занимается  более</w:t>
      </w:r>
      <w:proofErr w:type="gramEnd"/>
      <w:r>
        <w:rPr>
          <w:rFonts w:ascii="Times New Roman" w:hAnsi="Times New Roman" w:cs="Times New Roman"/>
          <w:sz w:val="24"/>
          <w:szCs w:val="24"/>
        </w:rPr>
        <w:t xml:space="preserve"> 85%  обучающихся .</w:t>
      </w:r>
    </w:p>
    <w:p w:rsidR="00233231" w:rsidRDefault="00233231" w:rsidP="00233231">
      <w:pPr>
        <w:jc w:val="both"/>
        <w:rPr>
          <w:rFonts w:ascii="Times New Roman" w:hAnsi="Times New Roman" w:cs="Times New Roman"/>
          <w:b/>
          <w:sz w:val="24"/>
          <w:szCs w:val="24"/>
        </w:rPr>
      </w:pPr>
      <w:r>
        <w:rPr>
          <w:rFonts w:ascii="Times New Roman" w:hAnsi="Times New Roman" w:cs="Times New Roman"/>
          <w:b/>
          <w:sz w:val="24"/>
          <w:szCs w:val="24"/>
        </w:rPr>
        <w:t>7. Открытость образовательной организации:</w:t>
      </w:r>
    </w:p>
    <w:p w:rsidR="00233231" w:rsidRDefault="00CA6328" w:rsidP="00233231">
      <w:pPr>
        <w:jc w:val="both"/>
        <w:rPr>
          <w:rFonts w:ascii="Times New Roman" w:hAnsi="Times New Roman" w:cs="Times New Roman"/>
          <w:sz w:val="24"/>
          <w:szCs w:val="24"/>
        </w:rPr>
      </w:pPr>
      <w:r>
        <w:rPr>
          <w:rFonts w:ascii="Times New Roman" w:hAnsi="Times New Roman" w:cs="Times New Roman"/>
          <w:sz w:val="24"/>
          <w:szCs w:val="24"/>
        </w:rPr>
        <w:t>Актуальная информация о ГБ</w:t>
      </w:r>
      <w:r w:rsidR="00233231">
        <w:rPr>
          <w:rFonts w:ascii="Times New Roman" w:hAnsi="Times New Roman" w:cs="Times New Roman"/>
          <w:sz w:val="24"/>
          <w:szCs w:val="24"/>
        </w:rPr>
        <w:t xml:space="preserve">ОУ СО «Байкаловская школа-интернат» размещена на официальном сайте учреждения Адрес сайта: </w:t>
      </w:r>
      <w:proofErr w:type="spellStart"/>
      <w:r w:rsidR="00233231">
        <w:rPr>
          <w:rFonts w:ascii="Times New Roman" w:hAnsi="Times New Roman" w:cs="Times New Roman"/>
          <w:sz w:val="24"/>
          <w:szCs w:val="24"/>
        </w:rPr>
        <w:t>бши</w:t>
      </w:r>
      <w:proofErr w:type="spellEnd"/>
      <w:r w:rsidR="00233231">
        <w:rPr>
          <w:rFonts w:ascii="Times New Roman" w:hAnsi="Times New Roman" w:cs="Times New Roman"/>
          <w:sz w:val="24"/>
          <w:szCs w:val="24"/>
        </w:rPr>
        <w:t xml:space="preserve">. </w:t>
      </w:r>
      <w:proofErr w:type="spellStart"/>
      <w:r w:rsidR="00233231">
        <w:rPr>
          <w:rFonts w:ascii="Times New Roman" w:hAnsi="Times New Roman" w:cs="Times New Roman"/>
          <w:sz w:val="24"/>
          <w:szCs w:val="24"/>
        </w:rPr>
        <w:t>рф</w:t>
      </w:r>
      <w:proofErr w:type="spellEnd"/>
    </w:p>
    <w:p w:rsidR="00BD2878" w:rsidRPr="00E612AE" w:rsidRDefault="00233231" w:rsidP="00E612AE">
      <w:pPr>
        <w:jc w:val="both"/>
        <w:rPr>
          <w:rFonts w:ascii="Times New Roman" w:hAnsi="Times New Roman" w:cs="Times New Roman"/>
          <w:sz w:val="24"/>
          <w:szCs w:val="24"/>
        </w:rPr>
      </w:pPr>
      <w:r>
        <w:rPr>
          <w:rFonts w:ascii="Times New Roman" w:hAnsi="Times New Roman" w:cs="Times New Roman"/>
          <w:sz w:val="24"/>
          <w:szCs w:val="24"/>
        </w:rPr>
        <w:lastRenderedPageBreak/>
        <w:t>В целях проведения информационно-разъяснительной работы среди граждан, а также популяризации деятельности учреждения, форми</w:t>
      </w:r>
      <w:r w:rsidR="0045199E">
        <w:rPr>
          <w:rFonts w:ascii="Times New Roman" w:hAnsi="Times New Roman" w:cs="Times New Roman"/>
          <w:sz w:val="24"/>
          <w:szCs w:val="24"/>
        </w:rPr>
        <w:t>рования положительного имиджа ГБ</w:t>
      </w:r>
      <w:r>
        <w:rPr>
          <w:rFonts w:ascii="Times New Roman" w:hAnsi="Times New Roman" w:cs="Times New Roman"/>
          <w:sz w:val="24"/>
          <w:szCs w:val="24"/>
        </w:rPr>
        <w:t xml:space="preserve">ОУ СО «Байкаловская школа-интернат» активно взаимодействовала с районной газетой </w:t>
      </w:r>
      <w:r w:rsidR="00E612AE">
        <w:rPr>
          <w:rFonts w:ascii="Times New Roman" w:hAnsi="Times New Roman" w:cs="Times New Roman"/>
          <w:sz w:val="24"/>
          <w:szCs w:val="24"/>
        </w:rPr>
        <w:t>«Районная жизнь»</w:t>
      </w:r>
    </w:p>
    <w:p w:rsidR="00BD2878" w:rsidRDefault="00BD2878" w:rsidP="00BD2878">
      <w:pPr>
        <w:ind w:left="-567" w:hanging="142"/>
        <w:jc w:val="both"/>
        <w:rPr>
          <w:sz w:val="10"/>
        </w:rPr>
      </w:pP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35"/>
        <w:gridCol w:w="15835"/>
      </w:tblGrid>
      <w:tr w:rsidR="00BD2878" w:rsidTr="00BD2878">
        <w:trPr>
          <w:trHeight w:val="20"/>
          <w:jc w:val="center"/>
        </w:trPr>
        <w:tc>
          <w:tcPr>
            <w:tcW w:w="2170" w:type="pct"/>
            <w:tcBorders>
              <w:top w:val="single" w:sz="4" w:space="0" w:color="auto"/>
              <w:left w:val="single" w:sz="4" w:space="0" w:color="auto"/>
              <w:bottom w:val="single" w:sz="4" w:space="0" w:color="auto"/>
              <w:right w:val="single" w:sz="4" w:space="0" w:color="auto"/>
            </w:tcBorders>
            <w:noWrap/>
            <w:hideMark/>
          </w:tcPr>
          <w:p w:rsidR="00BD2878" w:rsidRDefault="00BD2878">
            <w:pPr>
              <w:tabs>
                <w:tab w:val="left" w:pos="0"/>
              </w:tabs>
              <w:ind w:firstLine="709"/>
              <w:jc w:val="center"/>
              <w:rPr>
                <w:rFonts w:ascii="Liberation Serif" w:hAnsi="Liberation Serif" w:cs="Liberation Serif"/>
                <w:color w:val="000000"/>
                <w:sz w:val="24"/>
              </w:rPr>
            </w:pPr>
            <w:r>
              <w:rPr>
                <w:rFonts w:ascii="Liberation Serif" w:hAnsi="Liberation Serif" w:cs="Liberation Serif"/>
                <w:color w:val="000000"/>
              </w:rPr>
              <w:t>Показатель оценки</w:t>
            </w:r>
          </w:p>
        </w:tc>
        <w:tc>
          <w:tcPr>
            <w:tcW w:w="2830" w:type="pct"/>
            <w:tcBorders>
              <w:top w:val="single" w:sz="4" w:space="0" w:color="auto"/>
              <w:left w:val="single" w:sz="4" w:space="0" w:color="auto"/>
              <w:bottom w:val="single" w:sz="4" w:space="0" w:color="auto"/>
              <w:right w:val="single" w:sz="4" w:space="0" w:color="auto"/>
            </w:tcBorders>
            <w:noWrap/>
            <w:vAlign w:val="bottom"/>
            <w:hideMark/>
          </w:tcPr>
          <w:p w:rsidR="00BD2878" w:rsidRDefault="00BD2878">
            <w:pPr>
              <w:tabs>
                <w:tab w:val="left" w:pos="0"/>
              </w:tabs>
              <w:jc w:val="center"/>
              <w:rPr>
                <w:rFonts w:ascii="Liberation Serif" w:hAnsi="Liberation Serif" w:cs="Liberation Serif"/>
                <w:color w:val="000000"/>
              </w:rPr>
            </w:pPr>
            <w:r>
              <w:rPr>
                <w:rFonts w:ascii="Liberation Serif" w:hAnsi="Liberation Serif" w:cs="Liberation Serif"/>
                <w:color w:val="000000"/>
              </w:rPr>
              <w:t>Критерий оценки</w:t>
            </w:r>
          </w:p>
        </w:tc>
      </w:tr>
      <w:tr w:rsidR="00BD2878" w:rsidTr="00BD2878">
        <w:trPr>
          <w:trHeight w:val="20"/>
          <w:jc w:val="center"/>
        </w:trPr>
        <w:tc>
          <w:tcPr>
            <w:tcW w:w="2170" w:type="pct"/>
            <w:tcBorders>
              <w:top w:val="single" w:sz="4" w:space="0" w:color="auto"/>
              <w:left w:val="single" w:sz="4" w:space="0" w:color="auto"/>
              <w:bottom w:val="single" w:sz="4" w:space="0" w:color="auto"/>
              <w:right w:val="single" w:sz="4" w:space="0" w:color="auto"/>
            </w:tcBorders>
            <w:noWrap/>
            <w:hideMark/>
          </w:tcPr>
          <w:p w:rsidR="00BD2878" w:rsidRDefault="00BD2878">
            <w:pPr>
              <w:ind w:firstLine="17"/>
              <w:jc w:val="both"/>
              <w:rPr>
                <w:rFonts w:ascii="Liberation Serif" w:hAnsi="Liberation Serif" w:cs="Liberation Serif"/>
              </w:rPr>
            </w:pPr>
            <w:r>
              <w:rPr>
                <w:rFonts w:ascii="Liberation Serif" w:hAnsi="Liberation Serif" w:cs="Liberation Serif"/>
                <w:color w:val="000000"/>
              </w:rPr>
              <w:t>Наличие официального сайта учреждения и размещение на нем информации в соответствии с требованиями постановления Правительства Российской Федерации от 10.07.2013 № 582 «</w:t>
            </w:r>
            <w:r>
              <w:rPr>
                <w:rFonts w:ascii="Liberation Serif" w:hAnsi="Liberation Serif" w:cs="Liberation Serif"/>
              </w:rP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Pr>
                <w:rFonts w:ascii="Liberation Serif" w:hAnsi="Liberation Serif" w:cs="Liberation Serif"/>
                <w:color w:val="000000"/>
              </w:rPr>
              <w:t xml:space="preserve">и приказа </w:t>
            </w:r>
            <w:r>
              <w:rPr>
                <w:rFonts w:ascii="Liberation Serif" w:hAnsi="Liberation Serif" w:cs="Liberation Serif"/>
              </w:rPr>
              <w:t>Федеральной службы по надзору в сфере образования и науки от</w:t>
            </w:r>
            <w:r>
              <w:rPr>
                <w:rFonts w:ascii="Liberation Serif" w:hAnsi="Liberation Serif" w:cs="Liberation Serif"/>
                <w:color w:val="000000"/>
              </w:rPr>
              <w:t xml:space="preserve"> 29.05.2014 № 785</w:t>
            </w:r>
            <w:r>
              <w:rPr>
                <w:rFonts w:ascii="Liberation Serif" w:hAnsi="Liberation Serif" w:cs="Liberation Serif"/>
                <w:color w:val="000000"/>
              </w:rPr>
              <w:br/>
            </w:r>
            <w:r>
              <w:rPr>
                <w:rFonts w:ascii="Liberation Serif" w:hAnsi="Liberation Serif" w:cs="Liberation Serif"/>
              </w:rPr>
              <w:t xml:space="preserve">«Об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r>
              <w:rPr>
                <w:rFonts w:ascii="Liberation Serif" w:hAnsi="Liberation Serif" w:cs="Liberation Serif"/>
                <w:color w:val="000000"/>
              </w:rPr>
              <w:t>(указать ссылку на сайт в информационно-телекоммуникационной сети «Интернет»</w:t>
            </w:r>
          </w:p>
        </w:tc>
        <w:tc>
          <w:tcPr>
            <w:tcW w:w="2830" w:type="pct"/>
            <w:tcBorders>
              <w:top w:val="single" w:sz="4" w:space="0" w:color="auto"/>
              <w:left w:val="single" w:sz="4" w:space="0" w:color="auto"/>
              <w:bottom w:val="single" w:sz="4" w:space="0" w:color="auto"/>
              <w:right w:val="single" w:sz="4" w:space="0" w:color="auto"/>
            </w:tcBorders>
            <w:noWrap/>
            <w:hideMark/>
          </w:tcPr>
          <w:p w:rsidR="00BD2878" w:rsidRDefault="00BD2878">
            <w:pPr>
              <w:tabs>
                <w:tab w:val="left" w:pos="0"/>
              </w:tabs>
              <w:jc w:val="both"/>
              <w:rPr>
                <w:rFonts w:ascii="Liberation Serif" w:hAnsi="Liberation Serif" w:cs="Liberation Serif"/>
                <w:color w:val="000000"/>
              </w:rPr>
            </w:pPr>
            <w:r>
              <w:rPr>
                <w:rFonts w:ascii="Liberation Serif" w:hAnsi="Liberation Serif" w:cs="Liberation Serif"/>
                <w:color w:val="000000"/>
              </w:rPr>
              <w:t xml:space="preserve"> Адрес сайта: </w:t>
            </w:r>
            <w:proofErr w:type="spellStart"/>
            <w:r>
              <w:rPr>
                <w:rFonts w:ascii="Liberation Serif" w:hAnsi="Liberation Serif" w:cs="Liberation Serif"/>
                <w:color w:val="000000"/>
              </w:rPr>
              <w:t>бши.рф</w:t>
            </w:r>
            <w:proofErr w:type="spellEnd"/>
            <w:r>
              <w:rPr>
                <w:rFonts w:ascii="Liberation Serif" w:hAnsi="Liberation Serif" w:cs="Liberation Serif"/>
                <w:color w:val="000000"/>
              </w:rPr>
              <w:t>.  Информация на сайте размещена в соответствии с нормативными документами:</w:t>
            </w:r>
          </w:p>
          <w:p w:rsidR="00BD2878" w:rsidRDefault="00BD2878">
            <w:pPr>
              <w:tabs>
                <w:tab w:val="left" w:pos="0"/>
              </w:tabs>
              <w:jc w:val="both"/>
              <w:rPr>
                <w:rFonts w:ascii="Liberation Serif" w:hAnsi="Liberation Serif" w:cs="Liberation Serif"/>
                <w:color w:val="000000"/>
              </w:rPr>
            </w:pPr>
            <w:r>
              <w:rPr>
                <w:rFonts w:ascii="Liberation Serif" w:hAnsi="Liberation Serif" w:cs="Liberation Serif"/>
                <w:color w:val="000000"/>
              </w:rPr>
              <w:t>-</w:t>
            </w:r>
            <w:r>
              <w:t xml:space="preserve"> </w:t>
            </w:r>
            <w:r>
              <w:rPr>
                <w:rFonts w:ascii="Liberation Serif" w:hAnsi="Liberation Serif" w:cs="Liberation Serif"/>
                <w:color w:val="000000"/>
              </w:rPr>
              <w:t>Постановлением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w:t>
            </w:r>
            <w:r>
              <w:t xml:space="preserve"> </w:t>
            </w:r>
            <w:r>
              <w:rPr>
                <w:rFonts w:ascii="Liberation Serif" w:hAnsi="Liberation Serif" w:cs="Liberation Serif"/>
                <w:color w:val="000000"/>
              </w:rPr>
              <w:t>и обновления информации об образовательной организации» с изменениями и дополнениями от 20.10.2015г, 17.05.2017г., 07.08.2017г, 29.11.2018г.;</w:t>
            </w:r>
          </w:p>
          <w:p w:rsidR="00BD2878" w:rsidRDefault="00BD2878">
            <w:pPr>
              <w:tabs>
                <w:tab w:val="left" w:pos="0"/>
              </w:tabs>
              <w:jc w:val="both"/>
              <w:rPr>
                <w:rFonts w:ascii="Liberation Serif" w:hAnsi="Liberation Serif" w:cs="Liberation Serif"/>
                <w:color w:val="000000"/>
              </w:rPr>
            </w:pPr>
            <w:r>
              <w:rPr>
                <w:rFonts w:ascii="Liberation Serif" w:hAnsi="Liberation Serif" w:cs="Liberation Serif"/>
                <w:color w:val="000000"/>
              </w:rPr>
              <w:t>-</w:t>
            </w:r>
            <w:r>
              <w:t xml:space="preserve"> </w:t>
            </w:r>
            <w:r>
              <w:rPr>
                <w:rFonts w:ascii="Liberation Serif" w:hAnsi="Liberation Serif" w:cs="Liberation Serif"/>
                <w:color w:val="000000"/>
              </w:rPr>
              <w:t>приказом Федеральной службы по надзору в сфере образования и науки от 29.05.2014 № 785«Об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D2878" w:rsidRDefault="00BD2878">
            <w:pPr>
              <w:tabs>
                <w:tab w:val="left" w:pos="0"/>
              </w:tabs>
              <w:jc w:val="both"/>
              <w:rPr>
                <w:rFonts w:ascii="Liberation Serif" w:hAnsi="Liberation Serif" w:cs="Liberation Serif"/>
                <w:color w:val="000000"/>
              </w:rPr>
            </w:pPr>
            <w:r>
              <w:rPr>
                <w:rFonts w:ascii="Liberation Serif" w:hAnsi="Liberation Serif" w:cs="Liberation Serif"/>
                <w:color w:val="000000"/>
              </w:rPr>
              <w:t xml:space="preserve">Ведется работа по приведению сайта в соответствие требованиям приказа Федеральной службы по надзору в сфере образования и науки РФ от 14.08.2020г. № </w:t>
            </w:r>
            <w:proofErr w:type="gramStart"/>
            <w:r>
              <w:rPr>
                <w:rFonts w:ascii="Liberation Serif" w:hAnsi="Liberation Serif" w:cs="Liberation Serif"/>
                <w:color w:val="000000"/>
              </w:rPr>
              <w:t>831  «</w:t>
            </w:r>
            <w:proofErr w:type="gramEnd"/>
            <w:r>
              <w:rPr>
                <w:rFonts w:ascii="Liberation Serif" w:hAnsi="Liberation Serif" w:cs="Liberation Serif"/>
                <w:color w:val="000000"/>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tc>
      </w:tr>
      <w:tr w:rsidR="00BD2878" w:rsidTr="00BD2878">
        <w:trPr>
          <w:trHeight w:val="1096"/>
          <w:jc w:val="center"/>
        </w:trPr>
        <w:tc>
          <w:tcPr>
            <w:tcW w:w="2170" w:type="pct"/>
            <w:tcBorders>
              <w:top w:val="single" w:sz="4" w:space="0" w:color="auto"/>
              <w:left w:val="single" w:sz="4" w:space="0" w:color="auto"/>
              <w:bottom w:val="single" w:sz="4" w:space="0" w:color="auto"/>
              <w:right w:val="single" w:sz="4" w:space="0" w:color="auto"/>
            </w:tcBorders>
            <w:noWrap/>
            <w:hideMark/>
          </w:tcPr>
          <w:p w:rsidR="00BD2878" w:rsidRDefault="00BD2878">
            <w:pPr>
              <w:tabs>
                <w:tab w:val="left" w:pos="0"/>
              </w:tabs>
              <w:ind w:firstLine="29"/>
              <w:rPr>
                <w:rFonts w:ascii="Liberation Serif" w:hAnsi="Liberation Serif" w:cs="Liberation Serif"/>
                <w:color w:val="000000"/>
              </w:rPr>
            </w:pPr>
            <w:r>
              <w:rPr>
                <w:rFonts w:ascii="Liberation Serif" w:hAnsi="Liberation Serif" w:cs="Liberation Serif"/>
                <w:color w:val="000000"/>
              </w:rPr>
              <w:t xml:space="preserve">Размещение актуальной информации об учреждении на официальном сайте информационно-телекоммуникационной сети «Интернет» </w:t>
            </w:r>
            <w:hyperlink r:id="rId6" w:history="1">
              <w:r>
                <w:rPr>
                  <w:rStyle w:val="a3"/>
                  <w:rFonts w:ascii="Liberation Serif" w:hAnsi="Liberation Serif" w:cs="Liberation Serif"/>
                  <w:color w:val="000000"/>
                  <w:u w:val="none"/>
                </w:rPr>
                <w:t>www.bus.gov.ru</w:t>
              </w:r>
            </w:hyperlink>
            <w:r>
              <w:rPr>
                <w:rFonts w:ascii="Liberation Serif" w:hAnsi="Liberation Serif" w:cs="Liberation Serif"/>
                <w:color w:val="000000"/>
              </w:rPr>
              <w:t xml:space="preserve"> </w:t>
            </w:r>
          </w:p>
        </w:tc>
        <w:tc>
          <w:tcPr>
            <w:tcW w:w="2830" w:type="pct"/>
            <w:tcBorders>
              <w:top w:val="single" w:sz="4" w:space="0" w:color="auto"/>
              <w:left w:val="single" w:sz="4" w:space="0" w:color="auto"/>
              <w:bottom w:val="single" w:sz="4" w:space="0" w:color="auto"/>
              <w:right w:val="single" w:sz="4" w:space="0" w:color="auto"/>
            </w:tcBorders>
            <w:noWrap/>
          </w:tcPr>
          <w:p w:rsidR="00BD2878" w:rsidRDefault="00BD2878">
            <w:pPr>
              <w:tabs>
                <w:tab w:val="left" w:pos="0"/>
              </w:tabs>
              <w:jc w:val="both"/>
              <w:rPr>
                <w:rFonts w:ascii="Liberation Serif" w:hAnsi="Liberation Serif" w:cs="Liberation Serif"/>
                <w:color w:val="000000"/>
              </w:rPr>
            </w:pPr>
            <w:r>
              <w:rPr>
                <w:rFonts w:ascii="Liberation Serif" w:hAnsi="Liberation Serif" w:cs="Liberation Serif"/>
                <w:color w:val="000000"/>
              </w:rPr>
              <w:t xml:space="preserve">Актуальная информация о ГБОУ СО «Байкаловская школа-интернат» размещена на официальном сайте </w:t>
            </w:r>
          </w:p>
          <w:p w:rsidR="00BD2878" w:rsidRDefault="00D16A67">
            <w:pPr>
              <w:tabs>
                <w:tab w:val="left" w:pos="0"/>
              </w:tabs>
              <w:jc w:val="both"/>
              <w:rPr>
                <w:rFonts w:ascii="Liberation Serif" w:hAnsi="Liberation Serif" w:cs="Liberation Serif"/>
                <w:color w:val="000000"/>
              </w:rPr>
            </w:pPr>
            <w:hyperlink r:id="rId7" w:history="1">
              <w:r w:rsidR="00BD2878">
                <w:rPr>
                  <w:rStyle w:val="a3"/>
                  <w:rFonts w:ascii="Liberation Serif" w:hAnsi="Liberation Serif" w:cs="Liberation Serif"/>
                </w:rPr>
                <w:t>https://bus.gov.ru/search/civilians?searchString=6638002183</w:t>
              </w:r>
            </w:hyperlink>
          </w:p>
          <w:p w:rsidR="00BD2878" w:rsidRDefault="00BD2878">
            <w:pPr>
              <w:tabs>
                <w:tab w:val="left" w:pos="0"/>
              </w:tabs>
              <w:jc w:val="both"/>
              <w:rPr>
                <w:rFonts w:ascii="Liberation Serif" w:hAnsi="Liberation Serif" w:cs="Liberation Serif"/>
                <w:color w:val="000000"/>
                <w:sz w:val="8"/>
              </w:rPr>
            </w:pPr>
          </w:p>
        </w:tc>
      </w:tr>
      <w:tr w:rsidR="00BD2878" w:rsidTr="00BD2878">
        <w:trPr>
          <w:trHeight w:val="20"/>
          <w:jc w:val="center"/>
        </w:trPr>
        <w:tc>
          <w:tcPr>
            <w:tcW w:w="2170" w:type="pct"/>
            <w:tcBorders>
              <w:top w:val="single" w:sz="4" w:space="0" w:color="auto"/>
              <w:left w:val="single" w:sz="4" w:space="0" w:color="auto"/>
              <w:bottom w:val="single" w:sz="4" w:space="0" w:color="auto"/>
              <w:right w:val="single" w:sz="4" w:space="0" w:color="auto"/>
            </w:tcBorders>
            <w:noWrap/>
            <w:hideMark/>
          </w:tcPr>
          <w:p w:rsidR="00BD2878" w:rsidRDefault="00BD2878">
            <w:pPr>
              <w:tabs>
                <w:tab w:val="left" w:pos="0"/>
              </w:tabs>
              <w:ind w:firstLine="29"/>
              <w:rPr>
                <w:rFonts w:ascii="Liberation Serif" w:hAnsi="Liberation Serif" w:cs="Liberation Serif"/>
                <w:color w:val="000000"/>
                <w:sz w:val="24"/>
              </w:rPr>
            </w:pPr>
            <w:r>
              <w:rPr>
                <w:rFonts w:ascii="Liberation Serif" w:hAnsi="Liberation Serif" w:cs="Liberation Serif"/>
                <w:color w:val="000000"/>
              </w:rPr>
              <w:t>Взаимодействие со средствами массовой информации (СМИ), направленное на формирование положительного имиджа учреждения (указать ссылки на номер и дату печатного издания или наименование телепередачи с датой выхода в эфир)</w:t>
            </w:r>
          </w:p>
        </w:tc>
        <w:tc>
          <w:tcPr>
            <w:tcW w:w="2830" w:type="pct"/>
            <w:tcBorders>
              <w:top w:val="single" w:sz="4" w:space="0" w:color="auto"/>
              <w:left w:val="single" w:sz="4" w:space="0" w:color="auto"/>
              <w:bottom w:val="single" w:sz="4" w:space="0" w:color="auto"/>
              <w:right w:val="single" w:sz="4" w:space="0" w:color="auto"/>
            </w:tcBorders>
            <w:noWrap/>
          </w:tcPr>
          <w:p w:rsidR="00BD2878" w:rsidRDefault="00BD2878">
            <w:pPr>
              <w:tabs>
                <w:tab w:val="left" w:pos="0"/>
                <w:tab w:val="center" w:pos="1164"/>
              </w:tabs>
              <w:jc w:val="both"/>
              <w:rPr>
                <w:rFonts w:ascii="Liberation Serif" w:hAnsi="Liberation Serif" w:cs="Liberation Serif"/>
                <w:color w:val="000000"/>
              </w:rPr>
            </w:pPr>
            <w:r>
              <w:rPr>
                <w:rFonts w:ascii="Liberation Serif" w:hAnsi="Liberation Serif" w:cs="Liberation Serif"/>
                <w:color w:val="000000"/>
              </w:rPr>
              <w:t xml:space="preserve"> В целях проведения информационно-разъяснительной работы среди граждан, а также популяризации деятельности учреждения, формирования положительного имиджа Байкаловская школа-интернат активно взаимодействовала с районной газетой «Районная жизнь» (</w:t>
            </w:r>
            <w:proofErr w:type="spellStart"/>
            <w:r>
              <w:rPr>
                <w:rFonts w:ascii="Liberation Serif" w:hAnsi="Liberation Serif" w:cs="Liberation Serif"/>
                <w:color w:val="000000"/>
              </w:rPr>
              <w:t>бши.рф</w:t>
            </w:r>
            <w:proofErr w:type="spellEnd"/>
            <w:r>
              <w:rPr>
                <w:rFonts w:ascii="Liberation Serif" w:hAnsi="Liberation Serif" w:cs="Liberation Serif"/>
                <w:color w:val="000000"/>
              </w:rPr>
              <w:t>/о школе/</w:t>
            </w:r>
            <w:proofErr w:type="spellStart"/>
            <w:r>
              <w:rPr>
                <w:rFonts w:ascii="Liberation Serif" w:hAnsi="Liberation Serif" w:cs="Liberation Serif"/>
                <w:color w:val="000000"/>
              </w:rPr>
              <w:t>сми</w:t>
            </w:r>
            <w:proofErr w:type="spellEnd"/>
            <w:r>
              <w:rPr>
                <w:rFonts w:ascii="Liberation Serif" w:hAnsi="Liberation Serif" w:cs="Liberation Serif"/>
                <w:color w:val="000000"/>
              </w:rPr>
              <w:t xml:space="preserve"> о школе):</w:t>
            </w:r>
          </w:p>
          <w:p w:rsidR="00BD2878" w:rsidRDefault="00BD2878" w:rsidP="00BD2878">
            <w:pPr>
              <w:pStyle w:val="af2"/>
              <w:numPr>
                <w:ilvl w:val="0"/>
                <w:numId w:val="18"/>
              </w:numPr>
              <w:tabs>
                <w:tab w:val="left" w:pos="0"/>
                <w:tab w:val="center" w:pos="1164"/>
              </w:tabs>
              <w:spacing w:after="0" w:line="240" w:lineRule="auto"/>
              <w:jc w:val="both"/>
              <w:rPr>
                <w:rFonts w:ascii="Liberation Serif" w:hAnsi="Liberation Serif" w:cs="Liberation Serif"/>
                <w:color w:val="000000"/>
              </w:rPr>
            </w:pPr>
            <w:r>
              <w:rPr>
                <w:rFonts w:ascii="Liberation Serif" w:hAnsi="Liberation Serif" w:cs="Liberation Serif"/>
                <w:color w:val="000000"/>
              </w:rPr>
              <w:t>Газета "Районная жизнь" от 17.01.2020г. №3(58)</w:t>
            </w:r>
          </w:p>
          <w:p w:rsidR="00BD2878" w:rsidRDefault="00BD2878">
            <w:pPr>
              <w:tabs>
                <w:tab w:val="left" w:pos="0"/>
                <w:tab w:val="center" w:pos="1164"/>
              </w:tabs>
              <w:jc w:val="both"/>
              <w:rPr>
                <w:rFonts w:ascii="Liberation Serif" w:hAnsi="Liberation Serif" w:cs="Liberation Serif"/>
                <w:color w:val="000000"/>
              </w:rPr>
            </w:pPr>
            <w:r>
              <w:rPr>
                <w:rFonts w:ascii="Liberation Serif" w:hAnsi="Liberation Serif" w:cs="Liberation Serif"/>
                <w:color w:val="000000"/>
              </w:rPr>
              <w:t xml:space="preserve">Заметка "Итальянские приключения Снегурочки) </w:t>
            </w:r>
            <w:hyperlink r:id="rId8" w:history="1">
              <w:r>
                <w:rPr>
                  <w:rStyle w:val="a3"/>
                  <w:rFonts w:ascii="Liberation Serif" w:hAnsi="Liberation Serif" w:cs="Liberation Serif"/>
                </w:rPr>
                <w:t>https://vk.com/doc517626931_533343638?hash=7dfec769b4aaab5b3d&amp;dl=5fc7b48be155783973</w:t>
              </w:r>
            </w:hyperlink>
          </w:p>
          <w:p w:rsidR="00BD2878" w:rsidRDefault="00BD2878" w:rsidP="00BD2878">
            <w:pPr>
              <w:pStyle w:val="af2"/>
              <w:numPr>
                <w:ilvl w:val="0"/>
                <w:numId w:val="18"/>
              </w:numPr>
              <w:tabs>
                <w:tab w:val="left" w:pos="0"/>
                <w:tab w:val="center" w:pos="1164"/>
              </w:tabs>
              <w:spacing w:after="0" w:line="240" w:lineRule="auto"/>
              <w:jc w:val="both"/>
              <w:rPr>
                <w:rFonts w:ascii="Liberation Serif" w:hAnsi="Liberation Serif" w:cs="Liberation Serif"/>
                <w:color w:val="000000"/>
              </w:rPr>
            </w:pPr>
            <w:r>
              <w:rPr>
                <w:rFonts w:ascii="Liberation Serif" w:hAnsi="Liberation Serif" w:cs="Liberation Serif"/>
                <w:color w:val="000000"/>
              </w:rPr>
              <w:t xml:space="preserve">Газета "Районная жизнь" от 28.02.2020г.№ 9 (64) стр.6 Заметка "Педагоги блеснули мастерством" </w:t>
            </w:r>
          </w:p>
          <w:p w:rsidR="00BD2878" w:rsidRDefault="00BD2878">
            <w:pPr>
              <w:pStyle w:val="af2"/>
              <w:tabs>
                <w:tab w:val="left" w:pos="0"/>
                <w:tab w:val="center" w:pos="1164"/>
              </w:tabs>
              <w:jc w:val="both"/>
              <w:rPr>
                <w:rFonts w:ascii="Liberation Serif" w:hAnsi="Liberation Serif" w:cs="Liberation Serif"/>
                <w:color w:val="000000"/>
              </w:rPr>
            </w:pPr>
          </w:p>
          <w:p w:rsidR="00BD2878" w:rsidRDefault="00D16A67">
            <w:pPr>
              <w:tabs>
                <w:tab w:val="left" w:pos="0"/>
                <w:tab w:val="center" w:pos="1164"/>
              </w:tabs>
              <w:jc w:val="both"/>
              <w:rPr>
                <w:rFonts w:ascii="Liberation Serif" w:hAnsi="Liberation Serif" w:cs="Liberation Serif"/>
                <w:color w:val="000000"/>
              </w:rPr>
            </w:pPr>
            <w:hyperlink r:id="rId9" w:history="1">
              <w:r w:rsidR="00BD2878">
                <w:rPr>
                  <w:rStyle w:val="a3"/>
                  <w:rFonts w:ascii="Liberation Serif" w:hAnsi="Liberation Serif" w:cs="Liberation Serif"/>
                </w:rPr>
                <w:t>http://бши.рф/upload/files/%D0%B3%D0%B0%D0%B7%D0%B5%D1%82%D0%B0%20%D1%80%D0%B0%D0%B9%D0%BE%D0%BD%D0%BD%D0%B0%D1%8F%20%D0%B6%D0%B8%D0%B7%D0%BD%D1%8C/gazeta_28_fevralya_9_64.pdf</w:t>
              </w:r>
            </w:hyperlink>
          </w:p>
          <w:p w:rsidR="00BD2878" w:rsidRDefault="00BD2878">
            <w:pPr>
              <w:tabs>
                <w:tab w:val="left" w:pos="0"/>
                <w:tab w:val="center" w:pos="1164"/>
              </w:tabs>
              <w:jc w:val="both"/>
              <w:rPr>
                <w:rFonts w:ascii="Liberation Serif" w:hAnsi="Liberation Serif" w:cs="Liberation Serif"/>
                <w:color w:val="000000"/>
                <w:sz w:val="8"/>
              </w:rPr>
            </w:pPr>
          </w:p>
          <w:p w:rsidR="00BD2878" w:rsidRDefault="00BD2878" w:rsidP="00BD2878">
            <w:pPr>
              <w:pStyle w:val="af2"/>
              <w:numPr>
                <w:ilvl w:val="0"/>
                <w:numId w:val="18"/>
              </w:numPr>
              <w:tabs>
                <w:tab w:val="left" w:pos="0"/>
                <w:tab w:val="center" w:pos="1164"/>
              </w:tabs>
              <w:spacing w:after="0" w:line="240" w:lineRule="auto"/>
              <w:jc w:val="both"/>
              <w:rPr>
                <w:rFonts w:ascii="Liberation Serif" w:hAnsi="Liberation Serif" w:cs="Liberation Serif"/>
                <w:color w:val="000000"/>
                <w:sz w:val="24"/>
              </w:rPr>
            </w:pPr>
            <w:proofErr w:type="spellStart"/>
            <w:r>
              <w:rPr>
                <w:rFonts w:ascii="Liberation Serif" w:hAnsi="Liberation Serif" w:cs="Liberation Serif"/>
                <w:color w:val="000000"/>
              </w:rPr>
              <w:t>Соц.сети</w:t>
            </w:r>
            <w:proofErr w:type="spellEnd"/>
            <w:r>
              <w:rPr>
                <w:rFonts w:ascii="Liberation Serif" w:hAnsi="Liberation Serif" w:cs="Liberation Serif"/>
                <w:color w:val="000000"/>
              </w:rPr>
              <w:t xml:space="preserve"> «Одноклассники»</w:t>
            </w:r>
            <w:r>
              <w:t xml:space="preserve"> </w:t>
            </w:r>
          </w:p>
          <w:p w:rsidR="00BD2878" w:rsidRDefault="00D16A67">
            <w:pPr>
              <w:pStyle w:val="af2"/>
              <w:tabs>
                <w:tab w:val="left" w:pos="0"/>
                <w:tab w:val="center" w:pos="1164"/>
              </w:tabs>
              <w:jc w:val="both"/>
              <w:rPr>
                <w:rFonts w:ascii="Liberation Serif" w:hAnsi="Liberation Serif" w:cs="Liberation Serif"/>
                <w:color w:val="000000"/>
              </w:rPr>
            </w:pPr>
            <w:hyperlink r:id="rId10" w:history="1">
              <w:r w:rsidR="00BD2878">
                <w:rPr>
                  <w:rStyle w:val="a3"/>
                  <w:rFonts w:ascii="Liberation Serif" w:hAnsi="Liberation Serif" w:cs="Liberation Serif"/>
                </w:rPr>
                <w:t>https://ok.ru/skorovbayk/topic/151330885966635</w:t>
              </w:r>
            </w:hyperlink>
          </w:p>
          <w:p w:rsidR="00BD2878" w:rsidRDefault="00BD2878">
            <w:pPr>
              <w:pStyle w:val="af2"/>
              <w:tabs>
                <w:tab w:val="left" w:pos="0"/>
                <w:tab w:val="center" w:pos="1164"/>
              </w:tabs>
              <w:jc w:val="both"/>
              <w:rPr>
                <w:rFonts w:ascii="Liberation Serif" w:hAnsi="Liberation Serif" w:cs="Liberation Serif"/>
                <w:color w:val="000000"/>
                <w:sz w:val="8"/>
              </w:rPr>
            </w:pPr>
          </w:p>
          <w:p w:rsidR="00BD2878" w:rsidRDefault="00BD2878">
            <w:pPr>
              <w:tabs>
                <w:tab w:val="left" w:pos="0"/>
                <w:tab w:val="center" w:pos="1164"/>
              </w:tabs>
              <w:jc w:val="both"/>
              <w:rPr>
                <w:rFonts w:ascii="Liberation Serif" w:hAnsi="Liberation Serif" w:cs="Liberation Serif"/>
                <w:color w:val="000000"/>
                <w:sz w:val="24"/>
              </w:rPr>
            </w:pPr>
            <w:r>
              <w:rPr>
                <w:rFonts w:ascii="Liberation Serif" w:hAnsi="Liberation Serif" w:cs="Liberation Serif"/>
                <w:color w:val="000000"/>
              </w:rPr>
              <w:t xml:space="preserve"> стр. депутата </w:t>
            </w:r>
            <w:proofErr w:type="spellStart"/>
            <w:r>
              <w:rPr>
                <w:rFonts w:ascii="Liberation Serif" w:hAnsi="Liberation Serif" w:cs="Liberation Serif"/>
                <w:color w:val="000000"/>
              </w:rPr>
              <w:t>М.Иванова</w:t>
            </w:r>
            <w:proofErr w:type="spellEnd"/>
            <w:r>
              <w:rPr>
                <w:rFonts w:ascii="Liberation Serif" w:hAnsi="Liberation Serif" w:cs="Liberation Serif"/>
                <w:color w:val="000000"/>
              </w:rPr>
              <w:t xml:space="preserve"> </w:t>
            </w:r>
            <w:proofErr w:type="gramStart"/>
            <w:r>
              <w:rPr>
                <w:rFonts w:ascii="Liberation Serif" w:hAnsi="Liberation Serif" w:cs="Liberation Serif"/>
                <w:color w:val="000000"/>
              </w:rPr>
              <w:t>( III</w:t>
            </w:r>
            <w:proofErr w:type="gramEnd"/>
            <w:r>
              <w:rPr>
                <w:rFonts w:ascii="Liberation Serif" w:hAnsi="Liberation Serif" w:cs="Liberation Serif"/>
                <w:color w:val="000000"/>
              </w:rPr>
              <w:t xml:space="preserve"> Окружной фестиваль "Здесь Солнце светит каждому") от23.03.2020г.</w:t>
            </w:r>
          </w:p>
          <w:p w:rsidR="00BD2878" w:rsidRDefault="00BD2878" w:rsidP="00BD2878">
            <w:pPr>
              <w:pStyle w:val="af2"/>
              <w:numPr>
                <w:ilvl w:val="0"/>
                <w:numId w:val="18"/>
              </w:numPr>
              <w:tabs>
                <w:tab w:val="left" w:pos="0"/>
                <w:tab w:val="center" w:pos="1164"/>
              </w:tabs>
              <w:spacing w:after="0" w:line="240" w:lineRule="auto"/>
              <w:jc w:val="both"/>
              <w:rPr>
                <w:rStyle w:val="a3"/>
                <w:color w:val="000000"/>
                <w:u w:val="none"/>
              </w:rPr>
            </w:pPr>
            <w:r>
              <w:rPr>
                <w:rFonts w:ascii="Liberation Serif" w:hAnsi="Liberation Serif" w:cs="Liberation Serif"/>
                <w:color w:val="000000"/>
              </w:rPr>
              <w:t xml:space="preserve">Газета "Районная жизнь" от 27.03.2020г. № 13 (68) </w:t>
            </w:r>
            <w:proofErr w:type="spellStart"/>
            <w:r>
              <w:rPr>
                <w:rFonts w:ascii="Liberation Serif" w:hAnsi="Liberation Serif" w:cs="Liberation Serif"/>
                <w:color w:val="000000"/>
              </w:rPr>
              <w:t>стр</w:t>
            </w:r>
            <w:proofErr w:type="spellEnd"/>
            <w:r>
              <w:rPr>
                <w:rFonts w:ascii="Liberation Serif" w:hAnsi="Liberation Serif" w:cs="Liberation Serif"/>
                <w:color w:val="000000"/>
              </w:rPr>
              <w:t xml:space="preserve"> 7. Заметка "Здесь Солнце светит каждому"</w:t>
            </w:r>
            <w:r>
              <w:t xml:space="preserve"> </w:t>
            </w:r>
            <w:hyperlink r:id="rId11" w:history="1">
              <w:r>
                <w:rPr>
                  <w:rStyle w:val="a3"/>
                  <w:rFonts w:ascii="Liberation Serif" w:hAnsi="Liberation Serif" w:cs="Liberation Serif"/>
                </w:rPr>
                <w:t>https://vk.com/doc517626931_543924908?hash=f0845c4b22c3837297&amp;dl=68504de0ffc32cc5f5</w:t>
              </w:r>
            </w:hyperlink>
          </w:p>
          <w:p w:rsidR="00BD2878" w:rsidRDefault="00BD2878">
            <w:pPr>
              <w:tabs>
                <w:tab w:val="left" w:pos="0"/>
                <w:tab w:val="center" w:pos="1164"/>
              </w:tabs>
              <w:jc w:val="both"/>
            </w:pPr>
            <w:proofErr w:type="gramStart"/>
            <w:r>
              <w:rPr>
                <w:rFonts w:ascii="Liberation Serif" w:hAnsi="Liberation Serif" w:cs="Liberation Serif"/>
                <w:color w:val="000000"/>
              </w:rPr>
              <w:t>в</w:t>
            </w:r>
            <w:proofErr w:type="gramEnd"/>
            <w:r>
              <w:rPr>
                <w:rFonts w:ascii="Liberation Serif" w:hAnsi="Liberation Serif" w:cs="Liberation Serif"/>
                <w:color w:val="000000"/>
              </w:rPr>
              <w:t xml:space="preserve"> которой освещено о проведении </w:t>
            </w:r>
            <w:r>
              <w:rPr>
                <w:rFonts w:ascii="Liberation Serif" w:hAnsi="Liberation Serif" w:cs="Liberation Serif"/>
                <w:color w:val="000000"/>
                <w:lang w:val="en-US"/>
              </w:rPr>
              <w:t>III</w:t>
            </w:r>
            <w:r w:rsidRPr="00BD2878">
              <w:rPr>
                <w:rFonts w:ascii="Liberation Serif" w:hAnsi="Liberation Serif" w:cs="Liberation Serif"/>
                <w:color w:val="000000"/>
              </w:rPr>
              <w:t xml:space="preserve"> </w:t>
            </w:r>
            <w:r>
              <w:rPr>
                <w:rFonts w:ascii="Liberation Serif" w:hAnsi="Liberation Serif" w:cs="Liberation Serif"/>
                <w:color w:val="000000"/>
              </w:rPr>
              <w:t xml:space="preserve">окружного Фестиваля "Здесь солнце светит каждому",  при поддержке депутата Государственной Думы Максима Иванова. Участниками фестиваля были дети с ОВЗ из школ </w:t>
            </w:r>
            <w:proofErr w:type="spellStart"/>
            <w:r>
              <w:rPr>
                <w:rFonts w:ascii="Liberation Serif" w:hAnsi="Liberation Serif" w:cs="Liberation Serif"/>
                <w:color w:val="000000"/>
              </w:rPr>
              <w:t>Байкаловского</w:t>
            </w:r>
            <w:proofErr w:type="spellEnd"/>
            <w:r>
              <w:rPr>
                <w:rFonts w:ascii="Liberation Serif" w:hAnsi="Liberation Serif" w:cs="Liberation Serif"/>
                <w:color w:val="000000"/>
              </w:rPr>
              <w:t xml:space="preserve"> района, </w:t>
            </w:r>
            <w:proofErr w:type="spellStart"/>
            <w:r>
              <w:rPr>
                <w:rFonts w:ascii="Liberation Serif" w:hAnsi="Liberation Serif" w:cs="Liberation Serif"/>
                <w:color w:val="000000"/>
              </w:rPr>
              <w:t>Ирбитского</w:t>
            </w:r>
            <w:proofErr w:type="spellEnd"/>
            <w:r>
              <w:rPr>
                <w:rFonts w:ascii="Liberation Serif" w:hAnsi="Liberation Serif" w:cs="Liberation Serif"/>
                <w:color w:val="000000"/>
              </w:rPr>
              <w:t xml:space="preserve">, </w:t>
            </w:r>
            <w:proofErr w:type="spellStart"/>
            <w:r>
              <w:rPr>
                <w:rFonts w:ascii="Liberation Serif" w:hAnsi="Liberation Serif" w:cs="Liberation Serif"/>
                <w:color w:val="000000"/>
              </w:rPr>
              <w:t>Слободотуринского</w:t>
            </w:r>
            <w:proofErr w:type="spellEnd"/>
            <w:r>
              <w:rPr>
                <w:rFonts w:ascii="Liberation Serif" w:hAnsi="Liberation Serif" w:cs="Liberation Serif"/>
                <w:color w:val="000000"/>
              </w:rPr>
              <w:t xml:space="preserve"> районов, гости праздника -представители администрации муниципального образования "Байкаловский муниципальный район" (заместитель главы администрации), Управления образования Байкаловского района, руководители Центра внешкольной работы с. Байкалово, Районного краеведческого музея, территориальной комиссии по делам несовершеннолетних и защите их прав, подразделения по делам несовершеннолетних, родители (законные представители).</w:t>
            </w:r>
          </w:p>
          <w:p w:rsidR="00BD2878" w:rsidRDefault="00BD2878" w:rsidP="00BD2878">
            <w:pPr>
              <w:pStyle w:val="af2"/>
              <w:numPr>
                <w:ilvl w:val="0"/>
                <w:numId w:val="18"/>
              </w:numPr>
              <w:tabs>
                <w:tab w:val="left" w:pos="0"/>
                <w:tab w:val="center" w:pos="1164"/>
              </w:tabs>
              <w:spacing w:after="0" w:line="240" w:lineRule="auto"/>
              <w:jc w:val="both"/>
              <w:rPr>
                <w:rFonts w:ascii="Liberation Serif" w:hAnsi="Liberation Serif" w:cs="Liberation Serif"/>
                <w:color w:val="000000"/>
              </w:rPr>
            </w:pPr>
            <w:r>
              <w:rPr>
                <w:rFonts w:ascii="Liberation Serif" w:hAnsi="Liberation Serif" w:cs="Liberation Serif"/>
                <w:color w:val="000000"/>
              </w:rPr>
              <w:t>Газета "Районная жизнь" от 11 сентября №37 стр9. Заметка "Звезда спасения" (</w:t>
            </w:r>
            <w:hyperlink r:id="rId12" w:history="1">
              <w:r>
                <w:rPr>
                  <w:rStyle w:val="a3"/>
                  <w:rFonts w:ascii="Liberation Serif" w:hAnsi="Liberation Serif" w:cs="Liberation Serif"/>
                </w:rPr>
                <w:t>https://onedrive.live.com/embed?cid=A533116715B241AC&amp;resid=A533116715B241AC%21238&amp;authkey=AMQ5xWS-Dt9GKwk&amp;em=2</w:t>
              </w:r>
            </w:hyperlink>
            <w:r>
              <w:rPr>
                <w:rFonts w:ascii="Liberation Serif" w:hAnsi="Liberation Serif" w:cs="Liberation Serif"/>
                <w:color w:val="000000"/>
              </w:rPr>
              <w:t>)</w:t>
            </w:r>
          </w:p>
          <w:p w:rsidR="00BD2878" w:rsidRDefault="00BD2878" w:rsidP="00BD2878">
            <w:pPr>
              <w:pStyle w:val="af2"/>
              <w:numPr>
                <w:ilvl w:val="0"/>
                <w:numId w:val="18"/>
              </w:numPr>
              <w:tabs>
                <w:tab w:val="left" w:pos="0"/>
                <w:tab w:val="center" w:pos="1164"/>
              </w:tabs>
              <w:spacing w:after="0" w:line="240" w:lineRule="auto"/>
              <w:jc w:val="both"/>
              <w:rPr>
                <w:rFonts w:ascii="Liberation Serif" w:hAnsi="Liberation Serif" w:cs="Liberation Serif"/>
                <w:color w:val="000000"/>
              </w:rPr>
            </w:pPr>
            <w:r>
              <w:rPr>
                <w:rFonts w:ascii="Liberation Serif" w:hAnsi="Liberation Serif" w:cs="Liberation Serif"/>
                <w:color w:val="000000"/>
              </w:rPr>
              <w:lastRenderedPageBreak/>
              <w:t xml:space="preserve"> Газета "Районная жизнь" от 2.10.20г. № 40 стр.1</w:t>
            </w:r>
          </w:p>
          <w:p w:rsidR="00BD2878" w:rsidRDefault="00BD2878">
            <w:pPr>
              <w:tabs>
                <w:tab w:val="left" w:pos="0"/>
                <w:tab w:val="center" w:pos="1164"/>
              </w:tabs>
              <w:jc w:val="both"/>
              <w:rPr>
                <w:rFonts w:ascii="Liberation Serif" w:hAnsi="Liberation Serif" w:cs="Liberation Serif"/>
                <w:color w:val="000000"/>
              </w:rPr>
            </w:pPr>
            <w:r>
              <w:rPr>
                <w:rFonts w:ascii="Liberation Serif" w:hAnsi="Liberation Serif" w:cs="Liberation Serif"/>
                <w:color w:val="000000"/>
              </w:rPr>
              <w:t xml:space="preserve">             Заметка "Учитель-мужская профессия"</w:t>
            </w:r>
          </w:p>
          <w:p w:rsidR="00BD2878" w:rsidRDefault="00D16A67">
            <w:pPr>
              <w:tabs>
                <w:tab w:val="left" w:pos="0"/>
                <w:tab w:val="center" w:pos="1164"/>
              </w:tabs>
              <w:jc w:val="both"/>
              <w:rPr>
                <w:rFonts w:ascii="Liberation Serif" w:hAnsi="Liberation Serif" w:cs="Liberation Serif"/>
                <w:color w:val="000000"/>
              </w:rPr>
            </w:pPr>
            <w:hyperlink r:id="rId13" w:history="1">
              <w:r w:rsidR="00BD2878">
                <w:rPr>
                  <w:rStyle w:val="a3"/>
                  <w:rFonts w:ascii="Liberation Serif" w:hAnsi="Liberation Serif" w:cs="Liberation Serif"/>
                </w:rPr>
                <w:t>https://onedrive.live.com/embed?cid=A533116715B241AC&amp;resid=A533116715B241AC%21244&amp;authkey=AESMimPZK1tbKyE&amp;em=2</w:t>
              </w:r>
            </w:hyperlink>
          </w:p>
          <w:p w:rsidR="00BD2878" w:rsidRDefault="00BD2878" w:rsidP="00BD2878">
            <w:pPr>
              <w:pStyle w:val="af2"/>
              <w:numPr>
                <w:ilvl w:val="0"/>
                <w:numId w:val="18"/>
              </w:numPr>
              <w:tabs>
                <w:tab w:val="left" w:pos="0"/>
                <w:tab w:val="center" w:pos="1164"/>
              </w:tabs>
              <w:spacing w:after="0" w:line="240" w:lineRule="auto"/>
              <w:jc w:val="both"/>
              <w:rPr>
                <w:rFonts w:ascii="Liberation Serif" w:hAnsi="Liberation Serif" w:cs="Liberation Serif"/>
                <w:color w:val="000000"/>
              </w:rPr>
            </w:pPr>
            <w:r>
              <w:rPr>
                <w:rFonts w:ascii="Liberation Serif" w:hAnsi="Liberation Serif" w:cs="Liberation Serif"/>
                <w:color w:val="000000"/>
              </w:rPr>
              <w:t>Служба новостей «АПИ» 06.11.2020г. «Свердловские власти обеспечили качественной питьевой водой школу-интернат»</w:t>
            </w:r>
            <w:r>
              <w:t xml:space="preserve"> </w:t>
            </w:r>
            <w:hyperlink r:id="rId14" w:history="1">
              <w:r>
                <w:rPr>
                  <w:rStyle w:val="a3"/>
                  <w:rFonts w:ascii="Liberation Serif" w:hAnsi="Liberation Serif" w:cs="Liberation Serif"/>
                </w:rPr>
                <w:t>http://www.apiural.ru/news/society/152701/</w:t>
              </w:r>
            </w:hyperlink>
          </w:p>
          <w:p w:rsidR="00BD2878" w:rsidRDefault="00BD2878">
            <w:pPr>
              <w:pStyle w:val="af2"/>
              <w:tabs>
                <w:tab w:val="left" w:pos="0"/>
                <w:tab w:val="center" w:pos="1164"/>
              </w:tabs>
              <w:jc w:val="both"/>
              <w:rPr>
                <w:rFonts w:ascii="Liberation Serif" w:hAnsi="Liberation Serif" w:cs="Liberation Serif"/>
                <w:color w:val="000000"/>
                <w:sz w:val="8"/>
              </w:rPr>
            </w:pPr>
          </w:p>
          <w:p w:rsidR="00BD2878" w:rsidRDefault="00BD2878">
            <w:pPr>
              <w:tabs>
                <w:tab w:val="left" w:pos="0"/>
                <w:tab w:val="center" w:pos="1164"/>
              </w:tabs>
              <w:jc w:val="both"/>
              <w:rPr>
                <w:rFonts w:ascii="Liberation Serif" w:hAnsi="Liberation Serif" w:cs="Liberation Serif"/>
                <w:color w:val="000000"/>
                <w:sz w:val="8"/>
              </w:rPr>
            </w:pPr>
          </w:p>
          <w:p w:rsidR="00BD2878" w:rsidRDefault="00BD2878">
            <w:pPr>
              <w:tabs>
                <w:tab w:val="left" w:pos="0"/>
                <w:tab w:val="center" w:pos="1164"/>
              </w:tabs>
              <w:jc w:val="both"/>
              <w:rPr>
                <w:rFonts w:ascii="Liberation Serif" w:hAnsi="Liberation Serif" w:cs="Liberation Serif"/>
                <w:color w:val="000000"/>
                <w:sz w:val="24"/>
              </w:rPr>
            </w:pPr>
            <w:r>
              <w:rPr>
                <w:rFonts w:ascii="Liberation Serif" w:hAnsi="Liberation Serif" w:cs="Liberation Serif"/>
                <w:color w:val="000000"/>
              </w:rPr>
              <w:t xml:space="preserve">Для проведения информационно-разъяснительной работы среди граждан, а также популяризации деятельности образовательного учреждения проводились:  </w:t>
            </w:r>
          </w:p>
          <w:p w:rsidR="00BD2878" w:rsidRDefault="00BD2878">
            <w:pPr>
              <w:tabs>
                <w:tab w:val="left" w:pos="0"/>
                <w:tab w:val="center" w:pos="1164"/>
              </w:tabs>
              <w:jc w:val="both"/>
              <w:rPr>
                <w:rFonts w:ascii="Liberation Serif" w:hAnsi="Liberation Serif" w:cs="Liberation Serif"/>
                <w:color w:val="000000"/>
              </w:rPr>
            </w:pPr>
            <w:r>
              <w:rPr>
                <w:rFonts w:ascii="Liberation Serif" w:hAnsi="Liberation Serif" w:cs="Liberation Serif"/>
                <w:color w:val="000000"/>
              </w:rPr>
              <w:t xml:space="preserve"> -общешкольные родительские </w:t>
            </w:r>
            <w:proofErr w:type="gramStart"/>
            <w:r>
              <w:rPr>
                <w:rFonts w:ascii="Liberation Serif" w:hAnsi="Liberation Serif" w:cs="Liberation Serif"/>
                <w:color w:val="000000"/>
              </w:rPr>
              <w:t>собрания( в</w:t>
            </w:r>
            <w:proofErr w:type="gramEnd"/>
            <w:r>
              <w:rPr>
                <w:rFonts w:ascii="Liberation Serif" w:hAnsi="Liberation Serif" w:cs="Liberation Serif"/>
                <w:color w:val="000000"/>
              </w:rPr>
              <w:t xml:space="preserve"> том числе, в дистанционном формате через школьный сайт </w:t>
            </w:r>
            <w:proofErr w:type="spellStart"/>
            <w:r>
              <w:rPr>
                <w:rFonts w:ascii="Liberation Serif" w:hAnsi="Liberation Serif" w:cs="Liberation Serif"/>
                <w:color w:val="000000"/>
              </w:rPr>
              <w:t>бши.рф</w:t>
            </w:r>
            <w:proofErr w:type="spellEnd"/>
            <w:r>
              <w:rPr>
                <w:rFonts w:ascii="Liberation Serif" w:hAnsi="Liberation Serif" w:cs="Liberation Serif"/>
                <w:color w:val="000000"/>
              </w:rPr>
              <w:t xml:space="preserve">/родителям  </w:t>
            </w:r>
          </w:p>
          <w:p w:rsidR="00BD2878" w:rsidRDefault="00BD2878">
            <w:pPr>
              <w:tabs>
                <w:tab w:val="left" w:pos="0"/>
                <w:tab w:val="center" w:pos="1164"/>
              </w:tabs>
              <w:jc w:val="both"/>
              <w:rPr>
                <w:rFonts w:ascii="Liberation Serif" w:hAnsi="Liberation Serif" w:cs="Liberation Serif"/>
                <w:color w:val="000000"/>
              </w:rPr>
            </w:pPr>
            <w:r>
              <w:rPr>
                <w:rFonts w:ascii="Liberation Serif" w:hAnsi="Liberation Serif" w:cs="Liberation Serif"/>
                <w:color w:val="000000"/>
              </w:rPr>
              <w:t xml:space="preserve">-встречи с родителями в рамках </w:t>
            </w:r>
            <w:proofErr w:type="gramStart"/>
            <w:r>
              <w:rPr>
                <w:rFonts w:ascii="Liberation Serif" w:hAnsi="Liberation Serif" w:cs="Liberation Serif"/>
                <w:color w:val="000000"/>
              </w:rPr>
              <w:t>деятельности  родительского</w:t>
            </w:r>
            <w:proofErr w:type="gramEnd"/>
            <w:r>
              <w:rPr>
                <w:rFonts w:ascii="Liberation Serif" w:hAnsi="Liberation Serif" w:cs="Liberation Serif"/>
                <w:color w:val="000000"/>
              </w:rPr>
              <w:t xml:space="preserve"> клуба "В гармонии с ребенком"; </w:t>
            </w:r>
          </w:p>
        </w:tc>
      </w:tr>
    </w:tbl>
    <w:p w:rsidR="00BD2878" w:rsidRDefault="00BD2878" w:rsidP="0045199E">
      <w:pPr>
        <w:jc w:val="both"/>
        <w:rPr>
          <w:rFonts w:ascii="Times New Roman" w:hAnsi="Times New Roman" w:cs="Times New Roman"/>
          <w:sz w:val="24"/>
          <w:szCs w:val="24"/>
        </w:rPr>
      </w:pPr>
    </w:p>
    <w:p w:rsidR="00233231" w:rsidRDefault="00233231" w:rsidP="0045199E">
      <w:pPr>
        <w:jc w:val="both"/>
        <w:rPr>
          <w:rFonts w:ascii="Times New Roman" w:hAnsi="Times New Roman" w:cs="Times New Roman"/>
          <w:b/>
          <w:bCs/>
          <w:sz w:val="24"/>
          <w:szCs w:val="24"/>
        </w:rPr>
      </w:pPr>
    </w:p>
    <w:p w:rsidR="00233231" w:rsidRDefault="00233231" w:rsidP="00233231">
      <w:pPr>
        <w:pStyle w:val="ConsPlusNormal"/>
        <w:jc w:val="both"/>
        <w:rPr>
          <w:rFonts w:ascii="Times New Roman" w:hAnsi="Times New Roman" w:cs="Times New Roman"/>
          <w:b/>
          <w:bCs/>
          <w:sz w:val="24"/>
          <w:szCs w:val="24"/>
        </w:rPr>
      </w:pPr>
      <w:bookmarkStart w:id="1" w:name="Par193"/>
      <w:bookmarkEnd w:id="1"/>
    </w:p>
    <w:p w:rsidR="00233231" w:rsidRDefault="00435525" w:rsidP="00233231">
      <w:pPr>
        <w:pStyle w:val="ConsPlusNormal"/>
        <w:jc w:val="both"/>
        <w:rPr>
          <w:rFonts w:ascii="Times New Roman" w:hAnsi="Times New Roman" w:cs="Times New Roman"/>
          <w:b/>
          <w:bCs/>
          <w:sz w:val="24"/>
          <w:szCs w:val="24"/>
        </w:rPr>
      </w:pPr>
      <w:r>
        <w:rPr>
          <w:rFonts w:ascii="Times New Roman" w:hAnsi="Times New Roman" w:cs="Times New Roman"/>
          <w:b/>
          <w:bCs/>
          <w:sz w:val="24"/>
          <w:szCs w:val="24"/>
        </w:rPr>
        <w:t>8</w:t>
      </w:r>
      <w:r w:rsidR="00233231">
        <w:rPr>
          <w:rFonts w:ascii="Times New Roman" w:hAnsi="Times New Roman" w:cs="Times New Roman"/>
          <w:b/>
          <w:bCs/>
          <w:sz w:val="24"/>
          <w:szCs w:val="24"/>
        </w:rPr>
        <w:t xml:space="preserve">. ПОКАЗАТЕЛИ ДЕЯТЕЛЬНОСТИ </w:t>
      </w:r>
    </w:p>
    <w:p w:rsidR="00233231" w:rsidRDefault="00D62DBA" w:rsidP="00233231">
      <w:pPr>
        <w:pStyle w:val="ConsPlusNormal"/>
        <w:jc w:val="both"/>
        <w:rPr>
          <w:rFonts w:ascii="Times New Roman" w:hAnsi="Times New Roman" w:cs="Times New Roman"/>
          <w:b/>
          <w:bCs/>
          <w:sz w:val="24"/>
          <w:szCs w:val="24"/>
        </w:rPr>
      </w:pPr>
      <w:r>
        <w:rPr>
          <w:rFonts w:ascii="Times New Roman" w:hAnsi="Times New Roman" w:cs="Times New Roman"/>
          <w:b/>
          <w:bCs/>
          <w:sz w:val="24"/>
          <w:szCs w:val="24"/>
        </w:rPr>
        <w:t>ГБ</w:t>
      </w:r>
      <w:r w:rsidR="00233231">
        <w:rPr>
          <w:rFonts w:ascii="Times New Roman" w:hAnsi="Times New Roman" w:cs="Times New Roman"/>
          <w:b/>
          <w:bCs/>
          <w:sz w:val="24"/>
          <w:szCs w:val="24"/>
        </w:rPr>
        <w:t>ОУ СО «Байкаловская школа-интернат»,</w:t>
      </w:r>
    </w:p>
    <w:p w:rsidR="00233231" w:rsidRDefault="00233231" w:rsidP="00233231">
      <w:pPr>
        <w:pStyle w:val="ConsPlusNormal"/>
        <w:jc w:val="both"/>
        <w:rPr>
          <w:rFonts w:ascii="Times New Roman" w:hAnsi="Times New Roman" w:cs="Times New Roman"/>
          <w:b/>
          <w:bCs/>
          <w:sz w:val="24"/>
          <w:szCs w:val="24"/>
        </w:rPr>
      </w:pPr>
      <w:r>
        <w:rPr>
          <w:rFonts w:ascii="Times New Roman" w:hAnsi="Times New Roman" w:cs="Times New Roman"/>
          <w:b/>
          <w:bCs/>
          <w:sz w:val="24"/>
          <w:szCs w:val="24"/>
        </w:rPr>
        <w:t xml:space="preserve">подлежащей </w:t>
      </w:r>
      <w:proofErr w:type="spellStart"/>
      <w:r>
        <w:rPr>
          <w:rFonts w:ascii="Times New Roman" w:hAnsi="Times New Roman" w:cs="Times New Roman"/>
          <w:b/>
          <w:bCs/>
          <w:sz w:val="24"/>
          <w:szCs w:val="24"/>
        </w:rPr>
        <w:t>самообследованию</w:t>
      </w:r>
      <w:proofErr w:type="spellEnd"/>
    </w:p>
    <w:p w:rsidR="00233231" w:rsidRDefault="00233231" w:rsidP="00233231">
      <w:pPr>
        <w:pStyle w:val="ConsPlusNormal"/>
        <w:jc w:val="both"/>
        <w:outlineLvl w:val="0"/>
        <w:rPr>
          <w:rFonts w:ascii="Times New Roman" w:hAnsi="Times New Roman" w:cs="Times New Roman"/>
          <w:b/>
          <w:sz w:val="24"/>
          <w:szCs w:val="24"/>
        </w:rPr>
      </w:pPr>
      <w:r>
        <w:rPr>
          <w:rFonts w:ascii="Times New Roman" w:hAnsi="Times New Roman" w:cs="Times New Roman"/>
          <w:b/>
          <w:bCs/>
          <w:sz w:val="24"/>
          <w:szCs w:val="24"/>
        </w:rPr>
        <w:t xml:space="preserve">(в соответствии с </w:t>
      </w:r>
      <w:r>
        <w:rPr>
          <w:rFonts w:ascii="Times New Roman" w:hAnsi="Times New Roman" w:cs="Times New Roman"/>
          <w:b/>
          <w:sz w:val="24"/>
          <w:szCs w:val="24"/>
        </w:rPr>
        <w:t>Приложением N 2)</w:t>
      </w:r>
    </w:p>
    <w:p w:rsidR="00233231" w:rsidRDefault="00233231" w:rsidP="00233231">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утверждены приказом Министерства образования</w:t>
      </w:r>
    </w:p>
    <w:p w:rsidR="00233231" w:rsidRDefault="00233231" w:rsidP="00233231">
      <w:pPr>
        <w:pStyle w:val="ConsPlusNormal"/>
        <w:jc w:val="both"/>
        <w:rPr>
          <w:rFonts w:ascii="Times New Roman" w:hAnsi="Times New Roman" w:cs="Times New Roman"/>
          <w:sz w:val="24"/>
          <w:szCs w:val="24"/>
        </w:rPr>
      </w:pPr>
      <w:r>
        <w:rPr>
          <w:rFonts w:ascii="Times New Roman" w:hAnsi="Times New Roman" w:cs="Times New Roman"/>
          <w:sz w:val="24"/>
          <w:szCs w:val="24"/>
        </w:rPr>
        <w:t>и науки Российской Федерации</w:t>
      </w:r>
    </w:p>
    <w:p w:rsidR="00233231" w:rsidRDefault="00233231" w:rsidP="0023323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 10 декабря </w:t>
      </w:r>
      <w:smartTag w:uri="urn:schemas-microsoft-com:office:smarttags" w:element="metricconverter">
        <w:smartTagPr>
          <w:attr w:name="ProductID" w:val="2013 г"/>
        </w:smartTagPr>
        <w:r>
          <w:rPr>
            <w:rFonts w:ascii="Times New Roman" w:hAnsi="Times New Roman" w:cs="Times New Roman"/>
            <w:sz w:val="24"/>
            <w:szCs w:val="24"/>
          </w:rPr>
          <w:t>2013 г</w:t>
        </w:r>
      </w:smartTag>
      <w:r>
        <w:rPr>
          <w:rFonts w:ascii="Times New Roman" w:hAnsi="Times New Roman" w:cs="Times New Roman"/>
          <w:sz w:val="24"/>
          <w:szCs w:val="24"/>
        </w:rPr>
        <w:t xml:space="preserve">. N 1324 "Об утверждении показателей деятельности образовательной организации, подлежащей </w:t>
      </w:r>
      <w:proofErr w:type="spellStart"/>
      <w:r>
        <w:rPr>
          <w:rFonts w:ascii="Times New Roman" w:hAnsi="Times New Roman" w:cs="Times New Roman"/>
          <w:sz w:val="24"/>
          <w:szCs w:val="24"/>
        </w:rPr>
        <w:t>самообследованию</w:t>
      </w:r>
      <w:proofErr w:type="spellEnd"/>
      <w:r>
        <w:rPr>
          <w:rFonts w:ascii="Times New Roman" w:hAnsi="Times New Roman" w:cs="Times New Roman"/>
          <w:sz w:val="24"/>
          <w:szCs w:val="24"/>
        </w:rPr>
        <w:t>")</w:t>
      </w:r>
    </w:p>
    <w:p w:rsidR="00233231" w:rsidRDefault="00233231" w:rsidP="00233231">
      <w:pPr>
        <w:pStyle w:val="ConsPlusNormal"/>
        <w:jc w:val="both"/>
        <w:rPr>
          <w:rFonts w:ascii="Times New Roman" w:hAnsi="Times New Roman" w:cs="Times New Roman"/>
          <w:b/>
          <w:bCs/>
          <w:sz w:val="24"/>
          <w:szCs w:val="24"/>
        </w:rPr>
      </w:pPr>
    </w:p>
    <w:p w:rsidR="00233231" w:rsidRDefault="00233231" w:rsidP="00233231">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1019"/>
        <w:gridCol w:w="7031"/>
        <w:gridCol w:w="1589"/>
      </w:tblGrid>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N п/п</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outlineLvl w:val="1"/>
              <w:rPr>
                <w:rFonts w:ascii="Times New Roman" w:hAnsi="Times New Roman" w:cs="Times New Roman"/>
                <w:sz w:val="24"/>
                <w:szCs w:val="24"/>
                <w:lang w:eastAsia="en-US"/>
              </w:rPr>
            </w:pPr>
            <w:bookmarkStart w:id="2" w:name="Par200"/>
            <w:bookmarkEnd w:id="2"/>
            <w:r>
              <w:rPr>
                <w:rFonts w:ascii="Times New Roman" w:hAnsi="Times New Roman" w:cs="Times New Roman"/>
                <w:sz w:val="24"/>
                <w:szCs w:val="24"/>
                <w:lang w:eastAsia="en-US"/>
              </w:rPr>
              <w:t>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233231" w:rsidRDefault="00233231">
            <w:pPr>
              <w:pStyle w:val="ConsPlusNormal"/>
              <w:spacing w:line="276" w:lineRule="auto"/>
              <w:jc w:val="both"/>
              <w:rPr>
                <w:rFonts w:ascii="Times New Roman" w:hAnsi="Times New Roman" w:cs="Times New Roman"/>
                <w:sz w:val="24"/>
                <w:szCs w:val="24"/>
                <w:lang w:eastAsia="en-US"/>
              </w:rPr>
            </w:pP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62DB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139</w:t>
            </w:r>
            <w:r w:rsidR="00233231">
              <w:rPr>
                <w:rFonts w:ascii="Times New Roman" w:hAnsi="Times New Roman" w:cs="Times New Roman"/>
                <w:sz w:val="24"/>
                <w:szCs w:val="24"/>
                <w:lang w:eastAsia="en-US"/>
              </w:rPr>
              <w:t xml:space="preserve"> человек</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62DB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48</w:t>
            </w:r>
            <w:r w:rsidR="00233231">
              <w:rPr>
                <w:rFonts w:ascii="Times New Roman" w:hAnsi="Times New Roman" w:cs="Times New Roman"/>
                <w:sz w:val="24"/>
                <w:szCs w:val="24"/>
                <w:lang w:eastAsia="en-US"/>
              </w:rPr>
              <w:t xml:space="preserve"> человек</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62DB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91</w:t>
            </w:r>
            <w:r w:rsidR="00233231">
              <w:rPr>
                <w:rFonts w:ascii="Times New Roman" w:hAnsi="Times New Roman" w:cs="Times New Roman"/>
                <w:sz w:val="24"/>
                <w:szCs w:val="24"/>
                <w:lang w:eastAsia="en-US"/>
              </w:rPr>
              <w:t xml:space="preserve"> человек</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 человек</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62DB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40</w:t>
            </w:r>
            <w:r w:rsidR="00233231">
              <w:rPr>
                <w:rFonts w:ascii="Times New Roman" w:hAnsi="Times New Roman" w:cs="Times New Roman"/>
                <w:sz w:val="24"/>
                <w:szCs w:val="24"/>
                <w:lang w:eastAsia="en-US"/>
              </w:rPr>
              <w:t xml:space="preserve"> человек/</w:t>
            </w:r>
          </w:p>
          <w:p w:rsidR="00233231" w:rsidRDefault="00D62DB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28,6</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Средний балл единого государственного экзамена выпускников 11 </w:t>
            </w:r>
            <w:r>
              <w:rPr>
                <w:rFonts w:ascii="Times New Roman" w:hAnsi="Times New Roman" w:cs="Times New Roman"/>
                <w:sz w:val="24"/>
                <w:szCs w:val="24"/>
                <w:lang w:eastAsia="en-US"/>
              </w:rPr>
              <w:lastRenderedPageBreak/>
              <w:t>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1.10</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1.13</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1.14</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1.15</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1.16</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1.17</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1.18</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157</w:t>
            </w:r>
            <w:r w:rsidR="00233231">
              <w:rPr>
                <w:rFonts w:ascii="Times New Roman" w:hAnsi="Times New Roman" w:cs="Times New Roman"/>
                <w:sz w:val="24"/>
                <w:szCs w:val="24"/>
                <w:lang w:eastAsia="en-US"/>
              </w:rPr>
              <w:t xml:space="preserve"> человек/</w:t>
            </w:r>
          </w:p>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113</w:t>
            </w:r>
            <w:r w:rsidR="00233231">
              <w:rPr>
                <w:rFonts w:ascii="Times New Roman" w:hAnsi="Times New Roman" w:cs="Times New Roman"/>
                <w:sz w:val="24"/>
                <w:szCs w:val="24"/>
                <w:lang w:eastAsia="en-US"/>
              </w:rPr>
              <w:t>%</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1.19</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126</w:t>
            </w:r>
            <w:r w:rsidR="00233231">
              <w:rPr>
                <w:rFonts w:ascii="Times New Roman" w:hAnsi="Times New Roman" w:cs="Times New Roman"/>
                <w:sz w:val="24"/>
                <w:szCs w:val="24"/>
                <w:lang w:eastAsia="en-US"/>
              </w:rPr>
              <w:t xml:space="preserve"> человек/</w:t>
            </w:r>
          </w:p>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91</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1.19.1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67</w:t>
            </w:r>
            <w:r w:rsidR="00233231">
              <w:rPr>
                <w:rFonts w:ascii="Times New Roman" w:hAnsi="Times New Roman" w:cs="Times New Roman"/>
                <w:sz w:val="24"/>
                <w:szCs w:val="24"/>
                <w:lang w:eastAsia="en-US"/>
              </w:rPr>
              <w:t xml:space="preserve"> человек/</w:t>
            </w:r>
          </w:p>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48</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1.19.2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59 человек/</w:t>
            </w:r>
          </w:p>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42%</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1.19.3</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r w:rsidR="00233231">
              <w:rPr>
                <w:rFonts w:ascii="Times New Roman" w:hAnsi="Times New Roman" w:cs="Times New Roman"/>
                <w:sz w:val="24"/>
                <w:szCs w:val="24"/>
                <w:lang w:eastAsia="en-US"/>
              </w:rPr>
              <w:t xml:space="preserve"> человек/</w:t>
            </w:r>
          </w:p>
          <w:p w:rsidR="00233231" w:rsidRDefault="00CA6328">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r w:rsidR="00233231">
              <w:rPr>
                <w:rFonts w:ascii="Times New Roman" w:hAnsi="Times New Roman" w:cs="Times New Roman"/>
                <w:sz w:val="24"/>
                <w:szCs w:val="24"/>
                <w:lang w:eastAsia="en-US"/>
              </w:rPr>
              <w:t>%</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Численность/удельный вес численности учащихся, получающих </w:t>
            </w:r>
            <w:r>
              <w:rPr>
                <w:rFonts w:ascii="Times New Roman" w:hAnsi="Times New Roman" w:cs="Times New Roman"/>
                <w:sz w:val="24"/>
                <w:szCs w:val="24"/>
                <w:lang w:eastAsia="en-US"/>
              </w:rPr>
              <w:lastRenderedPageBreak/>
              <w:t>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1.23</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1.24</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9497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34</w:t>
            </w:r>
            <w:r w:rsidR="00233231">
              <w:rPr>
                <w:rFonts w:ascii="Times New Roman" w:hAnsi="Times New Roman" w:cs="Times New Roman"/>
                <w:sz w:val="24"/>
                <w:szCs w:val="24"/>
                <w:lang w:eastAsia="en-US"/>
              </w:rPr>
              <w:t xml:space="preserve"> человека</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1.25</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r w:rsidR="00233231">
              <w:rPr>
                <w:rFonts w:ascii="Times New Roman" w:hAnsi="Times New Roman" w:cs="Times New Roman"/>
                <w:sz w:val="24"/>
                <w:szCs w:val="24"/>
                <w:lang w:eastAsia="en-US"/>
              </w:rPr>
              <w:t xml:space="preserve"> человек/</w:t>
            </w:r>
          </w:p>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62</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1.26</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9497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w:t>
            </w:r>
            <w:r w:rsidR="00233231">
              <w:rPr>
                <w:rFonts w:ascii="Times New Roman" w:hAnsi="Times New Roman" w:cs="Times New Roman"/>
                <w:sz w:val="24"/>
                <w:szCs w:val="24"/>
                <w:lang w:eastAsia="en-US"/>
              </w:rPr>
              <w:t>человек/</w:t>
            </w:r>
          </w:p>
          <w:p w:rsidR="00233231" w:rsidRDefault="0029497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53</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1.27</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233231">
              <w:rPr>
                <w:rFonts w:ascii="Times New Roman" w:hAnsi="Times New Roman" w:cs="Times New Roman"/>
                <w:sz w:val="24"/>
                <w:szCs w:val="24"/>
                <w:lang w:eastAsia="en-US"/>
              </w:rPr>
              <w:t xml:space="preserve"> человек/</w:t>
            </w:r>
          </w:p>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38</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1.28</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233231">
              <w:rPr>
                <w:rFonts w:ascii="Times New Roman" w:hAnsi="Times New Roman" w:cs="Times New Roman"/>
                <w:sz w:val="24"/>
                <w:szCs w:val="24"/>
                <w:lang w:eastAsia="en-US"/>
              </w:rPr>
              <w:t xml:space="preserve"> человек/</w:t>
            </w:r>
          </w:p>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32</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1.29</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15/44%</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1.29.1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Высшая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4147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233231">
              <w:rPr>
                <w:rFonts w:ascii="Times New Roman" w:hAnsi="Times New Roman" w:cs="Times New Roman"/>
                <w:sz w:val="24"/>
                <w:szCs w:val="24"/>
                <w:lang w:eastAsia="en-US"/>
              </w:rPr>
              <w:t xml:space="preserve"> человек</w:t>
            </w:r>
            <w:r>
              <w:rPr>
                <w:rFonts w:ascii="Times New Roman" w:hAnsi="Times New Roman" w:cs="Times New Roman"/>
                <w:sz w:val="24"/>
                <w:szCs w:val="24"/>
                <w:lang w:eastAsia="en-US"/>
              </w:rPr>
              <w:t>а</w:t>
            </w:r>
            <w:r w:rsidR="00233231">
              <w:rPr>
                <w:rFonts w:ascii="Times New Roman" w:hAnsi="Times New Roman" w:cs="Times New Roman"/>
                <w:sz w:val="24"/>
                <w:szCs w:val="24"/>
                <w:lang w:eastAsia="en-US"/>
              </w:rPr>
              <w:t>/</w:t>
            </w:r>
          </w:p>
          <w:p w:rsidR="00233231" w:rsidRDefault="00D4147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233231">
              <w:rPr>
                <w:rFonts w:ascii="Times New Roman" w:hAnsi="Times New Roman" w:cs="Times New Roman"/>
                <w:sz w:val="24"/>
                <w:szCs w:val="24"/>
                <w:lang w:eastAsia="en-US"/>
              </w:rPr>
              <w:t>%</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1.29.2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Первая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4147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233231">
              <w:rPr>
                <w:rFonts w:ascii="Times New Roman" w:hAnsi="Times New Roman" w:cs="Times New Roman"/>
                <w:sz w:val="24"/>
                <w:szCs w:val="24"/>
                <w:lang w:eastAsia="en-US"/>
              </w:rPr>
              <w:t>человек/</w:t>
            </w:r>
          </w:p>
          <w:p w:rsidR="00233231" w:rsidRDefault="00D4147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32 </w:t>
            </w:r>
            <w:r w:rsidR="00233231">
              <w:rPr>
                <w:rFonts w:ascii="Times New Roman" w:hAnsi="Times New Roman" w:cs="Times New Roman"/>
                <w:sz w:val="24"/>
                <w:szCs w:val="24"/>
                <w:lang w:eastAsia="en-US"/>
              </w:rPr>
              <w:t>%</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1.30</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233231" w:rsidRDefault="00233231">
            <w:pPr>
              <w:pStyle w:val="ConsPlusNormal"/>
              <w:spacing w:line="276" w:lineRule="auto"/>
              <w:jc w:val="both"/>
              <w:rPr>
                <w:rFonts w:ascii="Times New Roman" w:hAnsi="Times New Roman" w:cs="Times New Roman"/>
                <w:sz w:val="24"/>
                <w:szCs w:val="24"/>
                <w:lang w:eastAsia="en-US"/>
              </w:rPr>
            </w:pP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1.30.1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5 лет</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A54A2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00233231">
              <w:rPr>
                <w:rFonts w:ascii="Times New Roman" w:hAnsi="Times New Roman" w:cs="Times New Roman"/>
                <w:sz w:val="24"/>
                <w:szCs w:val="24"/>
                <w:lang w:eastAsia="en-US"/>
              </w:rPr>
              <w:t xml:space="preserve"> человека /</w:t>
            </w:r>
          </w:p>
          <w:p w:rsidR="00233231" w:rsidRDefault="00E612A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6,3</w:t>
            </w:r>
            <w:r w:rsidR="00233231">
              <w:rPr>
                <w:rFonts w:ascii="Times New Roman" w:hAnsi="Times New Roman" w:cs="Times New Roman"/>
                <w:sz w:val="24"/>
                <w:szCs w:val="24"/>
                <w:lang w:eastAsia="en-US"/>
              </w:rPr>
              <w:t>%</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1.30.2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Свыше 30 лет</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 человек/</w:t>
            </w:r>
          </w:p>
          <w:p w:rsidR="00233231" w:rsidRDefault="00E612A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59</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233231" w:rsidRDefault="00233231">
            <w:pPr>
              <w:pStyle w:val="ConsPlusNormal"/>
              <w:spacing w:line="276" w:lineRule="auto"/>
              <w:jc w:val="both"/>
              <w:rPr>
                <w:rFonts w:ascii="Times New Roman" w:hAnsi="Times New Roman" w:cs="Times New Roman"/>
                <w:sz w:val="24"/>
                <w:szCs w:val="24"/>
                <w:lang w:eastAsia="en-US"/>
              </w:rPr>
            </w:pPr>
          </w:p>
          <w:p w:rsidR="00233231" w:rsidRDefault="00E612A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233231">
              <w:rPr>
                <w:rFonts w:ascii="Times New Roman" w:hAnsi="Times New Roman" w:cs="Times New Roman"/>
                <w:sz w:val="24"/>
                <w:szCs w:val="24"/>
                <w:lang w:eastAsia="en-US"/>
              </w:rPr>
              <w:t xml:space="preserve"> человека/</w:t>
            </w:r>
          </w:p>
          <w:p w:rsidR="00233231" w:rsidRDefault="00E612A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 человек/</w:t>
            </w:r>
          </w:p>
          <w:p w:rsidR="00233231" w:rsidRDefault="00E612A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23</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1.33</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Численность/удельный вес численности педагогических и </w:t>
            </w:r>
            <w:r>
              <w:rPr>
                <w:rFonts w:ascii="Times New Roman" w:hAnsi="Times New Roman" w:cs="Times New Roman"/>
                <w:sz w:val="24"/>
                <w:szCs w:val="24"/>
                <w:lang w:eastAsia="en-US"/>
              </w:rPr>
              <w:lastRenderedPageBreak/>
              <w:t>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4147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34</w:t>
            </w:r>
            <w:r w:rsidR="00233231">
              <w:rPr>
                <w:rFonts w:ascii="Times New Roman" w:hAnsi="Times New Roman" w:cs="Times New Roman"/>
                <w:sz w:val="24"/>
                <w:szCs w:val="24"/>
                <w:lang w:eastAsia="en-US"/>
              </w:rPr>
              <w:t>человек</w:t>
            </w:r>
            <w:r>
              <w:rPr>
                <w:rFonts w:ascii="Times New Roman" w:hAnsi="Times New Roman" w:cs="Times New Roman"/>
                <w:sz w:val="24"/>
                <w:szCs w:val="24"/>
                <w:lang w:eastAsia="en-US"/>
              </w:rPr>
              <w:t>а</w:t>
            </w:r>
            <w:r w:rsidR="00233231">
              <w:rPr>
                <w:rFonts w:ascii="Times New Roman" w:hAnsi="Times New Roman" w:cs="Times New Roman"/>
                <w:sz w:val="24"/>
                <w:szCs w:val="24"/>
                <w:lang w:eastAsia="en-US"/>
              </w:rPr>
              <w:t>/</w:t>
            </w:r>
          </w:p>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100 %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1.34</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 человек/</w:t>
            </w:r>
          </w:p>
          <w:p w:rsidR="00233231" w:rsidRDefault="00E612AE">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85</w:t>
            </w:r>
            <w:r w:rsidR="00233231">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outlineLvl w:val="1"/>
              <w:rPr>
                <w:rFonts w:ascii="Times New Roman" w:hAnsi="Times New Roman" w:cs="Times New Roman"/>
                <w:sz w:val="24"/>
                <w:szCs w:val="24"/>
                <w:lang w:eastAsia="en-US"/>
              </w:rPr>
            </w:pPr>
            <w:bookmarkStart w:id="3" w:name="Par326"/>
            <w:bookmarkEnd w:id="3"/>
            <w:r>
              <w:rPr>
                <w:rFonts w:ascii="Times New Roman" w:hAnsi="Times New Roman" w:cs="Times New Roman"/>
                <w:sz w:val="24"/>
                <w:szCs w:val="24"/>
                <w:lang w:eastAsia="en-US"/>
              </w:rPr>
              <w:t>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233231" w:rsidRDefault="00233231">
            <w:pPr>
              <w:pStyle w:val="ConsPlusNormal"/>
              <w:spacing w:line="276" w:lineRule="auto"/>
              <w:jc w:val="both"/>
              <w:rPr>
                <w:rFonts w:ascii="Times New Roman" w:hAnsi="Times New Roman" w:cs="Times New Roman"/>
                <w:sz w:val="24"/>
                <w:szCs w:val="24"/>
                <w:lang w:eastAsia="en-US"/>
              </w:rPr>
            </w:pP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1638всего единиц</w:t>
            </w:r>
          </w:p>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 на одного учащегося</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2.4.1</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нет</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2.4.2</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w:t>
            </w:r>
            <w:proofErr w:type="spellStart"/>
            <w:r>
              <w:rPr>
                <w:rFonts w:ascii="Times New Roman" w:hAnsi="Times New Roman" w:cs="Times New Roman"/>
                <w:sz w:val="24"/>
                <w:szCs w:val="24"/>
                <w:lang w:eastAsia="en-US"/>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нет</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2.4.3</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2.4.4</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D62DB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2.4.5</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233231" w:rsidTr="00233231">
        <w:tc>
          <w:tcPr>
            <w:tcW w:w="101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7031"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2868,2кв. м всего</w:t>
            </w:r>
          </w:p>
          <w:p w:rsidR="00233231" w:rsidRDefault="00233231">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20кв.м</w:t>
            </w:r>
          </w:p>
        </w:tc>
      </w:tr>
    </w:tbl>
    <w:p w:rsidR="00233231" w:rsidRDefault="00233231" w:rsidP="00233231">
      <w:pPr>
        <w:pStyle w:val="ConsPlusNormal"/>
        <w:jc w:val="both"/>
        <w:rPr>
          <w:rFonts w:ascii="Times New Roman" w:hAnsi="Times New Roman" w:cs="Times New Roman"/>
          <w:sz w:val="24"/>
          <w:szCs w:val="24"/>
        </w:rPr>
      </w:pPr>
    </w:p>
    <w:p w:rsidR="00C077A9" w:rsidRPr="00C077A9" w:rsidRDefault="00C077A9" w:rsidP="00435525">
      <w:pPr>
        <w:spacing w:after="0" w:line="240" w:lineRule="auto"/>
        <w:jc w:val="both"/>
        <w:rPr>
          <w:rFonts w:ascii="Times New Roman" w:hAnsi="Times New Roman" w:cs="Times New Roman"/>
          <w:sz w:val="24"/>
          <w:szCs w:val="24"/>
        </w:rPr>
      </w:pPr>
      <w:bookmarkStart w:id="4" w:name="Par367"/>
      <w:bookmarkEnd w:id="4"/>
      <w:r>
        <w:rPr>
          <w:rFonts w:ascii="Times New Roman" w:eastAsia="Times New Roman" w:hAnsi="Times New Roman" w:cs="Times New Roman"/>
          <w:b/>
          <w:sz w:val="24"/>
          <w:szCs w:val="24"/>
          <w:lang w:eastAsia="ru-RU"/>
        </w:rPr>
        <w:t xml:space="preserve">  </w:t>
      </w:r>
      <w:r w:rsidRPr="00C077A9">
        <w:rPr>
          <w:rFonts w:ascii="Times New Roman" w:hAnsi="Times New Roman" w:cs="Times New Roman"/>
          <w:sz w:val="24"/>
          <w:szCs w:val="24"/>
        </w:rPr>
        <w:t>Анализ показателей указывает на то, что школа имеет достаточную инфраструктуру, которая соответствует требованиям СанПиН 2.4.2.3286 –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позволяет реализовывать адаптированные основные образовательные программы в полном объеме в соответствии с ФГОС образования обучающихся с умственной отсталостью, интеллектуальными нарушениями.</w:t>
      </w:r>
    </w:p>
    <w:p w:rsidR="00C077A9" w:rsidRPr="00C077A9" w:rsidRDefault="00C077A9" w:rsidP="00435525">
      <w:pPr>
        <w:spacing w:after="0" w:line="240" w:lineRule="auto"/>
        <w:ind w:firstLine="709"/>
        <w:jc w:val="both"/>
        <w:rPr>
          <w:rFonts w:ascii="Times New Roman" w:hAnsi="Times New Roman" w:cs="Times New Roman"/>
          <w:sz w:val="24"/>
          <w:szCs w:val="24"/>
        </w:rPr>
      </w:pPr>
      <w:r w:rsidRPr="00C077A9">
        <w:rPr>
          <w:rFonts w:ascii="Times New Roman" w:hAnsi="Times New Roman" w:cs="Times New Roman"/>
          <w:sz w:val="24"/>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C077A9" w:rsidRPr="00C077A9" w:rsidRDefault="00C077A9" w:rsidP="00435525">
      <w:pPr>
        <w:pStyle w:val="a5"/>
        <w:spacing w:before="0" w:beforeAutospacing="0" w:after="0" w:afterAutospacing="0"/>
        <w:ind w:firstLine="708"/>
        <w:jc w:val="both"/>
      </w:pPr>
      <w:r w:rsidRPr="00C077A9">
        <w:lastRenderedPageBreak/>
        <w:t>Исполнение го</w:t>
      </w:r>
      <w:r w:rsidR="00E612AE">
        <w:t xml:space="preserve">сударственного задания за 2020 </w:t>
      </w:r>
      <w:r w:rsidRPr="00C077A9">
        <w:t xml:space="preserve">год в разрезе плановых и фактических показателей в натуральном и стоимостном выражении составило 100%. </w:t>
      </w:r>
    </w:p>
    <w:p w:rsidR="00C077A9" w:rsidRDefault="00C077A9" w:rsidP="00435525">
      <w:pPr>
        <w:spacing w:after="0" w:line="240" w:lineRule="auto"/>
        <w:jc w:val="both"/>
        <w:rPr>
          <w:rFonts w:ascii="Times New Roman" w:hAnsi="Times New Roman" w:cs="Times New Roman"/>
          <w:sz w:val="24"/>
          <w:szCs w:val="24"/>
        </w:rPr>
      </w:pPr>
    </w:p>
    <w:p w:rsidR="00233231" w:rsidRDefault="00233231" w:rsidP="00435525">
      <w:pPr>
        <w:jc w:val="both"/>
        <w:rPr>
          <w:rFonts w:ascii="Times New Roman" w:hAnsi="Times New Roman" w:cs="Times New Roman"/>
          <w:b/>
          <w:sz w:val="24"/>
          <w:szCs w:val="24"/>
        </w:rPr>
      </w:pPr>
    </w:p>
    <w:p w:rsidR="00233231" w:rsidRDefault="00233231" w:rsidP="00233231">
      <w:pPr>
        <w:jc w:val="both"/>
        <w:rPr>
          <w:sz w:val="24"/>
          <w:szCs w:val="24"/>
        </w:rPr>
      </w:pPr>
    </w:p>
    <w:p w:rsidR="00861130" w:rsidRDefault="00861130"/>
    <w:sectPr w:rsidR="00861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E4183"/>
    <w:multiLevelType w:val="hybridMultilevel"/>
    <w:tmpl w:val="2512A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A24F13"/>
    <w:multiLevelType w:val="hybridMultilevel"/>
    <w:tmpl w:val="A824F33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206468A"/>
    <w:multiLevelType w:val="hybridMultilevel"/>
    <w:tmpl w:val="DE6C5CF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602D70"/>
    <w:multiLevelType w:val="hybridMultilevel"/>
    <w:tmpl w:val="ED940FBE"/>
    <w:lvl w:ilvl="0" w:tplc="04190001">
      <w:start w:val="1"/>
      <w:numFmt w:val="bullet"/>
      <w:lvlText w:val=""/>
      <w:lvlJc w:val="left"/>
      <w:pPr>
        <w:tabs>
          <w:tab w:val="num" w:pos="370"/>
        </w:tabs>
        <w:ind w:left="37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7212EA"/>
    <w:multiLevelType w:val="hybridMultilevel"/>
    <w:tmpl w:val="9A5E94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60064D4"/>
    <w:multiLevelType w:val="hybridMultilevel"/>
    <w:tmpl w:val="AE8E12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133188"/>
    <w:multiLevelType w:val="hybridMultilevel"/>
    <w:tmpl w:val="092A09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8D20A19"/>
    <w:multiLevelType w:val="multilevel"/>
    <w:tmpl w:val="6902F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55"/>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F6E19C6"/>
    <w:multiLevelType w:val="hybridMultilevel"/>
    <w:tmpl w:val="9E7C631C"/>
    <w:lvl w:ilvl="0" w:tplc="EF26215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435F64BE"/>
    <w:multiLevelType w:val="multilevel"/>
    <w:tmpl w:val="6902F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55"/>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77641A4"/>
    <w:multiLevelType w:val="hybridMultilevel"/>
    <w:tmpl w:val="C4822C40"/>
    <w:lvl w:ilvl="0" w:tplc="3A9CFC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D0D3EA6"/>
    <w:multiLevelType w:val="hybridMultilevel"/>
    <w:tmpl w:val="448AAFFC"/>
    <w:lvl w:ilvl="0" w:tplc="C1ECFE98">
      <w:start w:val="1"/>
      <w:numFmt w:val="decimal"/>
      <w:lvlText w:val="%1."/>
      <w:lvlJc w:val="left"/>
      <w:pPr>
        <w:tabs>
          <w:tab w:val="num" w:pos="1068"/>
        </w:tabs>
        <w:ind w:left="1068" w:hanging="360"/>
      </w:pPr>
      <w:rPr>
        <w:b w:val="0"/>
        <w:i w:val="0"/>
      </w:r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12">
    <w:nsid w:val="58993D4C"/>
    <w:multiLevelType w:val="hybridMultilevel"/>
    <w:tmpl w:val="3912C7B8"/>
    <w:lvl w:ilvl="0" w:tplc="04190001">
      <w:start w:val="1"/>
      <w:numFmt w:val="bullet"/>
      <w:lvlText w:val=""/>
      <w:lvlJc w:val="left"/>
      <w:pPr>
        <w:tabs>
          <w:tab w:val="num" w:pos="1094"/>
        </w:tabs>
        <w:ind w:left="10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A181364"/>
    <w:multiLevelType w:val="hybridMultilevel"/>
    <w:tmpl w:val="867A6F1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E4309C5"/>
    <w:multiLevelType w:val="hybridMultilevel"/>
    <w:tmpl w:val="D19E3D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70747A3"/>
    <w:multiLevelType w:val="hybridMultilevel"/>
    <w:tmpl w:val="01B827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AD40735"/>
    <w:multiLevelType w:val="hybridMultilevel"/>
    <w:tmpl w:val="3B0E1040"/>
    <w:lvl w:ilvl="0" w:tplc="00000002">
      <w:start w:val="1"/>
      <w:numFmt w:val="bullet"/>
      <w:lvlText w:val="-"/>
      <w:lvlJc w:val="left"/>
      <w:pPr>
        <w:ind w:left="1429" w:hanging="360"/>
      </w:pPr>
      <w:rPr>
        <w:rFonts w:ascii="Shruti" w:hAnsi="Shruti"/>
        <w:b/>
        <w:i w:val="0"/>
        <w:color w:val="000000"/>
      </w:rPr>
    </w:lvl>
    <w:lvl w:ilvl="1" w:tplc="00000002">
      <w:start w:val="1"/>
      <w:numFmt w:val="bullet"/>
      <w:lvlText w:val="-"/>
      <w:lvlJc w:val="left"/>
      <w:pPr>
        <w:ind w:left="2149" w:hanging="360"/>
      </w:pPr>
      <w:rPr>
        <w:rFonts w:ascii="Shruti" w:hAnsi="Shruti" w:cs="Times New Roman" w:hint="default"/>
        <w:b/>
        <w:i w:val="0"/>
        <w:color w:val="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0E71F0D"/>
    <w:multiLevelType w:val="hybridMultilevel"/>
    <w:tmpl w:val="C01EF3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BCD3253"/>
    <w:multiLevelType w:val="hybridMultilevel"/>
    <w:tmpl w:val="9CCCBEF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CEE0B54"/>
    <w:multiLevelType w:val="multilevel"/>
    <w:tmpl w:val="6902F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55"/>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31"/>
    <w:rsid w:val="00011FAB"/>
    <w:rsid w:val="0002314D"/>
    <w:rsid w:val="000413D2"/>
    <w:rsid w:val="000F4872"/>
    <w:rsid w:val="00195546"/>
    <w:rsid w:val="001974F0"/>
    <w:rsid w:val="00233231"/>
    <w:rsid w:val="0029497A"/>
    <w:rsid w:val="00435525"/>
    <w:rsid w:val="0045199E"/>
    <w:rsid w:val="005F6F7D"/>
    <w:rsid w:val="008144DA"/>
    <w:rsid w:val="00861130"/>
    <w:rsid w:val="00891202"/>
    <w:rsid w:val="008C1883"/>
    <w:rsid w:val="00913A28"/>
    <w:rsid w:val="00991C8A"/>
    <w:rsid w:val="009A0564"/>
    <w:rsid w:val="00A241DD"/>
    <w:rsid w:val="00A54A2F"/>
    <w:rsid w:val="00AC02AD"/>
    <w:rsid w:val="00BD2878"/>
    <w:rsid w:val="00BF13C0"/>
    <w:rsid w:val="00C077A9"/>
    <w:rsid w:val="00C16E17"/>
    <w:rsid w:val="00CA6328"/>
    <w:rsid w:val="00D16A67"/>
    <w:rsid w:val="00D4147E"/>
    <w:rsid w:val="00D62DBA"/>
    <w:rsid w:val="00E42F7E"/>
    <w:rsid w:val="00E461A8"/>
    <w:rsid w:val="00E612AE"/>
    <w:rsid w:val="00EC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959A01-C8AA-4C71-A79F-93FFEAFE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2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3231"/>
    <w:rPr>
      <w:color w:val="0563C1" w:themeColor="hyperlink"/>
      <w:u w:val="single"/>
    </w:rPr>
  </w:style>
  <w:style w:type="character" w:styleId="a4">
    <w:name w:val="FollowedHyperlink"/>
    <w:basedOn w:val="a0"/>
    <w:uiPriority w:val="99"/>
    <w:semiHidden/>
    <w:unhideWhenUsed/>
    <w:rsid w:val="00233231"/>
    <w:rPr>
      <w:color w:val="954F72" w:themeColor="followedHyperlink"/>
      <w:u w:val="single"/>
    </w:rPr>
  </w:style>
  <w:style w:type="paragraph" w:styleId="a5">
    <w:name w:val="Normal (Web)"/>
    <w:basedOn w:val="a"/>
    <w:uiPriority w:val="99"/>
    <w:semiHidden/>
    <w:unhideWhenUsed/>
    <w:rsid w:val="00233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332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33231"/>
  </w:style>
  <w:style w:type="paragraph" w:styleId="a8">
    <w:name w:val="footer"/>
    <w:basedOn w:val="a"/>
    <w:link w:val="a9"/>
    <w:uiPriority w:val="99"/>
    <w:semiHidden/>
    <w:unhideWhenUsed/>
    <w:rsid w:val="002332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33231"/>
  </w:style>
  <w:style w:type="paragraph" w:styleId="aa">
    <w:name w:val="Title"/>
    <w:basedOn w:val="a"/>
    <w:link w:val="ab"/>
    <w:uiPriority w:val="99"/>
    <w:qFormat/>
    <w:rsid w:val="00233231"/>
    <w:pPr>
      <w:spacing w:after="0" w:line="240" w:lineRule="auto"/>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uiPriority w:val="99"/>
    <w:rsid w:val="00233231"/>
    <w:rPr>
      <w:rFonts w:ascii="Times New Roman" w:eastAsia="Times New Roman" w:hAnsi="Times New Roman" w:cs="Times New Roman"/>
      <w:sz w:val="32"/>
      <w:szCs w:val="24"/>
      <w:lang w:eastAsia="ru-RU"/>
    </w:rPr>
  </w:style>
  <w:style w:type="paragraph" w:styleId="ac">
    <w:name w:val="Body Text"/>
    <w:basedOn w:val="a"/>
    <w:link w:val="ad"/>
    <w:uiPriority w:val="99"/>
    <w:semiHidden/>
    <w:unhideWhenUsed/>
    <w:rsid w:val="00233231"/>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uiPriority w:val="99"/>
    <w:semiHidden/>
    <w:rsid w:val="00233231"/>
    <w:rPr>
      <w:rFonts w:ascii="Times New Roman" w:eastAsia="Times New Roman" w:hAnsi="Times New Roman" w:cs="Times New Roman"/>
      <w:sz w:val="24"/>
      <w:szCs w:val="24"/>
      <w:lang w:eastAsia="ar-SA"/>
    </w:rPr>
  </w:style>
  <w:style w:type="paragraph" w:styleId="ae">
    <w:name w:val="Body Text Indent"/>
    <w:basedOn w:val="a"/>
    <w:link w:val="af"/>
    <w:uiPriority w:val="99"/>
    <w:semiHidden/>
    <w:unhideWhenUsed/>
    <w:rsid w:val="00233231"/>
    <w:pPr>
      <w:spacing w:after="120"/>
      <w:ind w:left="283"/>
    </w:pPr>
  </w:style>
  <w:style w:type="character" w:customStyle="1" w:styleId="af">
    <w:name w:val="Основной текст с отступом Знак"/>
    <w:basedOn w:val="a0"/>
    <w:link w:val="ae"/>
    <w:uiPriority w:val="99"/>
    <w:semiHidden/>
    <w:rsid w:val="00233231"/>
  </w:style>
  <w:style w:type="character" w:customStyle="1" w:styleId="af0">
    <w:name w:val="Без интервала Знак"/>
    <w:basedOn w:val="a0"/>
    <w:link w:val="af1"/>
    <w:uiPriority w:val="1"/>
    <w:locked/>
    <w:rsid w:val="00233231"/>
    <w:rPr>
      <w:rFonts w:ascii="Calibri" w:eastAsia="Calibri" w:hAnsi="Calibri" w:cs="Times New Roman"/>
    </w:rPr>
  </w:style>
  <w:style w:type="paragraph" w:styleId="af1">
    <w:name w:val="No Spacing"/>
    <w:link w:val="af0"/>
    <w:uiPriority w:val="1"/>
    <w:qFormat/>
    <w:rsid w:val="00233231"/>
    <w:pPr>
      <w:spacing w:after="0" w:line="240" w:lineRule="auto"/>
    </w:pPr>
    <w:rPr>
      <w:rFonts w:ascii="Calibri" w:eastAsia="Calibri" w:hAnsi="Calibri" w:cs="Times New Roman"/>
    </w:rPr>
  </w:style>
  <w:style w:type="paragraph" w:styleId="af2">
    <w:name w:val="List Paragraph"/>
    <w:basedOn w:val="a"/>
    <w:uiPriority w:val="1"/>
    <w:qFormat/>
    <w:rsid w:val="00233231"/>
    <w:pPr>
      <w:ind w:left="720"/>
      <w:contextualSpacing/>
    </w:pPr>
    <w:rPr>
      <w:rFonts w:ascii="Calibri" w:eastAsia="Calibri" w:hAnsi="Calibri" w:cs="Times New Roman"/>
    </w:rPr>
  </w:style>
  <w:style w:type="paragraph" w:customStyle="1" w:styleId="c4">
    <w:name w:val="c4"/>
    <w:basedOn w:val="a"/>
    <w:uiPriority w:val="99"/>
    <w:rsid w:val="00233231"/>
    <w:pPr>
      <w:spacing w:before="117" w:after="117" w:line="240" w:lineRule="auto"/>
    </w:pPr>
    <w:rPr>
      <w:rFonts w:ascii="Times New Roman" w:eastAsia="Calibri" w:hAnsi="Times New Roman" w:cs="Times New Roman"/>
      <w:sz w:val="24"/>
      <w:szCs w:val="24"/>
      <w:lang w:eastAsia="ru-RU"/>
    </w:rPr>
  </w:style>
  <w:style w:type="paragraph" w:customStyle="1" w:styleId="ConsPlusNormal">
    <w:name w:val="ConsPlusNormal"/>
    <w:uiPriority w:val="99"/>
    <w:rsid w:val="002332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0">
    <w:name w:val="c0"/>
    <w:basedOn w:val="a0"/>
    <w:rsid w:val="00233231"/>
    <w:rPr>
      <w:rFonts w:ascii="Times New Roman" w:hAnsi="Times New Roman" w:cs="Times New Roman" w:hint="default"/>
    </w:rPr>
  </w:style>
  <w:style w:type="character" w:customStyle="1" w:styleId="apple-converted-space">
    <w:name w:val="apple-converted-space"/>
    <w:basedOn w:val="a0"/>
    <w:rsid w:val="00233231"/>
  </w:style>
  <w:style w:type="table" w:styleId="af3">
    <w:name w:val="Table Grid"/>
    <w:basedOn w:val="a1"/>
    <w:uiPriority w:val="59"/>
    <w:rsid w:val="002332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5F6F7D"/>
    <w:pPr>
      <w:spacing w:after="0" w:line="240" w:lineRule="auto"/>
    </w:pPr>
    <w:rPr>
      <w:rFonts w:ascii="Calibri" w:eastAsia="Calibri" w:hAnsi="Calibri" w:cs="Times New Roman"/>
      <w: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5F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3"/>
    <w:uiPriority w:val="39"/>
    <w:rsid w:val="00BF1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43597">
      <w:bodyDiv w:val="1"/>
      <w:marLeft w:val="0"/>
      <w:marRight w:val="0"/>
      <w:marTop w:val="0"/>
      <w:marBottom w:val="0"/>
      <w:divBdr>
        <w:top w:val="none" w:sz="0" w:space="0" w:color="auto"/>
        <w:left w:val="none" w:sz="0" w:space="0" w:color="auto"/>
        <w:bottom w:val="none" w:sz="0" w:space="0" w:color="auto"/>
        <w:right w:val="none" w:sz="0" w:space="0" w:color="auto"/>
      </w:divBdr>
    </w:div>
    <w:div w:id="450827296">
      <w:bodyDiv w:val="1"/>
      <w:marLeft w:val="0"/>
      <w:marRight w:val="0"/>
      <w:marTop w:val="0"/>
      <w:marBottom w:val="0"/>
      <w:divBdr>
        <w:top w:val="none" w:sz="0" w:space="0" w:color="auto"/>
        <w:left w:val="none" w:sz="0" w:space="0" w:color="auto"/>
        <w:bottom w:val="none" w:sz="0" w:space="0" w:color="auto"/>
        <w:right w:val="none" w:sz="0" w:space="0" w:color="auto"/>
      </w:divBdr>
    </w:div>
    <w:div w:id="1045327022">
      <w:bodyDiv w:val="1"/>
      <w:marLeft w:val="0"/>
      <w:marRight w:val="0"/>
      <w:marTop w:val="0"/>
      <w:marBottom w:val="0"/>
      <w:divBdr>
        <w:top w:val="none" w:sz="0" w:space="0" w:color="auto"/>
        <w:left w:val="none" w:sz="0" w:space="0" w:color="auto"/>
        <w:bottom w:val="none" w:sz="0" w:space="0" w:color="auto"/>
        <w:right w:val="none" w:sz="0" w:space="0" w:color="auto"/>
      </w:divBdr>
    </w:div>
    <w:div w:id="1049495602">
      <w:bodyDiv w:val="1"/>
      <w:marLeft w:val="0"/>
      <w:marRight w:val="0"/>
      <w:marTop w:val="0"/>
      <w:marBottom w:val="0"/>
      <w:divBdr>
        <w:top w:val="none" w:sz="0" w:space="0" w:color="auto"/>
        <w:left w:val="none" w:sz="0" w:space="0" w:color="auto"/>
        <w:bottom w:val="none" w:sz="0" w:space="0" w:color="auto"/>
        <w:right w:val="none" w:sz="0" w:space="0" w:color="auto"/>
      </w:divBdr>
    </w:div>
    <w:div w:id="1409159305">
      <w:bodyDiv w:val="1"/>
      <w:marLeft w:val="0"/>
      <w:marRight w:val="0"/>
      <w:marTop w:val="0"/>
      <w:marBottom w:val="0"/>
      <w:divBdr>
        <w:top w:val="none" w:sz="0" w:space="0" w:color="auto"/>
        <w:left w:val="none" w:sz="0" w:space="0" w:color="auto"/>
        <w:bottom w:val="none" w:sz="0" w:space="0" w:color="auto"/>
        <w:right w:val="none" w:sz="0" w:space="0" w:color="auto"/>
      </w:divBdr>
    </w:div>
    <w:div w:id="1547444496">
      <w:bodyDiv w:val="1"/>
      <w:marLeft w:val="0"/>
      <w:marRight w:val="0"/>
      <w:marTop w:val="0"/>
      <w:marBottom w:val="0"/>
      <w:divBdr>
        <w:top w:val="none" w:sz="0" w:space="0" w:color="auto"/>
        <w:left w:val="none" w:sz="0" w:space="0" w:color="auto"/>
        <w:bottom w:val="none" w:sz="0" w:space="0" w:color="auto"/>
        <w:right w:val="none" w:sz="0" w:space="0" w:color="auto"/>
      </w:divBdr>
    </w:div>
    <w:div w:id="1644314983">
      <w:bodyDiv w:val="1"/>
      <w:marLeft w:val="0"/>
      <w:marRight w:val="0"/>
      <w:marTop w:val="0"/>
      <w:marBottom w:val="0"/>
      <w:divBdr>
        <w:top w:val="none" w:sz="0" w:space="0" w:color="auto"/>
        <w:left w:val="none" w:sz="0" w:space="0" w:color="auto"/>
        <w:bottom w:val="none" w:sz="0" w:space="0" w:color="auto"/>
        <w:right w:val="none" w:sz="0" w:space="0" w:color="auto"/>
      </w:divBdr>
    </w:div>
    <w:div w:id="1747654443">
      <w:bodyDiv w:val="1"/>
      <w:marLeft w:val="0"/>
      <w:marRight w:val="0"/>
      <w:marTop w:val="0"/>
      <w:marBottom w:val="0"/>
      <w:divBdr>
        <w:top w:val="none" w:sz="0" w:space="0" w:color="auto"/>
        <w:left w:val="none" w:sz="0" w:space="0" w:color="auto"/>
        <w:bottom w:val="none" w:sz="0" w:space="0" w:color="auto"/>
        <w:right w:val="none" w:sz="0" w:space="0" w:color="auto"/>
      </w:divBdr>
    </w:div>
    <w:div w:id="19847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oc517626931_533343638?hash=7dfec769b4aaab5b3d&amp;dl=5fc7b48be155783973" TargetMode="External"/><Relationship Id="rId13" Type="http://schemas.openxmlformats.org/officeDocument/2006/relationships/hyperlink" Target="https://onedrive.live.com/embed?cid=A533116715B241AC&amp;resid=A533116715B241AC%21244&amp;authkey=AESMimPZK1tbKyE&amp;em=2" TargetMode="External"/><Relationship Id="rId3" Type="http://schemas.openxmlformats.org/officeDocument/2006/relationships/settings" Target="settings.xml"/><Relationship Id="rId7" Type="http://schemas.openxmlformats.org/officeDocument/2006/relationships/hyperlink" Target="https://bus.gov.ru/search/civilians?searchString=6638002183" TargetMode="External"/><Relationship Id="rId12" Type="http://schemas.openxmlformats.org/officeDocument/2006/relationships/hyperlink" Target="https://onedrive.live.com/embed?cid=A533116715B241AC&amp;resid=A533116715B241AC%21238&amp;authkey=AMQ5xWS-Dt9GKwk&amp;em=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hyperlink" Target="https://vk.com/doc517626931_543924908?hash=f0845c4b22c3837297&amp;dl=68504de0ffc32cc5f5" TargetMode="External"/><Relationship Id="rId5" Type="http://schemas.openxmlformats.org/officeDocument/2006/relationships/hyperlink" Target="mailto:bsi.06@inbox.ru" TargetMode="External"/><Relationship Id="rId15" Type="http://schemas.openxmlformats.org/officeDocument/2006/relationships/fontTable" Target="fontTable.xml"/><Relationship Id="rId10" Type="http://schemas.openxmlformats.org/officeDocument/2006/relationships/hyperlink" Target="https://ok.ru/skorovbayk/topic/151330885966635" TargetMode="External"/><Relationship Id="rId4" Type="http://schemas.openxmlformats.org/officeDocument/2006/relationships/webSettings" Target="webSettings.xml"/><Relationship Id="rId9" Type="http://schemas.openxmlformats.org/officeDocument/2006/relationships/hyperlink" Target="http://&#1073;&#1096;&#1080;.&#1088;&#1092;/upload/files/%D0%B3%D0%B0%D0%B7%D0%B5%D1%82%D0%B0%20%D1%80%D0%B0%D0%B9%D0%BE%D0%BD%D0%BD%D0%B0%D1%8F%20%D0%B6%D0%B8%D0%B7%D0%BD%D1%8C/gazeta_28_fevralya_9_64.pdf" TargetMode="External"/><Relationship Id="rId14" Type="http://schemas.openxmlformats.org/officeDocument/2006/relationships/hyperlink" Target="http://www.apiural.ru/news/society/152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47</Pages>
  <Words>14558</Words>
  <Characters>82981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2021-04-12T08:36:00Z</dcterms:created>
  <dcterms:modified xsi:type="dcterms:W3CDTF">2021-04-29T04:58:00Z</dcterms:modified>
</cp:coreProperties>
</file>