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D521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можно успеть сделать </w:t>
      </w:r>
      <w:r w:rsidRPr="00D521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самом начале игры</w:t>
      </w:r>
      <w:r w:rsidRPr="00D521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шашки?</w:t>
      </w:r>
    </w:p>
    <w:bookmarkEnd w:id="0"/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новички возможно думают, что шашечная партия – это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многоходовый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поединок, 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которого выявляется в самом конце борьбы соперников.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одержать победу вполне можно уже в самом начале поединка. Опытные шашисты знают множество приемов, при помощи которых можно это сделать. Новичкам же полезно изучить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можно больше таких приемов, 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уметь побеждать соперника уже </w:t>
      </w:r>
      <w:r w:rsidRPr="00D521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начале шашечной партии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самых простых способах достижения решающего перевеса над соперником в самом начале поединка можно узнать здесь: </w:t>
      </w:r>
      <w:hyperlink r:id="rId4" w:tooltip="Простейшие способы выигрыша в начале партии" w:history="1">
        <w:r w:rsidRPr="00D52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начать игру в шашки, чтобы быстро выиграть?</w:t>
        </w:r>
      </w:hyperlink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сайта представлены некоторые полезные для практической игры приемы, которые ранее были последовательно опубликованы на главной странице сайта с предложением для посетителей выбрать вариант продолжения игры в каждой конкретной позиции.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игры. Упражнение 1.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190750"/>
            <wp:effectExtent l="0" t="0" r="0" b="0"/>
            <wp:docPr id="10" name="Рисунок 10" descr="Приемы игры в начале пар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ы игры в начале парт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белых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только началась, позиция возникла после начальных ходов: 1.ef4 fg5 2.cb4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g:e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3 3.d:f4 bc5 4.fe3 gf6 5.bc3 fg5 6.cd2 gh4 7.gf2 hg7 8.ab2 gf6? (см. диаграмму)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последним ходом (8.ab2) белые сознательно создали ловушку, ожидая естественного ответного хода черных.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взгляд на доске спокойная ситуация, кажется, что шашки противоборствующих сторон еще не сблизились друг с другом для серьезной борьбы.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здесь белые уже могут провести победную </w:t>
      </w:r>
      <w:hyperlink r:id="rId6" w:tooltip="Подробнее о том, как провести комбинацию в игре" w:history="1">
        <w:r w:rsidRPr="00D52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комбинацию</w:t>
        </w:r>
      </w:hyperlink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: 9.fg5! h:f4 10.g:g7 f:h6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0750" cy="2190750"/>
            <wp:effectExtent l="0" t="0" r="0" b="0"/>
            <wp:docPr id="9" name="Рисунок 9" descr="игра только началась, а соперник уже побежде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только началась, а соперник уже побежден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белых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Обычный размен, совершенный белыми, не изменил соотношения сил, но в результате освобождено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дамочное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f8.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очевидно, что устранив шашку d6, белые попадут в дамки, к этому они и стремились: 11.fg3!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h:d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4 12.c:e5 d:f4 13.b:f8 и белые выигрывают.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Неопытные соперники нередко сами совершают ошибки, преждевременно открывая в самом начале партии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дамочные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игры. Упражнение 2.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190750"/>
            <wp:effectExtent l="0" t="0" r="0" b="0"/>
            <wp:docPr id="8" name="Рисунок 8" descr="Как одержать победу в начале игр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держать победу в начале игры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белых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положение возникло после ходов 1.cd4 dc5 2.bc3 fg5 3.gf4 gf6 4.fe5 fg7?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Сыграно всего четыре хода, а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дамочное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f8 уже свободно. Можно ли этим воспользоваться? В подобных ситуациях в первую очередь обязательно следует поискать способ проникновения в дамки.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можно предположить поле, с которого белые могут попасть в дамки. В данном случае возможные варианты: b4 или d2.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поля b4 ничего не получается, а для финального удара с поля d2 мешают свои же шашки. Но это поправимо: 5.ab4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c:a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3 6.cb4 a:c5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190750"/>
            <wp:effectExtent l="0" t="0" r="0" b="0"/>
            <wp:docPr id="7" name="Рисунок 7" descr="ошибка соперника в начале пар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шибка соперника в начале парт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белых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черных совершенно не изменилось, а у белых стало на две шашки меньше, причем сделано это было специально вот для чего: 7.ed6! c:c3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8.d:f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8 с выигрышем.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игры. Упражнение 3.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190750"/>
            <wp:effectExtent l="0" t="0" r="0" b="0"/>
            <wp:docPr id="6" name="Рисунок 6" descr="Белые начинают и проходят в д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лые начинают и проходят в дам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белых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Партия, в которой создалось такое положение, могла начинаться так: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1.ab4 ba5 2.ba3 ab6 3.ed4 fe5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4.d:f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g:e5 5.cb2 hg7?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ход черных выглядит естественно, но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дамочное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теперь открыто, и к тому же черные простые расположены удобно для прохода белых </w:t>
      </w:r>
      <w:hyperlink r:id="rId11" w:tooltip="Простые примеры прорыва в дамки" w:history="1">
        <w:r w:rsidRPr="00D52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дамки</w:t>
        </w:r>
      </w:hyperlink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белые могут быстро выиграть: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6.bc5!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b:d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4 (другой способ взятия черным также невыгоден, так как у соперника станет на шашку больше) 7.fe3 d:h4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0750" cy="2190750"/>
            <wp:effectExtent l="0" t="0" r="0" b="0"/>
            <wp:docPr id="5" name="Рисунок 5" descr="http://www.shashkivsem.ru/wp-content/uploads/2013/10/shashki_task0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hashkivsem.ru/wp-content/uploads/2013/10/shashki_task03-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белых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Несложная подготовка завершена, теперь следует 8.cb4! a:c3 9.b:h8 с победой.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игры. Упражнение 4.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партии может быть разыграно соперниками так: 1.cd4 dc5 2.gf4 fg5 3.dc3 cd6? (слабый ход) 4.de5! bc7? (а это уже проигрывает):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190750"/>
            <wp:effectExtent l="0" t="0" r="0" b="0"/>
            <wp:docPr id="4" name="Рисунок 4" descr="как выиграть после первых 4-х 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выиграть после первых 4-х ход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белых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белых есть возможность проникнуть в дамки на поле b8.  И может показаться, что этого можно достичь двумя путями: 5.ab4 или 5.ed4.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только один из этих способов ведет к победе белых: 5.ed4!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что играть 5.ab4 даже проще для проникновения в дамки, но вот что получится: 5…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c:a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3 6.ed4 g:c5 7.cb4 d:f4 8.b:b8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0750" cy="2190750"/>
            <wp:effectExtent l="0" t="0" r="0" b="0"/>
            <wp:docPr id="3" name="Рисунок 3" descr="прорыв в дамки не всегда приводит к поб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рыв в дамки не всегда приводит к побед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черных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Похоже на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разгром,  однако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хорошенько подумав, черные могут найти защитные ресурсы: 8…fg3! 9.f:h4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9.h:f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4 dc7! дамка белых ловится с примерно равной игрой, например: 10.b:e5 gf6 11.e:g7 h:f6 и т.д.)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9…bc5 Выясняется, что у дамки белых нет безопасных полей и ей предстоит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погибнуть  10.hg3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gf6 11.bc3 ed6 12.b:g7 h:f6 и позиция черных вполне защитима Все-таки не все комбинации выигрывают и поэтому не нужно сдаваться раньше времени!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после 5.ed4!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c:e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5…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g:e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последует 6.cb4 d:f4 7.b:b8 e:c5 8.b:g3 и дамка белых вне опасности, например hg5 9.bc3 gh4 10.gf4 gh6 11.fd2 с выигрышем)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6.f:d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4 g:c5 7.cb4 d:f4 8.b:b8 правда в этом случае у соперника есть возможность ликвидировать дамку ценой жертв: 8…fg3 9.h:f4 dc7 10.b:e5 gf6 11.e:g7 h:f6 тем не менее у белых лишняя шашка и выигрыш.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игры. Упражнение 5.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190750"/>
            <wp:effectExtent l="0" t="0" r="0" b="0"/>
            <wp:docPr id="2" name="Рисунок 2" descr="упражнение в дебю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е в дебют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белых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положение получается после следующих начальных ходов: 1.cb4 fg5 2.ed4 dc5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3.b:d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6 e:e3 4.f:d4 gf6 5.ef2 cd6 6.bc3 gh4 7.ab2? dc5?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ход белых был слабым, однако соперник в ответ сыграл еще хуже (см. диаграмму: Упражнение 5)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дамочные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8-ой горизонтали закрыты. Тем не менее, белые могут пройти в дамки, независимо от желания соперника: 8.fe3!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h:f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2 9.ab4 c:a3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190750"/>
            <wp:effectExtent l="0" t="0" r="0" b="0"/>
            <wp:docPr id="1" name="Рисунок 1" descr="http://www.shashkivsem.ru/wp-content/uploads/2013/10/shashki_task0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hashkivsem.ru/wp-content/uploads/2013/10/shashki_task05-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белых</w:t>
      </w:r>
    </w:p>
    <w:p w:rsidR="00D52111" w:rsidRPr="00D52111" w:rsidRDefault="00D52111" w:rsidP="00D5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затем: 10.dc5! 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b:d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10…</w:t>
      </w: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f:d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приводит к тому же: 11.c:g7 h:f6 12.dc3 b:d4 13.c:g7 х)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11.c:g</w:t>
      </w:r>
      <w:proofErr w:type="gramEnd"/>
      <w:r w:rsidRPr="00D52111">
        <w:rPr>
          <w:rFonts w:ascii="Times New Roman" w:eastAsia="Times New Roman" w:hAnsi="Times New Roman" w:cs="Times New Roman"/>
          <w:sz w:val="24"/>
          <w:szCs w:val="24"/>
          <w:lang w:eastAsia="ru-RU"/>
        </w:rPr>
        <w:t>7 h:f6 12.dc3 f:d4 13.c:g7 и белые выигрывают.</w:t>
      </w:r>
    </w:p>
    <w:p w:rsidR="00E23160" w:rsidRDefault="00E23160"/>
    <w:sectPr w:rsidR="00E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2"/>
    <w:rsid w:val="00B94C82"/>
    <w:rsid w:val="00D52111"/>
    <w:rsid w:val="00E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C5B7"/>
  <w15:chartTrackingRefBased/>
  <w15:docId w15:val="{BAE5F664-0FB8-4D10-A1BE-6903CEC1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111"/>
    <w:rPr>
      <w:b/>
      <w:bCs/>
    </w:rPr>
  </w:style>
  <w:style w:type="character" w:styleId="a5">
    <w:name w:val="Emphasis"/>
    <w:basedOn w:val="a0"/>
    <w:uiPriority w:val="20"/>
    <w:qFormat/>
    <w:rsid w:val="00D52111"/>
    <w:rPr>
      <w:i/>
      <w:iCs/>
    </w:rPr>
  </w:style>
  <w:style w:type="character" w:styleId="a6">
    <w:name w:val="Hyperlink"/>
    <w:basedOn w:val="a0"/>
    <w:uiPriority w:val="99"/>
    <w:semiHidden/>
    <w:unhideWhenUsed/>
    <w:rsid w:val="00D52111"/>
    <w:rPr>
      <w:color w:val="0000FF"/>
      <w:u w:val="single"/>
    </w:rPr>
  </w:style>
  <w:style w:type="paragraph" w:customStyle="1" w:styleId="wp-caption-text">
    <w:name w:val="wp-caption-text"/>
    <w:basedOn w:val="a"/>
    <w:rsid w:val="00D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://www.shashkivsem.ru/russkie-shashki/kak-najti-i-provesti-kombinaciyu-v-shashechnoj-igre.html" TargetMode="External"/><Relationship Id="rId11" Type="http://schemas.openxmlformats.org/officeDocument/2006/relationships/hyperlink" Target="http://www.shashkivsem.ru/russkie-shashki/vyigrat-partiyu-v-shashki-pomozhet-proryv-v-damki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4" Type="http://schemas.openxmlformats.org/officeDocument/2006/relationships/hyperlink" Target="http://www.shashkivsem.ru/russkie-shashki/kak-nachat-igru-v-shashki-chtoby-vyigrat.html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Спирины</dc:creator>
  <cp:keywords/>
  <dc:description/>
  <cp:lastModifiedBy>Спирины</cp:lastModifiedBy>
  <cp:revision>3</cp:revision>
  <dcterms:created xsi:type="dcterms:W3CDTF">2020-11-07T15:26:00Z</dcterms:created>
  <dcterms:modified xsi:type="dcterms:W3CDTF">2020-11-07T15:27:00Z</dcterms:modified>
</cp:coreProperties>
</file>