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F8" w:rsidRDefault="00A62B32">
      <w:r>
        <w:t>Б</w:t>
      </w:r>
      <w:r w:rsidR="00783961">
        <w:t xml:space="preserve">иология. 9а  класс.  Дата 30 </w:t>
      </w:r>
      <w:r>
        <w:t>.12</w:t>
      </w:r>
    </w:p>
    <w:p w:rsidR="00A62B32" w:rsidRPr="003C5A76" w:rsidRDefault="00A62B32">
      <w:pPr>
        <w:rPr>
          <w:b/>
        </w:rPr>
      </w:pPr>
      <w:r w:rsidRPr="003C5A76">
        <w:rPr>
          <w:b/>
        </w:rPr>
        <w:t>Тема Значение дыхания. Органы дыхательной системы.</w:t>
      </w:r>
    </w:p>
    <w:p w:rsidR="00A62B32" w:rsidRDefault="00A62B32">
      <w:r>
        <w:rPr>
          <w:noProof/>
          <w:lang w:eastAsia="ru-RU"/>
        </w:rPr>
        <w:drawing>
          <wp:inline distT="0" distB="0" distL="0" distR="0">
            <wp:extent cx="1664974" cy="1249077"/>
            <wp:effectExtent l="19050" t="0" r="0" b="0"/>
            <wp:docPr id="1" name="Рисунок 1" descr="https://i0.wp.com/xn--i1abbnckbmcl9fb.xn--p1ai/%D1%81%D1%82%D0%B0%D1%82%D1%8C%D0%B8/645847/presentation/1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xn--i1abbnckbmcl9fb.xn--p1ai/%D1%81%D1%82%D0%B0%D1%82%D1%8C%D0%B8/645847/presentation/1/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39" cy="1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C9E" w:rsidRPr="008A6C9E">
        <w:rPr>
          <w:noProof/>
          <w:lang w:eastAsia="ru-RU"/>
        </w:rPr>
        <w:t xml:space="preserve"> </w:t>
      </w:r>
      <w:r w:rsidR="008A6C9E" w:rsidRPr="008A6C9E">
        <w:rPr>
          <w:noProof/>
          <w:lang w:eastAsia="ru-RU"/>
        </w:rPr>
        <w:drawing>
          <wp:inline distT="0" distB="0" distL="0" distR="0">
            <wp:extent cx="2072883" cy="1271417"/>
            <wp:effectExtent l="19050" t="0" r="3567" b="0"/>
            <wp:docPr id="2" name="Рисунок 4" descr="https://ds04.infourok.ru/uploads/ex/035f/000287e6-8c046817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35f/000287e6-8c046817/img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935" cy="127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A76" w:rsidRPr="008A6C9E" w:rsidRDefault="003C5A76" w:rsidP="003C5A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C9E">
        <w:rPr>
          <w:rFonts w:ascii="Times New Roman" w:hAnsi="Times New Roman" w:cs="Times New Roman"/>
          <w:sz w:val="24"/>
          <w:szCs w:val="24"/>
        </w:rPr>
        <w:t>Функция дыхательной системы человека сводится к тому, чтобы обеспечивать связь между кровью и воздухом, поступление в кровь кислорода и удаление из неё углекислого газа.</w:t>
      </w:r>
    </w:p>
    <w:p w:rsidR="003C5A76" w:rsidRPr="008A6C9E" w:rsidRDefault="008A6C9E" w:rsidP="003C5A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6C9E">
        <w:rPr>
          <w:rFonts w:ascii="Times New Roman" w:hAnsi="Times New Roman" w:cs="Times New Roman"/>
          <w:b/>
          <w:sz w:val="24"/>
          <w:szCs w:val="24"/>
        </w:rPr>
        <w:t>Носовая полость.</w:t>
      </w:r>
    </w:p>
    <w:p w:rsidR="003C5A76" w:rsidRPr="008A6C9E" w:rsidRDefault="008A6C9E" w:rsidP="003C5A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C9E">
        <w:rPr>
          <w:rFonts w:ascii="Times New Roman" w:hAnsi="Times New Roman" w:cs="Times New Roman"/>
          <w:sz w:val="24"/>
          <w:szCs w:val="24"/>
        </w:rPr>
        <w:t>Носовая полость снабжена ч</w:t>
      </w:r>
      <w:r w:rsidR="00783961">
        <w:rPr>
          <w:rFonts w:ascii="Times New Roman" w:hAnsi="Times New Roman" w:cs="Times New Roman"/>
          <w:sz w:val="24"/>
          <w:szCs w:val="24"/>
        </w:rPr>
        <w:t>30</w:t>
      </w:r>
      <w:r w:rsidRPr="008A6C9E">
        <w:rPr>
          <w:rFonts w:ascii="Times New Roman" w:hAnsi="Times New Roman" w:cs="Times New Roman"/>
          <w:sz w:val="24"/>
          <w:szCs w:val="24"/>
        </w:rPr>
        <w:t xml:space="preserve">увствительными клетками, которые обеспечивают защитную функцию: рефлекс  чихания. Ну и зачем ресничкам гнать большое количество пыли, если резким выдохом можно  хорошенько прочистить носовые ходы. При чихании поток воздуха вылетает из носовой полости со скоростью 160 км/час.   В области верхнего носового хода находятся рецепторы обонятельного анализатора. </w:t>
      </w:r>
      <w:r w:rsidRPr="008A6C9E">
        <w:rPr>
          <w:rFonts w:ascii="Times New Roman" w:hAnsi="Times New Roman" w:cs="Times New Roman"/>
          <w:b/>
          <w:sz w:val="24"/>
          <w:szCs w:val="24"/>
        </w:rPr>
        <w:t>Вывод:</w:t>
      </w:r>
      <w:r w:rsidRPr="008A6C9E">
        <w:rPr>
          <w:rFonts w:ascii="Times New Roman" w:hAnsi="Times New Roman" w:cs="Times New Roman"/>
          <w:sz w:val="24"/>
          <w:szCs w:val="24"/>
        </w:rPr>
        <w:t xml:space="preserve"> проходя через носовую полость </w:t>
      </w:r>
      <w:proofErr w:type="gramStart"/>
      <w:r w:rsidRPr="008A6C9E">
        <w:rPr>
          <w:rFonts w:ascii="Times New Roman" w:hAnsi="Times New Roman" w:cs="Times New Roman"/>
          <w:sz w:val="24"/>
          <w:szCs w:val="24"/>
        </w:rPr>
        <w:t>воздух</w:t>
      </w:r>
      <w:proofErr w:type="gramEnd"/>
      <w:r w:rsidRPr="008A6C9E">
        <w:rPr>
          <w:rFonts w:ascii="Times New Roman" w:hAnsi="Times New Roman" w:cs="Times New Roman"/>
          <w:sz w:val="24"/>
          <w:szCs w:val="24"/>
        </w:rPr>
        <w:t xml:space="preserve"> увлажняется, согревается и очищается от пыли.   Слишком  сухой воздух иссушил бы лёгкие, загрязнённый превратил бы их в подобие пылесборника пылесоса, а холодный воздух грозил бы организму переохлаждением.</w:t>
      </w:r>
    </w:p>
    <w:p w:rsidR="003C5A76" w:rsidRPr="008A6C9E" w:rsidRDefault="003C5A76" w:rsidP="003C5A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6C9E">
        <w:rPr>
          <w:rFonts w:ascii="Times New Roman" w:hAnsi="Times New Roman" w:cs="Times New Roman"/>
          <w:b/>
          <w:sz w:val="24"/>
          <w:szCs w:val="24"/>
        </w:rPr>
        <w:t>Гортань</w:t>
      </w:r>
      <w:r w:rsidRPr="008A6C9E">
        <w:rPr>
          <w:rFonts w:ascii="Times New Roman" w:hAnsi="Times New Roman" w:cs="Times New Roman"/>
          <w:sz w:val="24"/>
          <w:szCs w:val="24"/>
        </w:rPr>
        <w:t xml:space="preserve"> представляет собой широкую трубку,  суженную </w:t>
      </w:r>
      <w:proofErr w:type="gramStart"/>
      <w:r w:rsidRPr="008A6C9E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Pr="008A6C9E">
        <w:rPr>
          <w:rFonts w:ascii="Times New Roman" w:hAnsi="Times New Roman" w:cs="Times New Roman"/>
          <w:sz w:val="24"/>
          <w:szCs w:val="24"/>
        </w:rPr>
        <w:t xml:space="preserve">, напоминает собой  песочные часы.  Она имеет очень сложное строение, состоит из большого количества хрящей и мышц, приводящих их в движение.                                                           </w:t>
      </w:r>
    </w:p>
    <w:p w:rsidR="003C5A76" w:rsidRPr="008A6C9E" w:rsidRDefault="008A6C9E" w:rsidP="003C5A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C9E">
        <w:rPr>
          <w:rFonts w:ascii="Times New Roman" w:hAnsi="Times New Roman" w:cs="Times New Roman"/>
          <w:b/>
          <w:sz w:val="24"/>
          <w:szCs w:val="24"/>
        </w:rPr>
        <w:t>Т</w:t>
      </w:r>
      <w:r w:rsidR="003C5A76" w:rsidRPr="008A6C9E">
        <w:rPr>
          <w:rFonts w:ascii="Times New Roman" w:hAnsi="Times New Roman" w:cs="Times New Roman"/>
          <w:b/>
          <w:sz w:val="24"/>
          <w:szCs w:val="24"/>
        </w:rPr>
        <w:t>рахе</w:t>
      </w:r>
      <w:r w:rsidRPr="008A6C9E">
        <w:rPr>
          <w:rFonts w:ascii="Times New Roman" w:hAnsi="Times New Roman" w:cs="Times New Roman"/>
          <w:b/>
          <w:sz w:val="24"/>
          <w:szCs w:val="24"/>
        </w:rPr>
        <w:t>я.</w:t>
      </w:r>
      <w:r w:rsidR="003C5A76" w:rsidRPr="008A6C9E">
        <w:rPr>
          <w:rFonts w:ascii="Times New Roman" w:hAnsi="Times New Roman" w:cs="Times New Roman"/>
          <w:sz w:val="24"/>
          <w:szCs w:val="24"/>
        </w:rPr>
        <w:t xml:space="preserve"> Длина трахеи 15 см.  Стенки этого органа образованы  эластичными хрящевыми полукольцами, соединёнными связками.  Природа не случайно оставила полукольца разомкнутыми – ведь сзади к трахее прилежит пищевод. Замкнутые кольца сильно затруднили бы прохождение по нему пищи. Трахея подвижный орган, в каком положении ни находилось бы наше тело, воздух всегда свободно проходит через неё.  На уровне 4 -5 грудных позвонков трахея делится на 2 бронха – правый и левый.</w:t>
      </w:r>
    </w:p>
    <w:p w:rsidR="003C5A76" w:rsidRPr="006B5ABB" w:rsidRDefault="006B5ABB" w:rsidP="003C5A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5ABB">
        <w:rPr>
          <w:rFonts w:ascii="Times New Roman" w:hAnsi="Times New Roman" w:cs="Times New Roman"/>
          <w:b/>
          <w:sz w:val="24"/>
          <w:szCs w:val="24"/>
        </w:rPr>
        <w:t xml:space="preserve">Бронхи. </w:t>
      </w:r>
      <w:r w:rsidR="003C5A76" w:rsidRPr="006B5ABB">
        <w:rPr>
          <w:rFonts w:ascii="Times New Roman" w:hAnsi="Times New Roman" w:cs="Times New Roman"/>
          <w:sz w:val="24"/>
          <w:szCs w:val="24"/>
        </w:rPr>
        <w:t>Каждый бронх входит в лёгкое, где ветвится на мелкие бронхи, которые в свою очередь разветвляются на бронхиолы. Таких бронхиол около 25 млн. Каждая из них заканчивается ходами с группой воздушных мешо</w:t>
      </w:r>
      <w:r w:rsidRPr="006B5ABB">
        <w:rPr>
          <w:rFonts w:ascii="Times New Roman" w:hAnsi="Times New Roman" w:cs="Times New Roman"/>
          <w:sz w:val="24"/>
          <w:szCs w:val="24"/>
        </w:rPr>
        <w:t>чков. Они называются  – альве</w:t>
      </w:r>
      <w:r w:rsidR="003C5A76" w:rsidRPr="006B5ABB">
        <w:rPr>
          <w:rFonts w:ascii="Times New Roman" w:hAnsi="Times New Roman" w:cs="Times New Roman"/>
          <w:sz w:val="24"/>
          <w:szCs w:val="24"/>
        </w:rPr>
        <w:t>олы.</w:t>
      </w:r>
    </w:p>
    <w:p w:rsidR="003C5A76" w:rsidRPr="006B5ABB" w:rsidRDefault="003C5A76" w:rsidP="003C5A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A76" w:rsidRPr="006B5ABB" w:rsidRDefault="003C5A76" w:rsidP="003C5A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5A76" w:rsidRPr="006B5ABB" w:rsidRDefault="003C5A76" w:rsidP="003C5A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ABB">
        <w:rPr>
          <w:rFonts w:ascii="Times New Roman" w:hAnsi="Times New Roman" w:cs="Times New Roman"/>
          <w:sz w:val="24"/>
          <w:szCs w:val="24"/>
        </w:rPr>
        <w:t>1. Что такое дыхание?</w:t>
      </w:r>
    </w:p>
    <w:p w:rsidR="003C5A76" w:rsidRPr="006B5ABB" w:rsidRDefault="003C5A76" w:rsidP="003C5A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ABB">
        <w:rPr>
          <w:rFonts w:ascii="Times New Roman" w:hAnsi="Times New Roman" w:cs="Times New Roman"/>
          <w:sz w:val="24"/>
          <w:szCs w:val="24"/>
        </w:rPr>
        <w:t xml:space="preserve">2.Какие органы образуют дыхательную систему? </w:t>
      </w:r>
    </w:p>
    <w:p w:rsidR="003C5A76" w:rsidRPr="006B5ABB" w:rsidRDefault="006B5ABB" w:rsidP="003C5A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5A76" w:rsidRPr="006B5ABB">
        <w:rPr>
          <w:rFonts w:ascii="Times New Roman" w:hAnsi="Times New Roman" w:cs="Times New Roman"/>
          <w:sz w:val="24"/>
          <w:szCs w:val="24"/>
        </w:rPr>
        <w:t xml:space="preserve">.Почему зевают люди? Как выглядит зевота? </w:t>
      </w:r>
    </w:p>
    <w:p w:rsidR="003C5A76" w:rsidRPr="006B5ABB" w:rsidRDefault="003C5A76" w:rsidP="003C5A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ABB">
        <w:rPr>
          <w:rFonts w:ascii="Times New Roman" w:hAnsi="Times New Roman" w:cs="Times New Roman"/>
          <w:sz w:val="24"/>
          <w:szCs w:val="24"/>
        </w:rPr>
        <w:t>Это непроизвольное дыхательное движение, состоящее  из глубокого в</w:t>
      </w:r>
      <w:r w:rsidR="006B5ABB">
        <w:rPr>
          <w:rFonts w:ascii="Times New Roman" w:hAnsi="Times New Roman" w:cs="Times New Roman"/>
          <w:sz w:val="24"/>
          <w:szCs w:val="24"/>
        </w:rPr>
        <w:t>доха с широко раскрытым ртом.  В</w:t>
      </w:r>
      <w:r w:rsidRPr="006B5ABB">
        <w:rPr>
          <w:rFonts w:ascii="Times New Roman" w:hAnsi="Times New Roman" w:cs="Times New Roman"/>
          <w:sz w:val="24"/>
          <w:szCs w:val="24"/>
        </w:rPr>
        <w:t>рачи утверждают, что подобный вдох возникает, когда головной мозг испытывает недостаток кислорода.</w:t>
      </w:r>
    </w:p>
    <w:p w:rsidR="003C5A76" w:rsidRDefault="003C5A76" w:rsidP="003C5A76"/>
    <w:p w:rsidR="003C5A76" w:rsidRDefault="003C5A76" w:rsidP="003C5A76"/>
    <w:sectPr w:rsidR="003C5A76" w:rsidSect="0074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9"/>
  <w:proofState w:spelling="clean" w:grammar="clean"/>
  <w:defaultTabStop w:val="708"/>
  <w:characterSpacingControl w:val="doNotCompress"/>
  <w:compat/>
  <w:rsids>
    <w:rsidRoot w:val="00A62B32"/>
    <w:rsid w:val="003C5A76"/>
    <w:rsid w:val="00553CF8"/>
    <w:rsid w:val="006B5ABB"/>
    <w:rsid w:val="00745501"/>
    <w:rsid w:val="00783961"/>
    <w:rsid w:val="008A6C9E"/>
    <w:rsid w:val="00A62B32"/>
    <w:rsid w:val="00D05884"/>
    <w:rsid w:val="00DA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2020-12-24T11:14:00Z</dcterms:created>
  <dcterms:modified xsi:type="dcterms:W3CDTF">2020-12-27T09:44:00Z</dcterms:modified>
</cp:coreProperties>
</file>