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9" w:rsidRDefault="00223EB0">
      <w:pPr>
        <w:rPr>
          <w:rFonts w:ascii="Times New Roman" w:hAnsi="Times New Roman" w:cs="Times New Roman"/>
          <w:sz w:val="28"/>
          <w:szCs w:val="28"/>
        </w:rPr>
      </w:pPr>
      <w:r w:rsidRPr="00F61E93">
        <w:rPr>
          <w:rFonts w:ascii="Times New Roman" w:hAnsi="Times New Roman" w:cs="Times New Roman"/>
          <w:sz w:val="28"/>
          <w:szCs w:val="28"/>
        </w:rPr>
        <w:t xml:space="preserve">28.12. 2020г. ТЕМА: </w:t>
      </w:r>
      <w:r w:rsidR="00F61E93" w:rsidRPr="00F61E93">
        <w:rPr>
          <w:rFonts w:ascii="Times New Roman" w:hAnsi="Times New Roman" w:cs="Times New Roman"/>
          <w:sz w:val="28"/>
          <w:szCs w:val="28"/>
        </w:rPr>
        <w:t>Повторение.</w:t>
      </w:r>
      <w:r w:rsidR="00F61E93">
        <w:rPr>
          <w:rFonts w:ascii="Times New Roman" w:hAnsi="Times New Roman" w:cs="Times New Roman"/>
          <w:sz w:val="28"/>
          <w:szCs w:val="28"/>
        </w:rPr>
        <w:t xml:space="preserve"> Сложение и вычитание многозначных чисел</w:t>
      </w:r>
    </w:p>
    <w:p w:rsidR="00F61E93" w:rsidRDefault="00F61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столбиком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113 № 591 и № 593(1и2й столбики)</w:t>
      </w:r>
    </w:p>
    <w:p w:rsidR="00F61E93" w:rsidRPr="00F61E93" w:rsidRDefault="00F61E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1E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5613" cy="4429125"/>
            <wp:effectExtent l="0" t="0" r="0" b="0"/>
            <wp:docPr id="1" name="Рисунок 1" descr="C:\Users\User\Desktop\4b6e3616-9ce6-41be-84ce-8a3d13937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b6e3616-9ce6-41be-84ce-8a3d13937e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33" cy="44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E93" w:rsidRPr="00F61E93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0"/>
    <w:rsid w:val="00223EB0"/>
    <w:rsid w:val="00504AC4"/>
    <w:rsid w:val="00F371DD"/>
    <w:rsid w:val="00F61E93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488A-ABCE-49D7-A930-BBB0395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2020-12-26T06:37:00Z</dcterms:created>
  <dcterms:modified xsi:type="dcterms:W3CDTF">2020-12-26T06:56:00Z</dcterms:modified>
</cp:coreProperties>
</file>