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8E" w:rsidRPr="000D29A4" w:rsidRDefault="00A30B8E" w:rsidP="00A30B8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Вторник</w:t>
      </w:r>
      <w:r w:rsidRPr="000D29A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29 декабря</w:t>
      </w:r>
    </w:p>
    <w:p w:rsidR="00A30B8E" w:rsidRDefault="00A30B8E" w:rsidP="00A3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30B8E" w:rsidRPr="005D348F" w:rsidRDefault="00A30B8E" w:rsidP="00A3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урока: </w:t>
      </w:r>
      <w:r w:rsidRPr="005D348F">
        <w:rPr>
          <w:rFonts w:ascii="Times New Roman" w:eastAsia="Times New Roman" w:hAnsi="Times New Roman" w:cs="Times New Roman"/>
          <w:sz w:val="28"/>
          <w:szCs w:val="28"/>
        </w:rPr>
        <w:t xml:space="preserve">Наложение заплаты накладным швом.                      </w:t>
      </w:r>
    </w:p>
    <w:p w:rsidR="00A30B8E" w:rsidRPr="005D348F" w:rsidRDefault="00A30B8E" w:rsidP="00A3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0B8E" w:rsidRDefault="00A30B8E" w:rsidP="00A30B8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48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Ответить на вопросы (в тетради):</w:t>
      </w:r>
    </w:p>
    <w:p w:rsidR="00A30B8E" w:rsidRDefault="00A30B8E" w:rsidP="00A30B8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3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виды ремонта одежды вы знаете?</w:t>
      </w:r>
    </w:p>
    <w:p w:rsidR="00A30B8E" w:rsidRDefault="00A30B8E" w:rsidP="00A30B8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на изделие накладывают заплатку?</w:t>
      </w:r>
    </w:p>
    <w:p w:rsidR="00A30B8E" w:rsidRDefault="00A30B8E" w:rsidP="00A30B8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подбирают ткань и нитки при наложении заплаты?</w:t>
      </w:r>
    </w:p>
    <w:p w:rsidR="00A30B8E" w:rsidRDefault="00A30B8E" w:rsidP="00A30B8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формы может быть заплата с лицевой стороны?</w:t>
      </w:r>
    </w:p>
    <w:p w:rsidR="00A30B8E" w:rsidRPr="00597459" w:rsidRDefault="00A30B8E" w:rsidP="00A30B8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Какими способами можно наложить заплату на изделие?</w:t>
      </w:r>
    </w:p>
    <w:p w:rsidR="00A30B8E" w:rsidRPr="0019100E" w:rsidRDefault="00A30B8E" w:rsidP="00A3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10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Изучить тему:</w:t>
      </w:r>
    </w:p>
    <w:p w:rsidR="00A30B8E" w:rsidRPr="0019100E" w:rsidRDefault="00A30B8E" w:rsidP="00A30B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10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Одежда и белье, приготовленные для ремонта должны быть выстираны и отутюжены. </w:t>
      </w:r>
    </w:p>
    <w:p w:rsidR="00A30B8E" w:rsidRPr="005D348F" w:rsidRDefault="00A30B8E" w:rsidP="00A30B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Всю одежду надо разложить по видам: полотенца, рубашки, майки, </w:t>
      </w:r>
    </w:p>
    <w:p w:rsidR="00A30B8E" w:rsidRPr="005D348F" w:rsidRDefault="00A30B8E" w:rsidP="00A30B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наволочки. </w:t>
      </w:r>
    </w:p>
    <w:p w:rsidR="00A30B8E" w:rsidRDefault="00A30B8E" w:rsidP="00A30B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48F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осмотреть изделия определить вид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емонта.</w:t>
      </w:r>
    </w:p>
    <w:p w:rsidR="00A30B8E" w:rsidRDefault="00A30B8E" w:rsidP="00A30B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ремонт.</w:t>
      </w:r>
    </w:p>
    <w:p w:rsidR="00A30B8E" w:rsidRDefault="00A30B8E" w:rsidP="00A30B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работы изделия утюжат и складывают.</w:t>
      </w:r>
    </w:p>
    <w:p w:rsidR="00A30B8E" w:rsidRDefault="00A30B8E" w:rsidP="00A30B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Выполнение заплаты накладным швом:</w:t>
      </w:r>
    </w:p>
    <w:p w:rsidR="00A30B8E" w:rsidRDefault="00A30B8E" w:rsidP="00A30B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Подрежь поврежденное место в форме прямоугольника  (овала). Определи направление долевой нити.</w:t>
      </w:r>
    </w:p>
    <w:p w:rsidR="00A30B8E" w:rsidRDefault="00A30B8E" w:rsidP="00A30B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Подогни срезы  отверстия на изнаночную сторону изделия, заметай.</w:t>
      </w:r>
    </w:p>
    <w:p w:rsidR="00A30B8E" w:rsidRDefault="00A30B8E" w:rsidP="00A30B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 долевую нить ткани, предназначенной для заплаты.  Выкрои заплату: ее размер должен быть в два раза больше размеров отверстия.</w:t>
      </w:r>
    </w:p>
    <w:p w:rsidR="00A30B8E" w:rsidRDefault="00A30B8E" w:rsidP="00A30B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Подогни и заметай срезы заплаты на изнаночную сторону изделия, наметай.</w:t>
      </w:r>
    </w:p>
    <w:p w:rsidR="00A30B8E" w:rsidRDefault="00A30B8E" w:rsidP="00A30B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 заплату лицевой стороной на изнаночную сторону изделия, наметать.</w:t>
      </w:r>
    </w:p>
    <w:p w:rsidR="00A30B8E" w:rsidRDefault="00A30B8E" w:rsidP="00A30B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Пришей заплату к изделию изнаночной стороны мелкими косыми стежками.</w:t>
      </w:r>
    </w:p>
    <w:p w:rsidR="00A30B8E" w:rsidRDefault="00A30B8E" w:rsidP="00A30B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Приметай подогнутые края отверстия к заплате с лицевой стороны. Пришей мелкими косыми стежками.</w:t>
      </w:r>
    </w:p>
    <w:p w:rsidR="00A30B8E" w:rsidRPr="0019100E" w:rsidRDefault="00A30B8E" w:rsidP="00A30B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Удали нитки наметывания и заметывания.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Приутюжь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заплату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 xml:space="preserve">.Подрежь поврежденное место в форме прямоугольника (овала). Определи </w:t>
      </w: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>направление долевой нити</w:t>
      </w:r>
    </w:p>
    <w:p w:rsidR="00A30B8E" w:rsidRPr="00FF1696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FF1696">
        <w:rPr>
          <w:rFonts w:ascii="ff1" w:eastAsia="Times New Roman" w:hAnsi="ff1" w:cs="Times New Roman"/>
          <w:color w:val="000000"/>
          <w:sz w:val="84"/>
          <w:szCs w:val="84"/>
        </w:rPr>
        <w:t xml:space="preserve">Подогни и заметай срезы заплаты на изнаночную сторону  изделия, </w:t>
      </w:r>
    </w:p>
    <w:p w:rsidR="00A30B8E" w:rsidRPr="00FF1696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FF1696">
        <w:rPr>
          <w:rFonts w:ascii="ff1" w:eastAsia="Times New Roman" w:hAnsi="ff1" w:cs="Times New Roman"/>
          <w:color w:val="000000"/>
          <w:sz w:val="84"/>
          <w:szCs w:val="84"/>
        </w:rPr>
        <w:t>наметай</w:t>
      </w:r>
    </w:p>
    <w:p w:rsidR="00A30B8E" w:rsidRPr="0019100E" w:rsidRDefault="00A30B8E" w:rsidP="00A3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spellStart"/>
      <w:r w:rsidRPr="0019100E">
        <w:rPr>
          <w:rFonts w:ascii="ff1" w:eastAsia="Times New Roman" w:hAnsi="ff1" w:cs="Times New Roman"/>
          <w:color w:val="000000"/>
          <w:sz w:val="84"/>
          <w:szCs w:val="84"/>
        </w:rPr>
        <w:t>нимательно</w:t>
      </w:r>
      <w:proofErr w:type="spellEnd"/>
      <w:r w:rsidRPr="0019100E">
        <w:rPr>
          <w:rFonts w:ascii="ff1" w:eastAsia="Times New Roman" w:hAnsi="ff1" w:cs="Times New Roman"/>
          <w:color w:val="000000"/>
          <w:sz w:val="84"/>
          <w:szCs w:val="84"/>
        </w:rPr>
        <w:t xml:space="preserve"> осмотреть изделия определить вид ремонта. </w:t>
      </w: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>Выполнить ремонт.</w:t>
      </w: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>В конце работы изделия утюжат и складывают.</w:t>
      </w: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 xml:space="preserve">1.Подрежь поврежденное место в форме прямоугольника (овала). Определи </w:t>
      </w: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 xml:space="preserve">направление долевой нити. </w:t>
      </w: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>2.Подогни срезы отверстия на изнаночную сторону изделия, заметай</w:t>
      </w: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 xml:space="preserve">3.Определи долевую нить ткани, предназначенной для заплаты. Выкрои </w:t>
      </w: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>заплату: ее размер должен быть в два раза больше размеров отверстия</w:t>
      </w: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 xml:space="preserve">4.Подогни и заметай срезы заплаты на изнаночную сторону  изделия, </w:t>
      </w: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 xml:space="preserve">наметай. </w:t>
      </w: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 xml:space="preserve">5.Наложи заплату лицевой стороной на изнаночную сторону изделия и </w:t>
      </w: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 xml:space="preserve">наметай. </w:t>
      </w: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 xml:space="preserve">6.Пришей заплату к изделию с изнаночной стороны мелкими косыми </w:t>
      </w: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 xml:space="preserve">стежками. </w:t>
      </w: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 xml:space="preserve">7.Приметай подогнутые края отверстия к заплате с лицевой стороны. </w:t>
      </w: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 xml:space="preserve">Пришей мелкими косыми стежками. </w:t>
      </w: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>8.Удали нитки наметывания</w:t>
      </w:r>
    </w:p>
    <w:p w:rsidR="00A30B8E" w:rsidRDefault="00A30B8E" w:rsidP="00A3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spellStart"/>
      <w:r w:rsidRPr="0019100E">
        <w:rPr>
          <w:rFonts w:ascii="ff1" w:eastAsia="Times New Roman" w:hAnsi="ff1" w:cs="Times New Roman"/>
          <w:color w:val="000000"/>
          <w:sz w:val="84"/>
          <w:szCs w:val="84"/>
        </w:rPr>
        <w:t>нимательно</w:t>
      </w:r>
      <w:proofErr w:type="spellEnd"/>
      <w:r w:rsidRPr="0019100E">
        <w:rPr>
          <w:rFonts w:ascii="ff1" w:eastAsia="Times New Roman" w:hAnsi="ff1" w:cs="Times New Roman"/>
          <w:color w:val="000000"/>
          <w:sz w:val="84"/>
          <w:szCs w:val="84"/>
        </w:rPr>
        <w:t xml:space="preserve"> осмотреть изделия определить вид ремонта. </w:t>
      </w: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>Выполнить ремонт.</w:t>
      </w: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>В конце работы изделия утюжат и складывают.</w:t>
      </w:r>
    </w:p>
    <w:p w:rsidR="00A30B8E" w:rsidRDefault="00A30B8E" w:rsidP="00A3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30B8E" w:rsidRPr="005D348F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5D348F">
        <w:rPr>
          <w:rFonts w:ascii="ff1" w:eastAsia="Times New Roman" w:hAnsi="ff1" w:cs="Times New Roman"/>
          <w:color w:val="000000"/>
          <w:sz w:val="84"/>
          <w:szCs w:val="84"/>
        </w:rPr>
        <w:t xml:space="preserve">Одежда и белье, приготовленные для ремонта должны быть </w:t>
      </w:r>
    </w:p>
    <w:p w:rsidR="00A30B8E" w:rsidRPr="005D348F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5D348F">
        <w:rPr>
          <w:rFonts w:ascii="ff1" w:eastAsia="Times New Roman" w:hAnsi="ff1" w:cs="Times New Roman"/>
          <w:color w:val="000000"/>
          <w:sz w:val="84"/>
          <w:szCs w:val="84"/>
        </w:rPr>
        <w:t>выстираны и отутюжены.</w:t>
      </w:r>
    </w:p>
    <w:p w:rsidR="00A30B8E" w:rsidRPr="005D348F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5D348F">
        <w:rPr>
          <w:rFonts w:ascii="ff1" w:eastAsia="Times New Roman" w:hAnsi="ff1" w:cs="Times New Roman"/>
          <w:color w:val="000000"/>
          <w:sz w:val="84"/>
          <w:szCs w:val="84"/>
        </w:rPr>
        <w:t xml:space="preserve">Всю одежду надо разложить по видам: полотенца, рубашки, майки, </w:t>
      </w:r>
    </w:p>
    <w:p w:rsidR="00A30B8E" w:rsidRPr="005D348F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5D348F">
        <w:rPr>
          <w:rFonts w:ascii="ff1" w:eastAsia="Times New Roman" w:hAnsi="ff1" w:cs="Times New Roman"/>
          <w:color w:val="000000"/>
          <w:sz w:val="84"/>
          <w:szCs w:val="84"/>
        </w:rPr>
        <w:t xml:space="preserve">наволочки. </w:t>
      </w:r>
    </w:p>
    <w:p w:rsidR="00A30B8E" w:rsidRPr="005D348F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5D348F">
        <w:rPr>
          <w:rFonts w:ascii="ff1" w:eastAsia="Times New Roman" w:hAnsi="ff1" w:cs="Times New Roman"/>
          <w:color w:val="000000"/>
          <w:sz w:val="84"/>
          <w:szCs w:val="84"/>
        </w:rPr>
        <w:t xml:space="preserve">Внимательно осмотреть изделия определить вид </w:t>
      </w:r>
      <w:proofErr w:type="spellStart"/>
      <w:proofErr w:type="gramStart"/>
      <w:r w:rsidRPr="005D348F">
        <w:rPr>
          <w:rFonts w:ascii="ff1" w:eastAsia="Times New Roman" w:hAnsi="ff1" w:cs="Times New Roman"/>
          <w:color w:val="000000"/>
          <w:sz w:val="84"/>
          <w:szCs w:val="84"/>
        </w:rPr>
        <w:t>р</w:t>
      </w:r>
      <w:proofErr w:type="spellEnd"/>
      <w:proofErr w:type="gramEnd"/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spellStart"/>
      <w:r w:rsidRPr="0019100E">
        <w:rPr>
          <w:rFonts w:ascii="ff1" w:eastAsia="Times New Roman" w:hAnsi="ff1" w:cs="Times New Roman"/>
          <w:color w:val="000000"/>
          <w:sz w:val="84"/>
          <w:szCs w:val="84"/>
        </w:rPr>
        <w:t>нимательно</w:t>
      </w:r>
      <w:proofErr w:type="spellEnd"/>
      <w:r w:rsidRPr="0019100E">
        <w:rPr>
          <w:rFonts w:ascii="ff1" w:eastAsia="Times New Roman" w:hAnsi="ff1" w:cs="Times New Roman"/>
          <w:color w:val="000000"/>
          <w:sz w:val="84"/>
          <w:szCs w:val="84"/>
        </w:rPr>
        <w:t xml:space="preserve"> осмотреть изделия определить вид ремонта. </w:t>
      </w: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>Выполнить ремонт.</w:t>
      </w:r>
    </w:p>
    <w:p w:rsidR="00A30B8E" w:rsidRPr="0019100E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</w:rPr>
        <w:t>В конце работы изделия утюжат и складывают.</w:t>
      </w:r>
    </w:p>
    <w:p w:rsidR="00A30B8E" w:rsidRPr="00FF1696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FF1696">
        <w:rPr>
          <w:rFonts w:ascii="ff1" w:eastAsia="Times New Roman" w:hAnsi="ff1" w:cs="Times New Roman"/>
          <w:color w:val="000000"/>
          <w:sz w:val="84"/>
          <w:szCs w:val="84"/>
        </w:rPr>
        <w:t xml:space="preserve">Подогни и заметай срезы заплаты на изнаночную сторону  изделия, </w:t>
      </w:r>
    </w:p>
    <w:p w:rsidR="00A30B8E" w:rsidRPr="00FF1696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FF1696">
        <w:rPr>
          <w:rFonts w:ascii="ff1" w:eastAsia="Times New Roman" w:hAnsi="ff1" w:cs="Times New Roman"/>
          <w:color w:val="000000"/>
          <w:sz w:val="84"/>
          <w:szCs w:val="84"/>
        </w:rPr>
        <w:t>наметай</w:t>
      </w:r>
    </w:p>
    <w:p w:rsidR="00A30B8E" w:rsidRPr="00FF1696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FF1696">
        <w:rPr>
          <w:rFonts w:ascii="ff1" w:eastAsia="Times New Roman" w:hAnsi="ff1" w:cs="Times New Roman"/>
          <w:color w:val="000000"/>
          <w:sz w:val="84"/>
          <w:szCs w:val="84"/>
        </w:rPr>
        <w:t xml:space="preserve">Пришей заплату к изделию с изнаночной стороны мелкими косыми </w:t>
      </w:r>
    </w:p>
    <w:p w:rsidR="00A30B8E" w:rsidRPr="00FF1696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FF1696">
        <w:rPr>
          <w:rFonts w:ascii="ff1" w:eastAsia="Times New Roman" w:hAnsi="ff1" w:cs="Times New Roman"/>
          <w:color w:val="000000"/>
          <w:sz w:val="84"/>
          <w:szCs w:val="84"/>
        </w:rPr>
        <w:t>стежкам</w:t>
      </w:r>
    </w:p>
    <w:p w:rsidR="00A30B8E" w:rsidRPr="00FF1696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FF1696">
        <w:rPr>
          <w:rFonts w:ascii="ff1" w:eastAsia="Times New Roman" w:hAnsi="ff1" w:cs="Times New Roman"/>
          <w:color w:val="000000"/>
          <w:sz w:val="84"/>
          <w:szCs w:val="84"/>
        </w:rPr>
        <w:t xml:space="preserve">Пришей заплату к изделию с изнаночной стороны мелкими косыми </w:t>
      </w:r>
    </w:p>
    <w:p w:rsidR="00A30B8E" w:rsidRPr="00FF1696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FF1696">
        <w:rPr>
          <w:rFonts w:ascii="ff1" w:eastAsia="Times New Roman" w:hAnsi="ff1" w:cs="Times New Roman"/>
          <w:color w:val="000000"/>
          <w:sz w:val="84"/>
          <w:szCs w:val="84"/>
        </w:rPr>
        <w:t>стежкам</w:t>
      </w:r>
    </w:p>
    <w:p w:rsidR="00A30B8E" w:rsidRDefault="00A30B8E" w:rsidP="00A3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30B8E" w:rsidRPr="00FF1696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FF1696">
        <w:rPr>
          <w:rFonts w:ascii="ff1" w:eastAsia="Times New Roman" w:hAnsi="ff1" w:cs="Times New Roman"/>
          <w:color w:val="000000"/>
          <w:sz w:val="84"/>
          <w:szCs w:val="84"/>
        </w:rPr>
        <w:t xml:space="preserve">Подогни и заметай срезы заплаты на изнаночную сторону  изделия, </w:t>
      </w:r>
    </w:p>
    <w:p w:rsidR="00A30B8E" w:rsidRPr="00FF1696" w:rsidRDefault="00A30B8E" w:rsidP="00A30B8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FF1696">
        <w:rPr>
          <w:rFonts w:ascii="ff1" w:eastAsia="Times New Roman" w:hAnsi="ff1" w:cs="Times New Roman"/>
          <w:color w:val="000000"/>
          <w:sz w:val="84"/>
          <w:szCs w:val="84"/>
        </w:rPr>
        <w:t>наметай</w:t>
      </w:r>
    </w:p>
    <w:p w:rsidR="00A30B8E" w:rsidRDefault="00A30B8E" w:rsidP="00A3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30B8E" w:rsidRDefault="00A30B8E" w:rsidP="00A3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8426E3" w:rsidRDefault="008426E3"/>
    <w:sectPr w:rsidR="0084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2D87"/>
    <w:multiLevelType w:val="multilevel"/>
    <w:tmpl w:val="DF28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855F0"/>
    <w:multiLevelType w:val="hybridMultilevel"/>
    <w:tmpl w:val="F840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8E"/>
    <w:rsid w:val="008426E3"/>
    <w:rsid w:val="00A3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8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2562</Characters>
  <Application>Microsoft Office Word</Application>
  <DocSecurity>0</DocSecurity>
  <Lines>21</Lines>
  <Paragraphs>6</Paragraphs>
  <ScaleCrop>false</ScaleCrop>
  <Company>DNA Project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2020-12-28T13:04:00Z</dcterms:created>
  <dcterms:modified xsi:type="dcterms:W3CDTF">2020-12-28T13:04:00Z</dcterms:modified>
</cp:coreProperties>
</file>