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B" w:rsidRDefault="00406380">
      <w:pPr>
        <w:rPr>
          <w:rFonts w:ascii="Times New Roman" w:hAnsi="Times New Roman" w:cs="Times New Roman"/>
          <w:b/>
          <w:sz w:val="28"/>
          <w:szCs w:val="28"/>
        </w:rPr>
      </w:pPr>
      <w:r w:rsidRPr="00FA0907">
        <w:rPr>
          <w:rFonts w:ascii="Times New Roman" w:hAnsi="Times New Roman" w:cs="Times New Roman"/>
          <w:sz w:val="28"/>
          <w:szCs w:val="28"/>
        </w:rPr>
        <w:t xml:space="preserve">География 7 класс 28.12.2020  Тема: </w:t>
      </w:r>
      <w:r w:rsidR="00FA0907" w:rsidRPr="00FA0907">
        <w:rPr>
          <w:rFonts w:ascii="Times New Roman" w:hAnsi="Times New Roman" w:cs="Times New Roman"/>
          <w:b/>
          <w:sz w:val="28"/>
          <w:szCs w:val="28"/>
        </w:rPr>
        <w:t>Реки, озёра, каналы</w:t>
      </w:r>
    </w:p>
    <w:p w:rsidR="00FA0907" w:rsidRPr="00A371FB" w:rsidRDefault="00FA0907" w:rsidP="00A371FB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 xml:space="preserve">Территория лесной зоны богата водными ресурсами. По европейской части протекают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Волга,</w:t>
      </w:r>
      <w:r w:rsidRPr="00A3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 xml:space="preserve">Днепр, Северная Двина, Печора. </w:t>
      </w:r>
      <w:r w:rsidR="001E314F" w:rsidRPr="00A371FB">
        <w:rPr>
          <w:rFonts w:ascii="Times New Roman" w:hAnsi="Times New Roman" w:cs="Times New Roman"/>
          <w:sz w:val="24"/>
          <w:szCs w:val="24"/>
        </w:rPr>
        <w:t xml:space="preserve">По характеру течения эти реки относят к </w:t>
      </w:r>
      <w:proofErr w:type="gramStart"/>
      <w:r w:rsidR="001E314F" w:rsidRPr="00A371FB">
        <w:rPr>
          <w:rFonts w:ascii="Times New Roman" w:hAnsi="Times New Roman" w:cs="Times New Roman"/>
          <w:sz w:val="24"/>
          <w:szCs w:val="24"/>
        </w:rPr>
        <w:t>равнинны</w:t>
      </w:r>
      <w:r w:rsidR="00A37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E314F" w:rsidRPr="00A371FB">
        <w:rPr>
          <w:rFonts w:ascii="Times New Roman" w:hAnsi="Times New Roman" w:cs="Times New Roman"/>
          <w:sz w:val="24"/>
          <w:szCs w:val="24"/>
        </w:rPr>
        <w:t xml:space="preserve">. Они широкие и имеют медленное плавное течение.  Для удобства судоходства реки в европейской части лесной зоны соединены каналами. Наиболее известны </w:t>
      </w:r>
      <w:proofErr w:type="gramStart"/>
      <w:r w:rsidR="001E314F" w:rsidRPr="00A371F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E314F" w:rsidRPr="00A37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14F" w:rsidRPr="00A371FB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1E314F" w:rsidRPr="00A371FB">
        <w:rPr>
          <w:rFonts w:ascii="Times New Roman" w:hAnsi="Times New Roman" w:cs="Times New Roman"/>
          <w:sz w:val="24"/>
          <w:szCs w:val="24"/>
        </w:rPr>
        <w:t xml:space="preserve"> </w:t>
      </w:r>
      <w:r w:rsidR="001E314F" w:rsidRPr="00A371FB">
        <w:rPr>
          <w:rFonts w:ascii="Times New Roman" w:hAnsi="Times New Roman" w:cs="Times New Roman"/>
          <w:b/>
          <w:i/>
          <w:sz w:val="24"/>
          <w:szCs w:val="24"/>
        </w:rPr>
        <w:t xml:space="preserve">канал имени Москвы </w:t>
      </w:r>
      <w:r w:rsidR="001E314F" w:rsidRPr="00A371FB">
        <w:rPr>
          <w:rFonts w:ascii="Times New Roman" w:hAnsi="Times New Roman" w:cs="Times New Roman"/>
          <w:sz w:val="24"/>
          <w:szCs w:val="24"/>
        </w:rPr>
        <w:t>(между Москвой и Волгой),</w:t>
      </w:r>
      <w:r w:rsidR="001E314F" w:rsidRPr="00A371FB">
        <w:rPr>
          <w:rFonts w:ascii="Times New Roman" w:hAnsi="Times New Roman" w:cs="Times New Roman"/>
          <w:b/>
          <w:i/>
          <w:sz w:val="24"/>
          <w:szCs w:val="24"/>
        </w:rPr>
        <w:t xml:space="preserve"> Волго–Балтийский канал </w:t>
      </w:r>
      <w:r w:rsidR="001E314F" w:rsidRPr="00A371FB">
        <w:rPr>
          <w:rFonts w:ascii="Times New Roman" w:hAnsi="Times New Roman" w:cs="Times New Roman"/>
          <w:sz w:val="24"/>
          <w:szCs w:val="24"/>
        </w:rPr>
        <w:t>(по нему из Ладожского и Онежского озёр можно проплыть в Белое и Балтийское моря).</w:t>
      </w:r>
      <w:r w:rsidR="001E314F" w:rsidRPr="00A371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1B66" w:rsidRPr="00801B66" w:rsidRDefault="001E314F" w:rsidP="00801B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ab/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Волга</w:t>
      </w:r>
      <w:r w:rsidRPr="00A371FB">
        <w:rPr>
          <w:rFonts w:ascii="Times New Roman" w:hAnsi="Times New Roman" w:cs="Times New Roman"/>
          <w:sz w:val="24"/>
          <w:szCs w:val="24"/>
        </w:rPr>
        <w:t xml:space="preserve"> – самая длинная</w:t>
      </w:r>
      <w:r w:rsidR="00801B66">
        <w:rPr>
          <w:rFonts w:ascii="Times New Roman" w:hAnsi="Times New Roman" w:cs="Times New Roman"/>
          <w:sz w:val="24"/>
          <w:szCs w:val="24"/>
        </w:rPr>
        <w:t xml:space="preserve">, </w:t>
      </w:r>
      <w:r w:rsidRPr="00A371FB">
        <w:rPr>
          <w:rFonts w:ascii="Times New Roman" w:hAnsi="Times New Roman" w:cs="Times New Roman"/>
          <w:sz w:val="24"/>
          <w:szCs w:val="24"/>
        </w:rPr>
        <w:t>широкая</w:t>
      </w:r>
      <w:r w:rsidR="00801B66">
        <w:rPr>
          <w:rFonts w:ascii="Times New Roman" w:hAnsi="Times New Roman" w:cs="Times New Roman"/>
          <w:sz w:val="24"/>
          <w:szCs w:val="24"/>
        </w:rPr>
        <w:t xml:space="preserve"> и полноводная </w:t>
      </w:r>
      <w:r w:rsidRPr="00A371FB">
        <w:rPr>
          <w:rFonts w:ascii="Times New Roman" w:hAnsi="Times New Roman" w:cs="Times New Roman"/>
          <w:sz w:val="24"/>
          <w:szCs w:val="24"/>
        </w:rPr>
        <w:t xml:space="preserve">река Европы. Притоки Волги –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 xml:space="preserve">Ока и Кама. </w:t>
      </w:r>
      <w:r w:rsidRPr="00A371FB">
        <w:rPr>
          <w:rFonts w:ascii="Times New Roman" w:hAnsi="Times New Roman" w:cs="Times New Roman"/>
          <w:sz w:val="24"/>
          <w:szCs w:val="24"/>
        </w:rPr>
        <w:t xml:space="preserve">На Волге построены крупные гидроэлектростанции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(ГЭС).</w:t>
      </w:r>
      <w:r w:rsidR="00801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1B66" w:rsidRPr="00801B66">
        <w:rPr>
          <w:rFonts w:ascii="Times New Roman" w:hAnsi="Times New Roman" w:cs="Times New Roman"/>
          <w:sz w:val="24"/>
          <w:szCs w:val="24"/>
        </w:rPr>
        <w:t>Со Среднерусской возвышенности</w:t>
      </w:r>
      <w:r w:rsidR="00801B66">
        <w:rPr>
          <w:rFonts w:ascii="Times New Roman" w:hAnsi="Times New Roman" w:cs="Times New Roman"/>
          <w:sz w:val="24"/>
          <w:szCs w:val="24"/>
        </w:rPr>
        <w:t xml:space="preserve"> берёт начало  равнинная река - Дон</w:t>
      </w:r>
      <w:r w:rsidR="00801B66" w:rsidRPr="00801B66">
        <w:rPr>
          <w:rFonts w:ascii="Times New Roman" w:hAnsi="Times New Roman" w:cs="Times New Roman"/>
          <w:sz w:val="24"/>
          <w:szCs w:val="24"/>
        </w:rPr>
        <w:t xml:space="preserve">, которая впадает в </w:t>
      </w:r>
      <w:r w:rsidR="00801B66">
        <w:rPr>
          <w:rFonts w:ascii="Times New Roman" w:hAnsi="Times New Roman" w:cs="Times New Roman"/>
          <w:sz w:val="24"/>
          <w:szCs w:val="24"/>
        </w:rPr>
        <w:t>Азовское</w:t>
      </w:r>
      <w:r w:rsidR="00801B66" w:rsidRPr="00801B66">
        <w:rPr>
          <w:rFonts w:ascii="Times New Roman" w:hAnsi="Times New Roman" w:cs="Times New Roman"/>
          <w:sz w:val="24"/>
          <w:szCs w:val="24"/>
        </w:rPr>
        <w:t xml:space="preserve"> море</w:t>
      </w:r>
      <w:r w:rsidR="00801B66">
        <w:rPr>
          <w:rFonts w:ascii="Times New Roman" w:hAnsi="Times New Roman" w:cs="Times New Roman"/>
          <w:sz w:val="24"/>
          <w:szCs w:val="24"/>
        </w:rPr>
        <w:t xml:space="preserve">. </w:t>
      </w:r>
      <w:r w:rsidR="00801B66" w:rsidRPr="00801B66">
        <w:rPr>
          <w:rFonts w:ascii="Times New Roman" w:hAnsi="Times New Roman" w:cs="Times New Roman"/>
          <w:sz w:val="24"/>
          <w:szCs w:val="24"/>
        </w:rPr>
        <w:t>С Валдайской возвышенности берёт начало река</w:t>
      </w:r>
      <w:r w:rsidR="00801B66">
        <w:rPr>
          <w:rFonts w:ascii="Times New Roman" w:hAnsi="Times New Roman" w:cs="Times New Roman"/>
          <w:sz w:val="24"/>
          <w:szCs w:val="24"/>
        </w:rPr>
        <w:t xml:space="preserve"> Северная Двина, </w:t>
      </w:r>
      <w:r w:rsidR="00801B66" w:rsidRPr="00801B66">
        <w:rPr>
          <w:rFonts w:ascii="Times New Roman" w:hAnsi="Times New Roman" w:cs="Times New Roman"/>
          <w:sz w:val="24"/>
          <w:szCs w:val="24"/>
        </w:rPr>
        <w:t xml:space="preserve">которая впадает в </w:t>
      </w:r>
      <w:r w:rsidR="00801B66">
        <w:rPr>
          <w:rFonts w:ascii="Times New Roman" w:hAnsi="Times New Roman" w:cs="Times New Roman"/>
          <w:sz w:val="24"/>
          <w:szCs w:val="24"/>
        </w:rPr>
        <w:t xml:space="preserve">Белое </w:t>
      </w:r>
      <w:r w:rsidR="00801B66" w:rsidRPr="00801B66">
        <w:rPr>
          <w:rFonts w:ascii="Times New Roman" w:hAnsi="Times New Roman" w:cs="Times New Roman"/>
          <w:sz w:val="24"/>
          <w:szCs w:val="24"/>
        </w:rPr>
        <w:t>море.</w:t>
      </w:r>
      <w:r w:rsidR="00801B66">
        <w:rPr>
          <w:rFonts w:ascii="Times New Roman" w:hAnsi="Times New Roman" w:cs="Times New Roman"/>
          <w:sz w:val="24"/>
          <w:szCs w:val="24"/>
        </w:rPr>
        <w:t xml:space="preserve"> </w:t>
      </w:r>
      <w:r w:rsidR="00801B66" w:rsidRPr="00801B66">
        <w:rPr>
          <w:rFonts w:ascii="Times New Roman" w:hAnsi="Times New Roman" w:cs="Times New Roman"/>
          <w:sz w:val="24"/>
          <w:szCs w:val="24"/>
        </w:rPr>
        <w:t>В горах Южного Урала берёт начало река</w:t>
      </w:r>
      <w:r w:rsidR="00801B66">
        <w:rPr>
          <w:rFonts w:ascii="Times New Roman" w:hAnsi="Times New Roman" w:cs="Times New Roman"/>
          <w:sz w:val="24"/>
          <w:szCs w:val="24"/>
        </w:rPr>
        <w:t xml:space="preserve"> Урал</w:t>
      </w:r>
      <w:r w:rsidR="00801B66" w:rsidRPr="00801B66">
        <w:rPr>
          <w:rFonts w:ascii="Times New Roman" w:hAnsi="Times New Roman" w:cs="Times New Roman"/>
          <w:sz w:val="24"/>
          <w:szCs w:val="24"/>
        </w:rPr>
        <w:t xml:space="preserve">, которая впадает в </w:t>
      </w:r>
      <w:r w:rsidR="00801B66">
        <w:rPr>
          <w:rFonts w:ascii="Times New Roman" w:hAnsi="Times New Roman" w:cs="Times New Roman"/>
          <w:sz w:val="24"/>
          <w:szCs w:val="24"/>
        </w:rPr>
        <w:t xml:space="preserve">Каспийское </w:t>
      </w:r>
      <w:r w:rsidR="00801B66" w:rsidRPr="00801B66">
        <w:rPr>
          <w:rFonts w:ascii="Times New Roman" w:hAnsi="Times New Roman" w:cs="Times New Roman"/>
          <w:sz w:val="24"/>
          <w:szCs w:val="24"/>
        </w:rPr>
        <w:t>море</w:t>
      </w:r>
      <w:proofErr w:type="gramStart"/>
      <w:r w:rsidR="00801B66" w:rsidRPr="00801B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314F" w:rsidRPr="00801B66" w:rsidRDefault="001E314F" w:rsidP="00FA09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14F" w:rsidRPr="00A371FB" w:rsidRDefault="001E314F" w:rsidP="00FA09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ab/>
        <w:t xml:space="preserve">В азиатской части лесной зоны протекают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 xml:space="preserve">Обь, Енисей, Лена, Индигирка, Колыма, Амур. </w:t>
      </w:r>
      <w:r w:rsidRPr="00A371FB">
        <w:rPr>
          <w:rFonts w:ascii="Times New Roman" w:hAnsi="Times New Roman" w:cs="Times New Roman"/>
          <w:sz w:val="24"/>
          <w:szCs w:val="24"/>
        </w:rPr>
        <w:t xml:space="preserve">Все эти реки (кроме Амура) несут свои воды к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Северному Ледовитому океану.</w:t>
      </w:r>
      <w:r w:rsidRPr="00A371FB">
        <w:rPr>
          <w:rFonts w:ascii="Times New Roman" w:hAnsi="Times New Roman" w:cs="Times New Roman"/>
          <w:sz w:val="24"/>
          <w:szCs w:val="24"/>
        </w:rPr>
        <w:t xml:space="preserve"> Сибирские реки длиннее и многоводнее </w:t>
      </w:r>
      <w:proofErr w:type="gramStart"/>
      <w:r w:rsidRPr="00A371FB">
        <w:rPr>
          <w:rFonts w:ascii="Times New Roman" w:hAnsi="Times New Roman" w:cs="Times New Roman"/>
          <w:sz w:val="24"/>
          <w:szCs w:val="24"/>
        </w:rPr>
        <w:t>европейских</w:t>
      </w:r>
      <w:proofErr w:type="gramEnd"/>
      <w:r w:rsidRPr="00A37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14F" w:rsidRPr="00A371FB" w:rsidRDefault="001E314F" w:rsidP="00FA09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ab/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Обь</w:t>
      </w:r>
      <w:r w:rsidRPr="00A371FB">
        <w:rPr>
          <w:rFonts w:ascii="Times New Roman" w:hAnsi="Times New Roman" w:cs="Times New Roman"/>
          <w:sz w:val="24"/>
          <w:szCs w:val="24"/>
        </w:rPr>
        <w:t xml:space="preserve"> берёт своё начало со снежных вершин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Алтая</w:t>
      </w:r>
      <w:r w:rsidRPr="00A371FB">
        <w:rPr>
          <w:rFonts w:ascii="Times New Roman" w:hAnsi="Times New Roman" w:cs="Times New Roman"/>
          <w:sz w:val="24"/>
          <w:szCs w:val="24"/>
        </w:rPr>
        <w:t xml:space="preserve">. Бассейн Оби самый большой в России. Самый большой и многоводный приток Оби –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Иртыш.</w:t>
      </w:r>
      <w:r w:rsidRPr="00A3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4F" w:rsidRPr="00A371FB" w:rsidRDefault="001E314F" w:rsidP="00FA09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ab/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Енисей</w:t>
      </w:r>
      <w:r w:rsidRPr="00A371FB">
        <w:rPr>
          <w:rFonts w:ascii="Times New Roman" w:hAnsi="Times New Roman" w:cs="Times New Roman"/>
          <w:sz w:val="24"/>
          <w:szCs w:val="24"/>
        </w:rPr>
        <w:t xml:space="preserve"> – самая многоводная река нашей страны. Самый важный приток Енисея – река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Ангара</w:t>
      </w:r>
      <w:r w:rsidRPr="00A37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14F" w:rsidRPr="00A371FB" w:rsidRDefault="001E314F" w:rsidP="001E3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 xml:space="preserve">Река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Лена</w:t>
      </w:r>
      <w:r w:rsidRPr="00A371FB">
        <w:rPr>
          <w:rFonts w:ascii="Times New Roman" w:hAnsi="Times New Roman" w:cs="Times New Roman"/>
          <w:sz w:val="24"/>
          <w:szCs w:val="24"/>
        </w:rPr>
        <w:t xml:space="preserve"> берёт начало со склонов гор недалеко от западного берега озера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Байкал</w:t>
      </w:r>
      <w:r w:rsidRPr="00A37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1FB" w:rsidRPr="00A371FB" w:rsidRDefault="00A371FB" w:rsidP="001E3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>Распространённым стихийным бедствием в Сибири и на Дальнем Востоке является наводнение. Причиной наводнения могут быть сильные ливни или дружное таяние снегов после многоснежной зимы.</w:t>
      </w:r>
    </w:p>
    <w:p w:rsidR="00A371FB" w:rsidRPr="00A371FB" w:rsidRDefault="00A371FB" w:rsidP="001E3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>В лесной зоне много озёр, особенно в северо-западной части (</w:t>
      </w:r>
      <w:r w:rsidRPr="00801B66">
        <w:rPr>
          <w:rFonts w:ascii="Times New Roman" w:hAnsi="Times New Roman" w:cs="Times New Roman"/>
          <w:b/>
          <w:i/>
          <w:sz w:val="24"/>
          <w:szCs w:val="24"/>
        </w:rPr>
        <w:t>Карелия</w:t>
      </w:r>
      <w:r w:rsidRPr="00A371FB">
        <w:rPr>
          <w:rFonts w:ascii="Times New Roman" w:hAnsi="Times New Roman" w:cs="Times New Roman"/>
          <w:sz w:val="24"/>
          <w:szCs w:val="24"/>
        </w:rPr>
        <w:t xml:space="preserve"> – «край тысячи озёр»). Наиболее крупные и известные озёра европейской части России –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 xml:space="preserve">Ладожское, Онежское и Селигер </w:t>
      </w:r>
      <w:r w:rsidRPr="00A371FB">
        <w:rPr>
          <w:rFonts w:ascii="Times New Roman" w:hAnsi="Times New Roman" w:cs="Times New Roman"/>
          <w:sz w:val="24"/>
          <w:szCs w:val="24"/>
        </w:rPr>
        <w:t xml:space="preserve">(красивейшее озеро страны). Оно находится на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Валдайской возвышенности.</w:t>
      </w:r>
    </w:p>
    <w:p w:rsidR="00A371FB" w:rsidRPr="00A371FB" w:rsidRDefault="00A371FB" w:rsidP="001E314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FB">
        <w:rPr>
          <w:rFonts w:ascii="Times New Roman" w:hAnsi="Times New Roman" w:cs="Times New Roman"/>
          <w:sz w:val="24"/>
          <w:szCs w:val="24"/>
        </w:rPr>
        <w:t xml:space="preserve">Среди лесов Сибири находится глубочайшее озеро земного шара –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Байкал</w:t>
      </w:r>
      <w:proofErr w:type="gramStart"/>
      <w:r w:rsidRPr="00A371F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371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71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71FB">
        <w:rPr>
          <w:rFonts w:ascii="Times New Roman" w:hAnsi="Times New Roman" w:cs="Times New Roman"/>
          <w:sz w:val="24"/>
          <w:szCs w:val="24"/>
        </w:rPr>
        <w:t xml:space="preserve">лубина 1637 метров). Вода в нём пресная. Сюда впадает множество рек, а вытекает лишь одна </w:t>
      </w:r>
      <w:r w:rsidRPr="00A371FB">
        <w:rPr>
          <w:rFonts w:ascii="Times New Roman" w:hAnsi="Times New Roman" w:cs="Times New Roman"/>
          <w:b/>
          <w:i/>
          <w:sz w:val="24"/>
          <w:szCs w:val="24"/>
        </w:rPr>
        <w:t>Ангара.</w:t>
      </w:r>
      <w:r w:rsidRPr="00A3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07" w:rsidRPr="00A371FB" w:rsidRDefault="00FA0907" w:rsidP="00FA0907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1FB">
        <w:rPr>
          <w:rFonts w:ascii="Times New Roman" w:hAnsi="Times New Roman" w:cs="Times New Roman"/>
          <w:b/>
          <w:i/>
          <w:sz w:val="24"/>
          <w:szCs w:val="24"/>
        </w:rPr>
        <w:t>Введи в текст недостающие слова:</w:t>
      </w:r>
    </w:p>
    <w:p w:rsidR="00FA0907" w:rsidRPr="00A371FB" w:rsidRDefault="00FA0907" w:rsidP="00FA090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1FB">
        <w:rPr>
          <w:rFonts w:ascii="Times New Roman" w:hAnsi="Times New Roman" w:cs="Times New Roman"/>
          <w:sz w:val="26"/>
          <w:szCs w:val="26"/>
        </w:rPr>
        <w:t>С Валдайской возвышенности в центре Восточно-Европейской равнины берёт своё начало длинная и полноводная река европейской части России - _____________</w:t>
      </w:r>
      <w:proofErr w:type="gramStart"/>
      <w:r w:rsidRPr="00A371F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371FB">
        <w:rPr>
          <w:rFonts w:ascii="Times New Roman" w:hAnsi="Times New Roman" w:cs="Times New Roman"/>
          <w:sz w:val="26"/>
          <w:szCs w:val="26"/>
        </w:rPr>
        <w:t xml:space="preserve"> Самые крупные из её притоков  - ________ и ________ . Со Среднерусской возвышенности берёт начало  равнинная река - ______, которая впадает в ____________________</w:t>
      </w:r>
      <w:r w:rsidR="00801B66">
        <w:rPr>
          <w:rFonts w:ascii="Times New Roman" w:hAnsi="Times New Roman" w:cs="Times New Roman"/>
          <w:sz w:val="26"/>
          <w:szCs w:val="26"/>
        </w:rPr>
        <w:t xml:space="preserve"> </w:t>
      </w:r>
      <w:r w:rsidRPr="00A371FB">
        <w:rPr>
          <w:rFonts w:ascii="Times New Roman" w:hAnsi="Times New Roman" w:cs="Times New Roman"/>
          <w:sz w:val="26"/>
          <w:szCs w:val="26"/>
        </w:rPr>
        <w:t>море.  С Валдайской возвышенности берёт начало река _________________, которая впадает в _______________ море. В горах Южного Урала берёт начало река __________</w:t>
      </w:r>
      <w:proofErr w:type="gramStart"/>
      <w:r w:rsidRPr="00A371F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71FB">
        <w:rPr>
          <w:rFonts w:ascii="Times New Roman" w:hAnsi="Times New Roman" w:cs="Times New Roman"/>
          <w:sz w:val="26"/>
          <w:szCs w:val="26"/>
        </w:rPr>
        <w:t xml:space="preserve"> которая впадает в ______________________ море .</w:t>
      </w:r>
      <w:r w:rsidR="00801B66">
        <w:rPr>
          <w:rFonts w:ascii="Times New Roman" w:hAnsi="Times New Roman" w:cs="Times New Roman"/>
          <w:sz w:val="26"/>
          <w:szCs w:val="26"/>
        </w:rPr>
        <w:t xml:space="preserve"> </w:t>
      </w:r>
      <w:r w:rsidRPr="00A371FB">
        <w:rPr>
          <w:rFonts w:ascii="Times New Roman" w:hAnsi="Times New Roman" w:cs="Times New Roman"/>
          <w:sz w:val="26"/>
          <w:szCs w:val="26"/>
        </w:rPr>
        <w:t>Реки используются человеком: на них сооружают  ______________ , строят ______________</w:t>
      </w:r>
      <w:r w:rsidR="00801B66">
        <w:rPr>
          <w:rFonts w:ascii="Times New Roman" w:hAnsi="Times New Roman" w:cs="Times New Roman"/>
          <w:sz w:val="26"/>
          <w:szCs w:val="26"/>
        </w:rPr>
        <w:t xml:space="preserve"> , создают ____________________ . </w:t>
      </w:r>
      <w:r w:rsidRPr="00A371FB">
        <w:rPr>
          <w:rFonts w:ascii="Times New Roman" w:hAnsi="Times New Roman" w:cs="Times New Roman"/>
          <w:sz w:val="26"/>
          <w:szCs w:val="26"/>
        </w:rPr>
        <w:t>Реки являются  ____________________</w:t>
      </w:r>
      <w:r w:rsidR="00801B66">
        <w:rPr>
          <w:rFonts w:ascii="Times New Roman" w:hAnsi="Times New Roman" w:cs="Times New Roman"/>
          <w:sz w:val="26"/>
          <w:szCs w:val="26"/>
        </w:rPr>
        <w:t xml:space="preserve">  </w:t>
      </w:r>
      <w:r w:rsidRPr="00A371FB">
        <w:rPr>
          <w:rFonts w:ascii="Times New Roman" w:hAnsi="Times New Roman" w:cs="Times New Roman"/>
          <w:sz w:val="26"/>
          <w:szCs w:val="26"/>
        </w:rPr>
        <w:t xml:space="preserve"> путями. </w:t>
      </w:r>
    </w:p>
    <w:sectPr w:rsidR="00FA0907" w:rsidRPr="00A371FB" w:rsidSect="00A371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380"/>
    <w:rsid w:val="001E314F"/>
    <w:rsid w:val="00406380"/>
    <w:rsid w:val="00801B66"/>
    <w:rsid w:val="00A371FB"/>
    <w:rsid w:val="00C57FFB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2020-12-27T13:59:00Z</dcterms:created>
  <dcterms:modified xsi:type="dcterms:W3CDTF">2020-12-27T16:11:00Z</dcterms:modified>
</cp:coreProperties>
</file>