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2D" w:rsidRDefault="0045112D" w:rsidP="000D6F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112D" w:rsidRDefault="0045112D" w:rsidP="000D6F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112D" w:rsidRDefault="0045112D" w:rsidP="000D6F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5AA" w:rsidRPr="00E034C1" w:rsidRDefault="00B731E4" w:rsidP="000D6F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класс история</w:t>
      </w:r>
      <w:r w:rsidR="007F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</w:t>
      </w:r>
      <w:r w:rsidR="008A6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</w:t>
      </w:r>
      <w:r w:rsidRPr="00E03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.2020г.</w:t>
      </w:r>
    </w:p>
    <w:p w:rsidR="0045112D" w:rsidRDefault="0045112D" w:rsidP="00451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6FA3" w:rsidRDefault="002F2D91" w:rsidP="00451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405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654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Киевский князь Владимир Мономах.</w:t>
      </w:r>
    </w:p>
    <w:p w:rsidR="007F3048" w:rsidRDefault="00654509" w:rsidP="00451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Прочитать текст.</w:t>
      </w:r>
    </w:p>
    <w:p w:rsidR="00654509" w:rsidRDefault="007F3048" w:rsidP="007F3048">
      <w:pPr>
        <w:rPr>
          <w:rFonts w:ascii="Times New Roman" w:hAnsi="Times New Roman" w:cs="Times New Roman"/>
          <w:color w:val="000000"/>
        </w:rPr>
      </w:pPr>
      <w:r w:rsidRPr="00654509">
        <w:rPr>
          <w:rFonts w:ascii="Times New Roman" w:hAnsi="Times New Roman" w:cs="Times New Roman"/>
          <w:color w:val="000000"/>
        </w:rPr>
        <w:t>Владимир Всеволодович по прозвищу Мономах (1053-1125 гг.) – князь из рода Рюриковичей. Он княжил в Ростове, См</w:t>
      </w:r>
      <w:r w:rsidR="00654509">
        <w:rPr>
          <w:rFonts w:ascii="Times New Roman" w:hAnsi="Times New Roman" w:cs="Times New Roman"/>
          <w:color w:val="000000"/>
        </w:rPr>
        <w:t xml:space="preserve">оленске, Чернигове, </w:t>
      </w:r>
      <w:proofErr w:type="spellStart"/>
      <w:r w:rsidR="00654509">
        <w:rPr>
          <w:rFonts w:ascii="Times New Roman" w:hAnsi="Times New Roman" w:cs="Times New Roman"/>
          <w:color w:val="000000"/>
        </w:rPr>
        <w:t>Переяславле</w:t>
      </w:r>
      <w:proofErr w:type="spellEnd"/>
      <w:r w:rsidR="00654509">
        <w:rPr>
          <w:rFonts w:ascii="Times New Roman" w:hAnsi="Times New Roman" w:cs="Times New Roman"/>
          <w:color w:val="000000"/>
        </w:rPr>
        <w:t>.</w:t>
      </w:r>
      <w:r w:rsidRPr="0065450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54509">
        <w:rPr>
          <w:rFonts w:ascii="Times New Roman" w:hAnsi="Times New Roman" w:cs="Times New Roman"/>
          <w:color w:val="000000"/>
        </w:rPr>
        <w:t>С</w:t>
      </w:r>
      <w:proofErr w:type="gramEnd"/>
      <w:r w:rsidRPr="00654509">
        <w:rPr>
          <w:rFonts w:ascii="Times New Roman" w:hAnsi="Times New Roman" w:cs="Times New Roman"/>
          <w:color w:val="000000"/>
        </w:rPr>
        <w:t xml:space="preserve"> 1113 года – великий князь Киевский. Он вошел в русскую историю как один из величайших правителей </w:t>
      </w:r>
      <w:proofErr w:type="spellStart"/>
      <w:r w:rsidRPr="00654509">
        <w:rPr>
          <w:rFonts w:ascii="Times New Roman" w:hAnsi="Times New Roman" w:cs="Times New Roman"/>
          <w:color w:val="000000"/>
        </w:rPr>
        <w:t>домонгольской</w:t>
      </w:r>
      <w:proofErr w:type="spellEnd"/>
      <w:r w:rsidRPr="00654509">
        <w:rPr>
          <w:rFonts w:ascii="Times New Roman" w:hAnsi="Times New Roman" w:cs="Times New Roman"/>
          <w:color w:val="000000"/>
        </w:rPr>
        <w:t xml:space="preserve"> Руси, с </w:t>
      </w:r>
      <w:proofErr w:type="gramStart"/>
      <w:r w:rsidRPr="00654509">
        <w:rPr>
          <w:rFonts w:ascii="Times New Roman" w:hAnsi="Times New Roman" w:cs="Times New Roman"/>
          <w:color w:val="000000"/>
        </w:rPr>
        <w:t>именем</w:t>
      </w:r>
      <w:proofErr w:type="gramEnd"/>
      <w:r w:rsidRPr="00654509">
        <w:rPr>
          <w:rFonts w:ascii="Times New Roman" w:hAnsi="Times New Roman" w:cs="Times New Roman"/>
          <w:color w:val="000000"/>
        </w:rPr>
        <w:t xml:space="preserve"> которого связан последний взлет могущества и единения Древнерусского государства, перед тем как оно окончательно распалось на отдельные княжества. </w:t>
      </w:r>
    </w:p>
    <w:p w:rsidR="007F3048" w:rsidRPr="00654509" w:rsidRDefault="007F3048" w:rsidP="007F3048">
      <w:pPr>
        <w:rPr>
          <w:rFonts w:ascii="Times New Roman" w:hAnsi="Times New Roman" w:cs="Times New Roman"/>
          <w:color w:val="000000"/>
        </w:rPr>
      </w:pPr>
      <w:r w:rsidRPr="00654509">
        <w:rPr>
          <w:rFonts w:ascii="Times New Roman" w:hAnsi="Times New Roman" w:cs="Times New Roman"/>
          <w:b/>
          <w:color w:val="000000"/>
        </w:rPr>
        <w:t>Миролюбивый правитель</w:t>
      </w:r>
    </w:p>
    <w:p w:rsidR="007F3048" w:rsidRPr="00654509" w:rsidRDefault="007F3048" w:rsidP="007F3048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2"/>
          <w:szCs w:val="22"/>
        </w:rPr>
      </w:pPr>
      <w:r w:rsidRPr="00654509">
        <w:rPr>
          <w:color w:val="000000"/>
          <w:sz w:val="22"/>
          <w:szCs w:val="22"/>
        </w:rPr>
        <w:t>История Киевской Руси, так же как история любого другого средневекового государства, изобилует междоусобными войнами, интригами, предательствами и коварными расправами претендентов на великокняжеский престол с родными братьями. Владимир Мономах удивительным образом оказывается в стороне от всего этого.</w:t>
      </w:r>
    </w:p>
    <w:p w:rsidR="007F3048" w:rsidRPr="00654509" w:rsidRDefault="007F3048" w:rsidP="007F3048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2"/>
          <w:szCs w:val="22"/>
        </w:rPr>
      </w:pPr>
      <w:r w:rsidRPr="00654509">
        <w:rPr>
          <w:color w:val="000000"/>
          <w:sz w:val="22"/>
          <w:szCs w:val="22"/>
        </w:rPr>
        <w:t xml:space="preserve">Чтобы понять особенности взаимоотношений князей рода Рюриковичей, нужно знать систему престолонаследия, завещанную потомкам Ярославом Мудрым – дедом Владимира Мономаха. Престол передавался не от отца к сыну, а старшему в роду. </w:t>
      </w:r>
      <w:proofErr w:type="gramStart"/>
      <w:r w:rsidRPr="00654509">
        <w:rPr>
          <w:color w:val="000000"/>
          <w:sz w:val="22"/>
          <w:szCs w:val="22"/>
        </w:rPr>
        <w:t>То есть если у умершего князя были братья, престол переходил к старшему, после его смерти – к среднему и так далее.</w:t>
      </w:r>
      <w:proofErr w:type="gramEnd"/>
      <w:r w:rsidRPr="00654509">
        <w:rPr>
          <w:color w:val="000000"/>
          <w:sz w:val="22"/>
          <w:szCs w:val="22"/>
        </w:rPr>
        <w:t xml:space="preserve"> При таком порядке родной сын великого князя мог и не дождаться смерти младшего из дядьев. Многие пытались взять власть силой. Если верить летописям, Владимир Всеволодович никогда не принимал участия в схватках за престол. Став в 13 лет князем ростовским, он долгие годы довольствовался княжением в небольших городах, занимая престолы, которые полагались ему в соответствии с его статусом, и не стремился к большему. При этом он умел завоевать расположение знати и народа, поэтому когда, наконец, смог на законном основании войти в Киев Великим князем, был принят восторженно.</w:t>
      </w:r>
      <w:r w:rsidR="00654509" w:rsidRPr="00654509">
        <w:rPr>
          <w:color w:val="000000"/>
          <w:sz w:val="22"/>
          <w:szCs w:val="22"/>
        </w:rPr>
        <w:t xml:space="preserve"> </w:t>
      </w:r>
      <w:r w:rsidRPr="00654509">
        <w:rPr>
          <w:color w:val="000000"/>
          <w:sz w:val="22"/>
          <w:szCs w:val="22"/>
        </w:rPr>
        <w:t>Владимир Мономах дополнил свод законов, известный как «</w:t>
      </w:r>
      <w:proofErr w:type="gramStart"/>
      <w:r w:rsidRPr="00654509">
        <w:rPr>
          <w:color w:val="000000"/>
          <w:sz w:val="22"/>
          <w:szCs w:val="22"/>
        </w:rPr>
        <w:t>Русская</w:t>
      </w:r>
      <w:proofErr w:type="gramEnd"/>
      <w:r w:rsidRPr="00654509">
        <w:rPr>
          <w:color w:val="000000"/>
          <w:sz w:val="22"/>
          <w:szCs w:val="22"/>
        </w:rPr>
        <w:t xml:space="preserve"> правда», упрочил международное положение государства, положил конец набегам степняков. Не случайно в «Слове о полку Игореве» период его княжения оценивается как «золотой век».</w:t>
      </w:r>
    </w:p>
    <w:p w:rsidR="007F3048" w:rsidRPr="00654509" w:rsidRDefault="007F3048" w:rsidP="007F3048">
      <w:pPr>
        <w:pStyle w:val="2"/>
        <w:shd w:val="clear" w:color="auto" w:fill="FFFFFF"/>
        <w:spacing w:before="504" w:after="96"/>
        <w:rPr>
          <w:rFonts w:ascii="Times New Roman" w:hAnsi="Times New Roman" w:cs="Times New Roman"/>
          <w:color w:val="000000"/>
          <w:sz w:val="22"/>
          <w:szCs w:val="22"/>
        </w:rPr>
      </w:pPr>
      <w:r w:rsidRPr="00654509">
        <w:rPr>
          <w:rFonts w:ascii="Times New Roman" w:hAnsi="Times New Roman" w:cs="Times New Roman"/>
          <w:color w:val="000000"/>
          <w:sz w:val="22"/>
          <w:szCs w:val="22"/>
        </w:rPr>
        <w:t>Храбрый полководец</w:t>
      </w:r>
    </w:p>
    <w:p w:rsidR="007F3048" w:rsidRPr="00654509" w:rsidRDefault="007F3048" w:rsidP="007F3048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2"/>
          <w:szCs w:val="22"/>
        </w:rPr>
      </w:pPr>
      <w:r w:rsidRPr="00654509">
        <w:rPr>
          <w:color w:val="000000"/>
          <w:sz w:val="22"/>
          <w:szCs w:val="22"/>
        </w:rPr>
        <w:t>Как и все знатные люди того времени, Владимир Всеволодович был искусным и храбрым воином. Человеком он был ловким, сильным, неутомимым охотником.</w:t>
      </w:r>
      <w:r w:rsidR="00654509" w:rsidRPr="00654509">
        <w:rPr>
          <w:color w:val="000000"/>
          <w:sz w:val="22"/>
          <w:szCs w:val="22"/>
        </w:rPr>
        <w:t xml:space="preserve">  </w:t>
      </w:r>
      <w:r w:rsidRPr="00654509">
        <w:rPr>
          <w:color w:val="000000"/>
          <w:sz w:val="22"/>
          <w:szCs w:val="22"/>
        </w:rPr>
        <w:t xml:space="preserve">Еще в период княжения в </w:t>
      </w:r>
      <w:proofErr w:type="spellStart"/>
      <w:r w:rsidRPr="00654509">
        <w:rPr>
          <w:color w:val="000000"/>
          <w:sz w:val="22"/>
          <w:szCs w:val="22"/>
        </w:rPr>
        <w:t>Переяславле</w:t>
      </w:r>
      <w:proofErr w:type="spellEnd"/>
      <w:r w:rsidRPr="00654509">
        <w:rPr>
          <w:color w:val="000000"/>
          <w:sz w:val="22"/>
          <w:szCs w:val="22"/>
        </w:rPr>
        <w:t xml:space="preserve"> он собрал под свои знамена князей соседних городов и княжеств и во главе этой объединенной дружины выступил против половцев. Сражение состоялось в 1111 году на реке </w:t>
      </w:r>
      <w:proofErr w:type="spellStart"/>
      <w:r w:rsidRPr="00654509">
        <w:rPr>
          <w:color w:val="000000"/>
          <w:sz w:val="22"/>
          <w:szCs w:val="22"/>
        </w:rPr>
        <w:t>Сольнице</w:t>
      </w:r>
      <w:proofErr w:type="spellEnd"/>
      <w:r w:rsidRPr="00654509">
        <w:rPr>
          <w:color w:val="000000"/>
          <w:sz w:val="22"/>
          <w:szCs w:val="22"/>
        </w:rPr>
        <w:t>, притоке Дона. Враг, застигнутый в самом сердце своих кочевий, был разбит наголову.</w:t>
      </w:r>
      <w:r w:rsidR="00654509" w:rsidRPr="00654509">
        <w:rPr>
          <w:color w:val="000000"/>
          <w:sz w:val="22"/>
          <w:szCs w:val="22"/>
        </w:rPr>
        <w:t xml:space="preserve">  </w:t>
      </w:r>
      <w:r w:rsidRPr="00654509">
        <w:rPr>
          <w:color w:val="000000"/>
          <w:sz w:val="22"/>
          <w:szCs w:val="22"/>
        </w:rPr>
        <w:t>Воевал Владимир Всеволодович и против самой Византийской империи. В этом могущественном государстве произошла гражданская война. Претендент на престол прибыл на Русь искать себе союзников, и Мономах, собрав большую дружину, начал боевые действия против Империи на Дунае, захватив ряд тамошних крепостей. Претенденту не повезло, императором он так и не стал, зато князь Владимир оказался в выигрыше: он упрочил положение Руси, выдав свою внучку за сына императора и получив из Константинополя богатые дары.</w:t>
      </w:r>
    </w:p>
    <w:p w:rsidR="007F3048" w:rsidRPr="00654509" w:rsidRDefault="007F3048" w:rsidP="007F3048">
      <w:pPr>
        <w:pStyle w:val="2"/>
        <w:shd w:val="clear" w:color="auto" w:fill="FFFFFF"/>
        <w:spacing w:before="504" w:after="96"/>
        <w:rPr>
          <w:rFonts w:ascii="Times New Roman" w:hAnsi="Times New Roman" w:cs="Times New Roman"/>
          <w:color w:val="000000"/>
          <w:sz w:val="22"/>
          <w:szCs w:val="22"/>
        </w:rPr>
      </w:pPr>
      <w:r w:rsidRPr="00654509">
        <w:rPr>
          <w:rFonts w:ascii="Times New Roman" w:hAnsi="Times New Roman" w:cs="Times New Roman"/>
          <w:color w:val="000000"/>
          <w:sz w:val="22"/>
          <w:szCs w:val="22"/>
        </w:rPr>
        <w:t>Шапка Мономаха</w:t>
      </w:r>
    </w:p>
    <w:p w:rsidR="007F3048" w:rsidRPr="00654509" w:rsidRDefault="007F3048" w:rsidP="007F3048">
      <w:pPr>
        <w:pStyle w:val="article-renderblock"/>
        <w:shd w:val="clear" w:color="auto" w:fill="FFFFFF"/>
        <w:spacing w:before="72" w:beforeAutospacing="0" w:after="0" w:afterAutospacing="0"/>
        <w:rPr>
          <w:color w:val="000000"/>
          <w:sz w:val="22"/>
          <w:szCs w:val="22"/>
        </w:rPr>
      </w:pPr>
      <w:r w:rsidRPr="00654509">
        <w:rPr>
          <w:color w:val="000000"/>
          <w:sz w:val="22"/>
          <w:szCs w:val="22"/>
        </w:rPr>
        <w:t>По легенде шапка Мономаха была доставлена вместе с приданым матери Владимира Всеволодовича. Он получил ее в наследство от византийского деда. Легенда эффектная, но совершенно недостоверная. Она возникла в эпоху формирования знаменитой концепции «Москва – третий Рим» и должна была закрепить идею преемственности русскими князьями православного и имперского духа от Константинополя. На самом деле шапка Мономаха является не чем иным, как среднеазиатским головным убором – тюбетейкой - и была подарена, вероятно, потомку Владимира Мономаха Ивану</w:t>
      </w:r>
      <w:proofErr w:type="gramStart"/>
      <w:r w:rsidRPr="00654509">
        <w:rPr>
          <w:color w:val="000000"/>
          <w:sz w:val="22"/>
          <w:szCs w:val="22"/>
        </w:rPr>
        <w:t xml:space="preserve"> К</w:t>
      </w:r>
      <w:proofErr w:type="gramEnd"/>
      <w:r w:rsidRPr="00654509">
        <w:rPr>
          <w:color w:val="000000"/>
          <w:sz w:val="22"/>
          <w:szCs w:val="22"/>
        </w:rPr>
        <w:t>алите ордынскими правителями.</w:t>
      </w:r>
    </w:p>
    <w:p w:rsidR="00B34B60" w:rsidRPr="00654509" w:rsidRDefault="00B34B60" w:rsidP="0010769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B34B60" w:rsidRPr="00654509" w:rsidSect="002F2D9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0D3"/>
    <w:multiLevelType w:val="hybridMultilevel"/>
    <w:tmpl w:val="57F8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E7CFB"/>
    <w:multiLevelType w:val="hybridMultilevel"/>
    <w:tmpl w:val="DF2C4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2BE"/>
    <w:rsid w:val="000214A1"/>
    <w:rsid w:val="00053484"/>
    <w:rsid w:val="00071BAF"/>
    <w:rsid w:val="000A121F"/>
    <w:rsid w:val="000A2122"/>
    <w:rsid w:val="000B117D"/>
    <w:rsid w:val="000D6FA3"/>
    <w:rsid w:val="0010769D"/>
    <w:rsid w:val="0015154D"/>
    <w:rsid w:val="0015480A"/>
    <w:rsid w:val="00157AAE"/>
    <w:rsid w:val="001B5F46"/>
    <w:rsid w:val="001B746D"/>
    <w:rsid w:val="002211E2"/>
    <w:rsid w:val="00237F42"/>
    <w:rsid w:val="00250ECA"/>
    <w:rsid w:val="002549B3"/>
    <w:rsid w:val="00260A47"/>
    <w:rsid w:val="002847B1"/>
    <w:rsid w:val="002B0DE2"/>
    <w:rsid w:val="002B2F46"/>
    <w:rsid w:val="002F1F12"/>
    <w:rsid w:val="002F2D91"/>
    <w:rsid w:val="003034E4"/>
    <w:rsid w:val="00304522"/>
    <w:rsid w:val="0032020C"/>
    <w:rsid w:val="00372467"/>
    <w:rsid w:val="00384A1C"/>
    <w:rsid w:val="003A4F5B"/>
    <w:rsid w:val="003D1EBB"/>
    <w:rsid w:val="00405707"/>
    <w:rsid w:val="00443D1E"/>
    <w:rsid w:val="0045112D"/>
    <w:rsid w:val="00451300"/>
    <w:rsid w:val="00482051"/>
    <w:rsid w:val="00483D26"/>
    <w:rsid w:val="004A0913"/>
    <w:rsid w:val="004B69F1"/>
    <w:rsid w:val="004D4D33"/>
    <w:rsid w:val="004E1238"/>
    <w:rsid w:val="00513A04"/>
    <w:rsid w:val="00517435"/>
    <w:rsid w:val="00530AEA"/>
    <w:rsid w:val="00532250"/>
    <w:rsid w:val="0055070C"/>
    <w:rsid w:val="00556AD9"/>
    <w:rsid w:val="005608E2"/>
    <w:rsid w:val="005962BE"/>
    <w:rsid w:val="005B296D"/>
    <w:rsid w:val="005B7619"/>
    <w:rsid w:val="005C22ED"/>
    <w:rsid w:val="005E513F"/>
    <w:rsid w:val="005F18E9"/>
    <w:rsid w:val="00600A11"/>
    <w:rsid w:val="0060199D"/>
    <w:rsid w:val="0062119A"/>
    <w:rsid w:val="00654509"/>
    <w:rsid w:val="006559F5"/>
    <w:rsid w:val="006815FE"/>
    <w:rsid w:val="00697BAB"/>
    <w:rsid w:val="006B1248"/>
    <w:rsid w:val="00736D84"/>
    <w:rsid w:val="007514F8"/>
    <w:rsid w:val="00766054"/>
    <w:rsid w:val="007A55AA"/>
    <w:rsid w:val="007D661E"/>
    <w:rsid w:val="007F3048"/>
    <w:rsid w:val="00826B09"/>
    <w:rsid w:val="00840CAC"/>
    <w:rsid w:val="00844AA1"/>
    <w:rsid w:val="00846BF1"/>
    <w:rsid w:val="00865676"/>
    <w:rsid w:val="0086735F"/>
    <w:rsid w:val="00885B4E"/>
    <w:rsid w:val="008A6646"/>
    <w:rsid w:val="008B327B"/>
    <w:rsid w:val="008C6212"/>
    <w:rsid w:val="008D4B49"/>
    <w:rsid w:val="008E5B38"/>
    <w:rsid w:val="008F5B65"/>
    <w:rsid w:val="00911922"/>
    <w:rsid w:val="009119E4"/>
    <w:rsid w:val="0091603A"/>
    <w:rsid w:val="009534F2"/>
    <w:rsid w:val="00957E7F"/>
    <w:rsid w:val="00960BAD"/>
    <w:rsid w:val="0096127F"/>
    <w:rsid w:val="009734D2"/>
    <w:rsid w:val="00975FDD"/>
    <w:rsid w:val="00996094"/>
    <w:rsid w:val="009B4044"/>
    <w:rsid w:val="009B4F67"/>
    <w:rsid w:val="009E4DE1"/>
    <w:rsid w:val="009F241B"/>
    <w:rsid w:val="00A011A2"/>
    <w:rsid w:val="00A02F42"/>
    <w:rsid w:val="00A14843"/>
    <w:rsid w:val="00A46688"/>
    <w:rsid w:val="00A71031"/>
    <w:rsid w:val="00A73F0D"/>
    <w:rsid w:val="00AB1D25"/>
    <w:rsid w:val="00AD614F"/>
    <w:rsid w:val="00B12F95"/>
    <w:rsid w:val="00B2259E"/>
    <w:rsid w:val="00B34B60"/>
    <w:rsid w:val="00B638CB"/>
    <w:rsid w:val="00B731E4"/>
    <w:rsid w:val="00B83DF7"/>
    <w:rsid w:val="00B958C2"/>
    <w:rsid w:val="00BB2687"/>
    <w:rsid w:val="00BD0C15"/>
    <w:rsid w:val="00C138E0"/>
    <w:rsid w:val="00C363E0"/>
    <w:rsid w:val="00C370A0"/>
    <w:rsid w:val="00C45460"/>
    <w:rsid w:val="00C644C4"/>
    <w:rsid w:val="00C6673E"/>
    <w:rsid w:val="00C7484B"/>
    <w:rsid w:val="00C81486"/>
    <w:rsid w:val="00C862BE"/>
    <w:rsid w:val="00C92158"/>
    <w:rsid w:val="00C94044"/>
    <w:rsid w:val="00CA02CF"/>
    <w:rsid w:val="00CB1112"/>
    <w:rsid w:val="00CB3E3D"/>
    <w:rsid w:val="00CC1B9F"/>
    <w:rsid w:val="00CE12E9"/>
    <w:rsid w:val="00CE67B2"/>
    <w:rsid w:val="00CF6010"/>
    <w:rsid w:val="00D34205"/>
    <w:rsid w:val="00D91514"/>
    <w:rsid w:val="00DA074E"/>
    <w:rsid w:val="00DA110C"/>
    <w:rsid w:val="00DA1D09"/>
    <w:rsid w:val="00DA591B"/>
    <w:rsid w:val="00DD1BBA"/>
    <w:rsid w:val="00DF36BE"/>
    <w:rsid w:val="00DF4685"/>
    <w:rsid w:val="00E034C1"/>
    <w:rsid w:val="00E22DD1"/>
    <w:rsid w:val="00E32D4B"/>
    <w:rsid w:val="00E71B82"/>
    <w:rsid w:val="00E72663"/>
    <w:rsid w:val="00E86138"/>
    <w:rsid w:val="00EC5363"/>
    <w:rsid w:val="00ED4542"/>
    <w:rsid w:val="00F0378D"/>
    <w:rsid w:val="00F05865"/>
    <w:rsid w:val="00F05A18"/>
    <w:rsid w:val="00F35C90"/>
    <w:rsid w:val="00F54DD3"/>
    <w:rsid w:val="00F575E2"/>
    <w:rsid w:val="00F66208"/>
    <w:rsid w:val="00F7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2"/>
  </w:style>
  <w:style w:type="paragraph" w:styleId="1">
    <w:name w:val="heading 1"/>
    <w:basedOn w:val="a"/>
    <w:next w:val="a"/>
    <w:link w:val="10"/>
    <w:uiPriority w:val="9"/>
    <w:qFormat/>
    <w:rsid w:val="007F3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5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A2122"/>
    <w:rPr>
      <w:i/>
      <w:iCs/>
    </w:rPr>
  </w:style>
  <w:style w:type="paragraph" w:styleId="a5">
    <w:name w:val="List Paragraph"/>
    <w:basedOn w:val="a"/>
    <w:uiPriority w:val="34"/>
    <w:qFormat/>
    <w:rsid w:val="000A2122"/>
    <w:pPr>
      <w:ind w:left="720"/>
      <w:contextualSpacing/>
    </w:pPr>
  </w:style>
  <w:style w:type="character" w:customStyle="1" w:styleId="apple-converted-space">
    <w:name w:val="apple-converted-space"/>
    <w:basedOn w:val="a0"/>
    <w:rsid w:val="000A2122"/>
  </w:style>
  <w:style w:type="character" w:styleId="a6">
    <w:name w:val="Strong"/>
    <w:basedOn w:val="a0"/>
    <w:qFormat/>
    <w:rsid w:val="000A2122"/>
    <w:rPr>
      <w:b/>
      <w:bCs/>
    </w:rPr>
  </w:style>
  <w:style w:type="paragraph" w:customStyle="1" w:styleId="c2">
    <w:name w:val="c2"/>
    <w:basedOn w:val="a"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122"/>
  </w:style>
  <w:style w:type="character" w:customStyle="1" w:styleId="apple-style-span">
    <w:name w:val="apple-style-span"/>
    <w:basedOn w:val="a0"/>
    <w:rsid w:val="000A2122"/>
  </w:style>
  <w:style w:type="paragraph" w:styleId="a7">
    <w:name w:val="Balloon Text"/>
    <w:basedOn w:val="a"/>
    <w:link w:val="a8"/>
    <w:uiPriority w:val="99"/>
    <w:semiHidden/>
    <w:unhideWhenUsed/>
    <w:rsid w:val="000A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378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57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DA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3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i-lib-buttoncontent-wrapper">
    <w:name w:val="ui-lib-button__content-wrapper"/>
    <w:basedOn w:val="a0"/>
    <w:rsid w:val="007F3048"/>
  </w:style>
  <w:style w:type="character" w:customStyle="1" w:styleId="article-statdate">
    <w:name w:val="article-stat__date"/>
    <w:basedOn w:val="a0"/>
    <w:rsid w:val="007F3048"/>
  </w:style>
  <w:style w:type="character" w:customStyle="1" w:styleId="article-statcount">
    <w:name w:val="article-stat__count"/>
    <w:basedOn w:val="a0"/>
    <w:rsid w:val="007F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A2122"/>
    <w:rPr>
      <w:i/>
      <w:iCs/>
    </w:rPr>
  </w:style>
  <w:style w:type="paragraph" w:styleId="a5">
    <w:name w:val="List Paragraph"/>
    <w:basedOn w:val="a"/>
    <w:uiPriority w:val="34"/>
    <w:qFormat/>
    <w:rsid w:val="000A2122"/>
    <w:pPr>
      <w:ind w:left="720"/>
      <w:contextualSpacing/>
    </w:pPr>
  </w:style>
  <w:style w:type="character" w:customStyle="1" w:styleId="apple-converted-space">
    <w:name w:val="apple-converted-space"/>
    <w:basedOn w:val="a0"/>
    <w:rsid w:val="000A2122"/>
  </w:style>
  <w:style w:type="character" w:styleId="a6">
    <w:name w:val="Strong"/>
    <w:basedOn w:val="a0"/>
    <w:qFormat/>
    <w:rsid w:val="000A2122"/>
    <w:rPr>
      <w:b/>
      <w:bCs/>
    </w:rPr>
  </w:style>
  <w:style w:type="paragraph" w:customStyle="1" w:styleId="c2">
    <w:name w:val="c2"/>
    <w:basedOn w:val="a"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122"/>
  </w:style>
  <w:style w:type="character" w:customStyle="1" w:styleId="apple-style-span">
    <w:name w:val="apple-style-span"/>
    <w:basedOn w:val="a0"/>
    <w:rsid w:val="000A2122"/>
  </w:style>
  <w:style w:type="paragraph" w:styleId="a7">
    <w:name w:val="Balloon Text"/>
    <w:basedOn w:val="a"/>
    <w:link w:val="a8"/>
    <w:uiPriority w:val="99"/>
    <w:semiHidden/>
    <w:unhideWhenUsed/>
    <w:rsid w:val="000A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252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7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6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09819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9089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6804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6199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2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асус</cp:lastModifiedBy>
  <cp:revision>27</cp:revision>
  <dcterms:created xsi:type="dcterms:W3CDTF">2020-11-15T07:52:00Z</dcterms:created>
  <dcterms:modified xsi:type="dcterms:W3CDTF">2020-12-27T07:47:00Z</dcterms:modified>
</cp:coreProperties>
</file>