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E8" w:rsidRPr="00016751" w:rsidRDefault="00127CE8" w:rsidP="00537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373D6">
        <w:rPr>
          <w:rFonts w:ascii="Times New Roman" w:hAnsi="Times New Roman" w:cs="Times New Roman"/>
          <w:sz w:val="24"/>
          <w:szCs w:val="24"/>
        </w:rPr>
        <w:t>осударственное казенное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5373D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proofErr w:type="spellStart"/>
      <w:r w:rsidRPr="00016751">
        <w:rPr>
          <w:rFonts w:ascii="Times New Roman" w:hAnsi="Times New Roman" w:cs="Times New Roman"/>
          <w:b/>
          <w:bCs/>
          <w:sz w:val="24"/>
          <w:szCs w:val="24"/>
        </w:rPr>
        <w:t>Байкаловская</w:t>
      </w:r>
      <w:proofErr w:type="spellEnd"/>
      <w:r w:rsidRPr="00016751">
        <w:rPr>
          <w:rFonts w:ascii="Times New Roman" w:hAnsi="Times New Roman" w:cs="Times New Roman"/>
          <w:b/>
          <w:bCs/>
          <w:sz w:val="24"/>
          <w:szCs w:val="24"/>
        </w:rPr>
        <w:t xml:space="preserve">  школа-интернат, реализующая адаптированные основные общеобразовательные программы»</w:t>
      </w:r>
    </w:p>
    <w:p w:rsidR="00127CE8" w:rsidRPr="00016751" w:rsidRDefault="00127CE8" w:rsidP="00537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751">
        <w:rPr>
          <w:rFonts w:ascii="Times New Roman" w:hAnsi="Times New Roman" w:cs="Times New Roman"/>
          <w:b/>
          <w:bCs/>
          <w:sz w:val="24"/>
          <w:szCs w:val="24"/>
        </w:rPr>
        <w:t>(ГКОУ СО «</w:t>
      </w:r>
      <w:proofErr w:type="spellStart"/>
      <w:r w:rsidRPr="00016751">
        <w:rPr>
          <w:rFonts w:ascii="Times New Roman" w:hAnsi="Times New Roman" w:cs="Times New Roman"/>
          <w:b/>
          <w:bCs/>
          <w:sz w:val="24"/>
          <w:szCs w:val="24"/>
        </w:rPr>
        <w:t>Байкаловская</w:t>
      </w:r>
      <w:proofErr w:type="spellEnd"/>
      <w:r w:rsidRPr="00016751">
        <w:rPr>
          <w:rFonts w:ascii="Times New Roman" w:hAnsi="Times New Roman" w:cs="Times New Roman"/>
          <w:b/>
          <w:bCs/>
          <w:sz w:val="24"/>
          <w:szCs w:val="24"/>
        </w:rPr>
        <w:t xml:space="preserve">  школа-интернат»)</w:t>
      </w:r>
    </w:p>
    <w:p w:rsidR="00127CE8" w:rsidRPr="00016751" w:rsidRDefault="00127CE8" w:rsidP="00537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6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320"/>
        <w:gridCol w:w="5040"/>
      </w:tblGrid>
      <w:tr w:rsidR="00127CE8" w:rsidRPr="007F3C94">
        <w:tc>
          <w:tcPr>
            <w:tcW w:w="4320" w:type="dxa"/>
          </w:tcPr>
          <w:p w:rsidR="00127CE8" w:rsidRPr="003D59AC" w:rsidRDefault="00084406" w:rsidP="005373D6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="00127CE8" w:rsidRPr="003D59AC">
              <w:rPr>
                <w:rFonts w:ascii="Times New Roman" w:hAnsi="Times New Roman" w:cs="Times New Roman"/>
              </w:rPr>
              <w:tab/>
            </w:r>
          </w:p>
          <w:p w:rsidR="00127CE8" w:rsidRPr="007F3C94" w:rsidRDefault="00127CE8" w:rsidP="005373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3C94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Педагогическом с</w:t>
            </w:r>
            <w:r w:rsidRPr="007F3C94">
              <w:rPr>
                <w:rFonts w:ascii="Times New Roman" w:hAnsi="Times New Roman" w:cs="Times New Roman"/>
              </w:rPr>
              <w:t xml:space="preserve">овете </w:t>
            </w:r>
          </w:p>
          <w:p w:rsidR="00127CE8" w:rsidRPr="007F3C94" w:rsidRDefault="00127CE8" w:rsidP="00F376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F3C94">
              <w:rPr>
                <w:rFonts w:ascii="Times New Roman" w:hAnsi="Times New Roman" w:cs="Times New Roman"/>
              </w:rPr>
              <w:t>Протокол от _____________ 20__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C94">
              <w:rPr>
                <w:rFonts w:ascii="Times New Roman" w:hAnsi="Times New Roman" w:cs="Times New Roman"/>
              </w:rPr>
              <w:t>№ __</w:t>
            </w:r>
          </w:p>
        </w:tc>
        <w:tc>
          <w:tcPr>
            <w:tcW w:w="5040" w:type="dxa"/>
          </w:tcPr>
          <w:p w:rsidR="00127CE8" w:rsidRPr="003D59AC" w:rsidRDefault="00127CE8" w:rsidP="003D59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3D59AC"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</w:rPr>
              <w:t>АЮ</w:t>
            </w:r>
          </w:p>
          <w:p w:rsidR="00127CE8" w:rsidRPr="007F3C94" w:rsidRDefault="00127CE8" w:rsidP="003D59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F3C94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 ОУ </w:t>
            </w:r>
            <w:proofErr w:type="spellStart"/>
            <w:r>
              <w:rPr>
                <w:rFonts w:ascii="Times New Roman" w:hAnsi="Times New Roman" w:cs="Times New Roman"/>
              </w:rPr>
              <w:t>______________Е.В.Сутягина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7CE8" w:rsidRPr="007F3C94" w:rsidRDefault="00127CE8" w:rsidP="003D59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 _____ ________________20______</w:t>
            </w:r>
          </w:p>
          <w:p w:rsidR="00127CE8" w:rsidRPr="007F3C94" w:rsidRDefault="00127CE8" w:rsidP="003D59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№__________</w:t>
            </w:r>
          </w:p>
          <w:p w:rsidR="00127CE8" w:rsidRPr="007F3C94" w:rsidRDefault="00127CE8" w:rsidP="003D59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27CE8" w:rsidRDefault="00127CE8" w:rsidP="00537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E8" w:rsidRDefault="00127CE8" w:rsidP="00537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E8" w:rsidRPr="005373D6" w:rsidRDefault="00127CE8" w:rsidP="00537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127CE8" w:rsidRDefault="00127CE8" w:rsidP="00537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внутреннего распорядка для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127CE8" w:rsidRPr="00016751" w:rsidRDefault="00127CE8" w:rsidP="00537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7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41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ГКОУ СО «</w:t>
      </w:r>
      <w:proofErr w:type="spellStart"/>
      <w:r w:rsidR="00DF41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Байкаловская</w:t>
      </w:r>
      <w:proofErr w:type="spellEnd"/>
      <w:r w:rsidR="00DF41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школа-интернат»</w:t>
      </w:r>
    </w:p>
    <w:p w:rsidR="00127CE8" w:rsidRPr="00016751" w:rsidRDefault="00127CE8" w:rsidP="00537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CE8" w:rsidRPr="00E31D93" w:rsidRDefault="00127CE8" w:rsidP="00FC1C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127CE8" w:rsidRPr="00E31D93" w:rsidRDefault="00127CE8" w:rsidP="00B21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Настоящие Правила внутреннего распорядка обучающихся ГКОУ СО «</w:t>
      </w:r>
      <w:proofErr w:type="spell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Байкаловская</w:t>
      </w:r>
      <w:proofErr w:type="spell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интернат» разработаны в соответствии с Федеральным законом от 29 декабря 2012 г. № 273-ФЗ «Об образовании в Российской Федерации», </w:t>
      </w:r>
      <w:r w:rsidRPr="00E31D9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Законом Свердловской области от 15.07.2013 № 78-ОЗ «Об образовании в Свердловской области» </w:t>
      </w: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Уставом образовательного учреждения.</w:t>
      </w:r>
    </w:p>
    <w:p w:rsidR="00127CE8" w:rsidRPr="00E31D93" w:rsidRDefault="00127CE8" w:rsidP="00B407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Правила внутреннего распорядка имеют цель обеспечить безопасность детей во время  образовательного процесса, поддержание дисциплины и порядка в школе и на ее территории для успешной реализации целей и задач школы, определенных Уставом.</w:t>
      </w:r>
    </w:p>
    <w:p w:rsidR="00127CE8" w:rsidRPr="00E31D93" w:rsidRDefault="00127CE8" w:rsidP="00B407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 Настоящие Правила устанавливают учебный распорядок 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определяют основные нормы и правила поведения в здании, на территории школы, а также на всех внешкольных мероприятиях с участием обучающихся  школы.</w:t>
      </w:r>
    </w:p>
    <w:p w:rsidR="00127CE8" w:rsidRPr="00E31D93" w:rsidRDefault="00127CE8" w:rsidP="00B407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Настоящие Правила внутреннего распорядка являются обязательными  для всех обучающихся школы, их родителей (законных представителей). Невыполнение данных Правил может служить основанием для принятия административных  мер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приеме обучающегося  в школу администрация обязана ознакомить его и родителей (законных представителей) с настоящими правилами.</w:t>
      </w:r>
    </w:p>
    <w:p w:rsidR="00127CE8" w:rsidRPr="00E31D93" w:rsidRDefault="00127CE8" w:rsidP="00B2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Дисциплина в школе поддерживается на основе уважения человеческого достоинства обучающихся, педагогических работников, обслуживающего персонала. Применение методов  физического и  психического насилия по отношению к 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127CE8" w:rsidRPr="00E31D93" w:rsidRDefault="00127CE8" w:rsidP="00B2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7CE8" w:rsidRPr="00E31D93" w:rsidRDefault="00127CE8" w:rsidP="00E31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2..Права, обязанности и ответственность </w:t>
      </w:r>
      <w:proofErr w:type="gramStart"/>
      <w:r w:rsidRPr="00E31D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31D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школы.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2.1. Обучающиеся школы имеют право 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получение бесплатного  образования в соответствии с Федеральным Законом «Об образовании в Российской Федерации;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 выбор форм получения образования, перевод в другой класс или другое образовательное учреждение;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на ознакомление с настоящими Правилами и другими локальными актами, регламентирующими деятельность школы;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 индивидуальным учебным планам;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бесплатное пользование библиотечным фондом, иной  материально-технической базой школы во время образовательного процесса;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 участие в управлении школой, классом;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на уважение человеческого достоинства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свободу совести и информации, свободное выражение своих взглядов и убеждений;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свободное посещение  мероприятий,  не предусмотренных  учебным планом;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добровольное вступление в любые общественные организации: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защиту от применения методов физического и психического насилия: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условия обучения, гарантирующие охрану и укрепление здоровья;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2.2 Обучающиеся обязаны: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соблюдать Устав,  настоящие Правила и иные локальные нормативные акты  образовательного учреждения по вопросам организации и осуществления образовательной деятельности;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уважать права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соблюдать правила охраны труда, производственной санитарии и гигиены, пожарной безопасности в соответствии с правилами и инструкциями;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в установленные сроки все виды заданий, предусмотренные учебным планом и программами учебных дисциплин, в том числе посещать предусмотренные учебным планом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образовательного учреждения. Экономно расходовать электроэнергию, воду, сырье и другие материалы: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немедленно информировать педагогических работников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каждом несчастном случае, произошедшим с ними или очевидцами которого они стали;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 в школьной форме или одежде делового (классического) стиля. На учебных занятиях, требующих специальной формы одежды  присутствовать только в специальной одежде и обуви;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своевременно проходить все необходимые медицинские осмотры.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2.3. обучающимся запрещается: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курение табака, употребление алкогольных, слабоалкогольных напитков, пива, наркотических средств и психотропных веществ и их </w:t>
      </w:r>
      <w:proofErr w:type="spell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прокурсоров</w:t>
      </w:r>
      <w:proofErr w:type="spell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аналогов, других одурманивающих средств на территории и в здании школы: 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приносить, передавать, использовать в образовательном учреждении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приносить, передавать использовать любые предметы и вещества, могущие привести к взрывам, возгораниям и отравлению;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применять физическую силу в отношении других обучающихся, работников образовательного учреждения и иных лиц;</w:t>
      </w:r>
    </w:p>
    <w:p w:rsidR="00127CE8" w:rsidRPr="00E31D93" w:rsidRDefault="00127CE8" w:rsidP="003B4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-выносить без разрешения администрации школы инвентарь, оборудование из кабинетов и других помещений;</w:t>
      </w:r>
    </w:p>
    <w:p w:rsidR="00127CE8" w:rsidRPr="00DF418C" w:rsidRDefault="00127CE8" w:rsidP="00DF4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-ходить в здании школы в верхней одежде, грязной обуви, головных уборах.</w:t>
      </w:r>
      <w:bookmarkStart w:id="0" w:name="_GoBack"/>
      <w:bookmarkEnd w:id="0"/>
    </w:p>
    <w:p w:rsidR="00127CE8" w:rsidRDefault="00127CE8" w:rsidP="00E259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 поощрениях и взысканиях.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мотивации обучающихся к активной жизненной позиции в школе применяются поощрения обучающихся: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 Обучающиеся школы поощряются 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отличные и хорошие успехи в учебе;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-участие и победу в конкурсах и спортивных состязаниях;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-общественно-полезную деятельность и добровольный труд на благо школы;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благородные поступки.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 Школа применяет следующие виды поощрений: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объявление благодарности;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награждение Почетной грамотой,  Дипломом, Похвальным листом;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благодарственное письмо родителям (законным представителям) 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 Поощрения выносятся директором школы по представлению Педагогического Совета школы, классного руководителя, актива детской организации «Планета детства» и оформляются приказом директора.  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Поощрения применяются в обстановке широкой гласности, доводятся до сведения обучающихся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нарушение Устава школы, дисциплины и поведения меры дисциплинарного воздействия применяются только к родителям (законным представителям) несовершеннолетнего.</w:t>
      </w:r>
    </w:p>
    <w:p w:rsidR="00127CE8" w:rsidRPr="00E31D93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Правила посещения школы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 Обучающимся следует приходить в школу </w:t>
      </w:r>
      <w:r w:rsidRPr="00E31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10-15 минут до начала уроков в чистой школьной форме, либо в одежде делового стиля, иметь опрятный вид и аккуратную прическу. В школьной деловой одежде не допускается: обувь на высоком каблуке, спортивная обувь,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вещи, имеющие яркие и абстрактные рисунки, джинсы и иная одежда специального назначения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 Обучающийся обязан иметь с собой дневник (основной документ школьника) и все необходимые для уроков  принадлежности.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Войдя в школу,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снимают верхнюю одежду и надевают сменную обувь.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еред началом уроков обучающиеся должны свериться с расписанием  и прибыть в класс до звонка.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7CE8" w:rsidRDefault="00127CE8" w:rsidP="00620B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D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Правила поведения на уроке.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 Обучающиеся занимают свои места за партой в классе так, как это устанавливает классный руководитель или учитель по предмету, с учетом психофизических особенностей обучающихся.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 перед началом урока, обучающиеся должны подготовить свое рабочее место и все необходимое для работы на уроке.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 делами.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сли обучающемуся необходимо выйти из класса, он должен попросить разрешения учителя.</w:t>
      </w:r>
    </w:p>
    <w:p w:rsidR="00127CE8" w:rsidRDefault="00127CE8" w:rsidP="00F43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5.6обучающиеся должны иметь спортивную форму и обувь для уроков физкультуры, а также специальную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дежду  для уроков трудового обучения.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 плееры, наушники,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перевести мобильный телефон в тихий режим или отключить, убрать его на край стола.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5.8 В случае опоздания на урок постучаться в дверь кабинета, зайти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поздороваться  с учителем, извиниться за опоздание и попросить разрешения сесть на место.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0B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перемене.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использовать время перемен для отдыха.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 При движении по коридорам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лестницам, проходам, придерживаться правой стороны.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время перемен обучающимся запрещается: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бегать по лестницам, вблизи оконных проёмов и в других местах, не приспособленных для игр;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толкать друг друга, бросаться предметами и применять физическую силу;</w:t>
      </w:r>
    </w:p>
    <w:p w:rsidR="00127CE8" w:rsidRPr="001F59A3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59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Правила поведения в столовой 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 Обучающиеся соблюдают правила гигиены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входят в помещение столовой организованно, без верхней одежды, тщательно моют руки перед едой.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соблюдают порядок при получении пищи на раздаче. Проявляют внимание и осторожность при употреблении горячих и жидких блюд.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потреблять пищу разрешается только в столовой. После еды убирать за собой грязную посуду. Дежурные протирают столы и подметают пол.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Правила поведения во время проведения внеурочных мероприятий 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еред проведением мероприятий обучающиеся обязаны проходить инструктаж по технике безопасности.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 Обучающиеся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окружающих.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8.3 Обучающиеся должны соблюдать дисциплину, следовать установленным маршрутом движения, оставаться в расположении группы, если это  определено руководителем.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8.4 Строго соблюдать правила личной гигиены, своевременно сообщать руководителю группы об ухудшении здоровья или травме.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8.5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127CE8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8.6 Запрещается применять открытый огонь (факелы, свечи, фейерверки, хлопушки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устраивать световые эффекты с применением химических, пиротехнических и других средств, способных вызвать возгорание.</w:t>
      </w:r>
    </w:p>
    <w:p w:rsidR="00127CE8" w:rsidRDefault="00127CE8" w:rsidP="00DA7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6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Заключительные положения </w:t>
      </w:r>
    </w:p>
    <w:p w:rsidR="00127CE8" w:rsidRPr="00DA7654" w:rsidRDefault="00127CE8" w:rsidP="00DA76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76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Настоящие правила действуют на всей территории школы и распространяются на все мероприятия с участием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127CE8" w:rsidRPr="00620BDB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7CE8" w:rsidRPr="00E31D93" w:rsidRDefault="00127CE8" w:rsidP="00DA7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127CE8" w:rsidRPr="00E31D93" w:rsidSect="0006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AE3"/>
    <w:multiLevelType w:val="multilevel"/>
    <w:tmpl w:val="395C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32F29"/>
    <w:multiLevelType w:val="multilevel"/>
    <w:tmpl w:val="FF4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9D0727"/>
    <w:multiLevelType w:val="multilevel"/>
    <w:tmpl w:val="6EE8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75088"/>
    <w:multiLevelType w:val="multilevel"/>
    <w:tmpl w:val="81DE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0BF4FDA"/>
    <w:multiLevelType w:val="multilevel"/>
    <w:tmpl w:val="5C28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A0D14"/>
    <w:multiLevelType w:val="multilevel"/>
    <w:tmpl w:val="EF6E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D6CA4"/>
    <w:multiLevelType w:val="multilevel"/>
    <w:tmpl w:val="62E4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40F340D"/>
    <w:multiLevelType w:val="multilevel"/>
    <w:tmpl w:val="0D9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7997EF4"/>
    <w:multiLevelType w:val="hybridMultilevel"/>
    <w:tmpl w:val="42AE8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>
    <w:nsid w:val="5A217F8B"/>
    <w:multiLevelType w:val="multilevel"/>
    <w:tmpl w:val="ADB8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D3F73"/>
    <w:multiLevelType w:val="multilevel"/>
    <w:tmpl w:val="E540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961F7"/>
    <w:multiLevelType w:val="multilevel"/>
    <w:tmpl w:val="2E9A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92A28"/>
    <w:multiLevelType w:val="multilevel"/>
    <w:tmpl w:val="EFCC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F433D"/>
    <w:multiLevelType w:val="multilevel"/>
    <w:tmpl w:val="588C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D1167"/>
    <w:multiLevelType w:val="multilevel"/>
    <w:tmpl w:val="930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  <w:lvlOverride w:ilvl="0">
      <w:startOverride w:val="2"/>
    </w:lvlOverride>
  </w:num>
  <w:num w:numId="3">
    <w:abstractNumId w:val="6"/>
  </w:num>
  <w:num w:numId="4">
    <w:abstractNumId w:val="0"/>
    <w:lvlOverride w:ilvl="0">
      <w:startOverride w:val="3"/>
    </w:lvlOverride>
  </w:num>
  <w:num w:numId="5">
    <w:abstractNumId w:val="3"/>
  </w:num>
  <w:num w:numId="6">
    <w:abstractNumId w:val="10"/>
    <w:lvlOverride w:ilvl="0">
      <w:startOverride w:val="5"/>
    </w:lvlOverride>
  </w:num>
  <w:num w:numId="7">
    <w:abstractNumId w:val="4"/>
  </w:num>
  <w:num w:numId="8">
    <w:abstractNumId w:val="11"/>
  </w:num>
  <w:num w:numId="9">
    <w:abstractNumId w:val="12"/>
    <w:lvlOverride w:ilvl="0">
      <w:startOverride w:val="2"/>
    </w:lvlOverride>
  </w:num>
  <w:num w:numId="10">
    <w:abstractNumId w:val="1"/>
  </w:num>
  <w:num w:numId="11">
    <w:abstractNumId w:val="9"/>
    <w:lvlOverride w:ilvl="0">
      <w:startOverride w:val="3"/>
    </w:lvlOverride>
  </w:num>
  <w:num w:numId="12">
    <w:abstractNumId w:val="7"/>
  </w:num>
  <w:num w:numId="13">
    <w:abstractNumId w:val="5"/>
    <w:lvlOverride w:ilvl="0">
      <w:startOverride w:val="5"/>
    </w:lvlOverride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D6"/>
    <w:rsid w:val="00016751"/>
    <w:rsid w:val="000661F9"/>
    <w:rsid w:val="00084406"/>
    <w:rsid w:val="00087FAE"/>
    <w:rsid w:val="000E6799"/>
    <w:rsid w:val="000F4E0C"/>
    <w:rsid w:val="00127CE8"/>
    <w:rsid w:val="00136554"/>
    <w:rsid w:val="001717A6"/>
    <w:rsid w:val="00180F39"/>
    <w:rsid w:val="0019532B"/>
    <w:rsid w:val="001F59A3"/>
    <w:rsid w:val="00315946"/>
    <w:rsid w:val="00386E4A"/>
    <w:rsid w:val="003B4154"/>
    <w:rsid w:val="003D59AC"/>
    <w:rsid w:val="003E2679"/>
    <w:rsid w:val="00442EBD"/>
    <w:rsid w:val="00515D97"/>
    <w:rsid w:val="005373D6"/>
    <w:rsid w:val="0055663D"/>
    <w:rsid w:val="005E44AA"/>
    <w:rsid w:val="005F6F83"/>
    <w:rsid w:val="00620BDB"/>
    <w:rsid w:val="006B6B29"/>
    <w:rsid w:val="00747D1A"/>
    <w:rsid w:val="00750ECE"/>
    <w:rsid w:val="00754CC2"/>
    <w:rsid w:val="007F3C94"/>
    <w:rsid w:val="00867E86"/>
    <w:rsid w:val="00882CB9"/>
    <w:rsid w:val="008B4EB6"/>
    <w:rsid w:val="0094625E"/>
    <w:rsid w:val="00973DEE"/>
    <w:rsid w:val="00974DB8"/>
    <w:rsid w:val="00AD5E3C"/>
    <w:rsid w:val="00B07F81"/>
    <w:rsid w:val="00B21713"/>
    <w:rsid w:val="00B40799"/>
    <w:rsid w:val="00B62160"/>
    <w:rsid w:val="00BE6BF6"/>
    <w:rsid w:val="00C43192"/>
    <w:rsid w:val="00C766D9"/>
    <w:rsid w:val="00CE4061"/>
    <w:rsid w:val="00D4692E"/>
    <w:rsid w:val="00DA7654"/>
    <w:rsid w:val="00DF418C"/>
    <w:rsid w:val="00DF4948"/>
    <w:rsid w:val="00DF5F88"/>
    <w:rsid w:val="00E25963"/>
    <w:rsid w:val="00E31D93"/>
    <w:rsid w:val="00E80995"/>
    <w:rsid w:val="00EC109B"/>
    <w:rsid w:val="00F135A0"/>
    <w:rsid w:val="00F37623"/>
    <w:rsid w:val="00F435FF"/>
    <w:rsid w:val="00F538F5"/>
    <w:rsid w:val="00F54C47"/>
    <w:rsid w:val="00FC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5D97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53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373D6"/>
    <w:rPr>
      <w:b/>
      <w:bCs/>
    </w:rPr>
  </w:style>
  <w:style w:type="character" w:customStyle="1" w:styleId="apple-converted-space">
    <w:name w:val="apple-converted-space"/>
    <w:basedOn w:val="a0"/>
    <w:uiPriority w:val="99"/>
    <w:rsid w:val="005373D6"/>
  </w:style>
  <w:style w:type="character" w:styleId="a6">
    <w:name w:val="Emphasis"/>
    <w:basedOn w:val="a0"/>
    <w:uiPriority w:val="99"/>
    <w:qFormat/>
    <w:rsid w:val="005373D6"/>
    <w:rPr>
      <w:i/>
      <w:iCs/>
    </w:rPr>
  </w:style>
  <w:style w:type="paragraph" w:styleId="a7">
    <w:name w:val="List Paragraph"/>
    <w:basedOn w:val="a"/>
    <w:uiPriority w:val="99"/>
    <w:qFormat/>
    <w:rsid w:val="00F37623"/>
    <w:pPr>
      <w:ind w:left="720"/>
    </w:pPr>
  </w:style>
  <w:style w:type="paragraph" w:styleId="a8">
    <w:name w:val="Balloon Text"/>
    <w:basedOn w:val="a"/>
    <w:link w:val="a9"/>
    <w:uiPriority w:val="99"/>
    <w:semiHidden/>
    <w:rsid w:val="00B2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17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1613</Words>
  <Characters>9200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bomj.net</cp:lastModifiedBy>
  <cp:revision>11</cp:revision>
  <cp:lastPrinted>2016-02-19T06:57:00Z</cp:lastPrinted>
  <dcterms:created xsi:type="dcterms:W3CDTF">2015-08-18T05:59:00Z</dcterms:created>
  <dcterms:modified xsi:type="dcterms:W3CDTF">2017-05-09T16:06:00Z</dcterms:modified>
</cp:coreProperties>
</file>